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54F7" w:rsidRPr="00FC57CB" w:rsidRDefault="00D654F7" w:rsidP="003B1111">
      <w:pPr>
        <w:spacing w:after="200"/>
        <w:jc w:val="center"/>
        <w:rPr>
          <w:b/>
          <w:sz w:val="32"/>
        </w:rPr>
      </w:pPr>
    </w:p>
    <w:p w:rsidR="00211909" w:rsidRPr="00FC57CB" w:rsidRDefault="00211909" w:rsidP="003B1111">
      <w:pPr>
        <w:jc w:val="center"/>
        <w:rPr>
          <w:b/>
          <w:sz w:val="32"/>
          <w:lang w:val="de-DE"/>
        </w:rPr>
      </w:pPr>
      <w:r w:rsidRPr="00FC57CB">
        <w:rPr>
          <w:b/>
          <w:sz w:val="32"/>
          <w:lang w:val="de-DE"/>
        </w:rPr>
        <w:t>UNIVERSITE JOSEPH KI-ZERBO</w:t>
      </w:r>
    </w:p>
    <w:p w:rsidR="00211909" w:rsidRPr="00FC57CB" w:rsidRDefault="00211909" w:rsidP="003B1111">
      <w:pPr>
        <w:jc w:val="center"/>
        <w:rPr>
          <w:b/>
          <w:sz w:val="32"/>
          <w:lang w:val="de-DE"/>
        </w:rPr>
      </w:pPr>
      <w:r w:rsidRPr="00FC57CB">
        <w:rPr>
          <w:b/>
          <w:sz w:val="32"/>
          <w:lang w:val="de-DE"/>
        </w:rPr>
        <w:t>(U-JKZ)</w:t>
      </w:r>
    </w:p>
    <w:p w:rsidR="00211909" w:rsidRPr="00FC57CB" w:rsidRDefault="00211909" w:rsidP="003B1111">
      <w:pPr>
        <w:jc w:val="center"/>
        <w:rPr>
          <w:b/>
          <w:sz w:val="32"/>
        </w:rPr>
      </w:pPr>
      <w:r w:rsidRPr="00FC57CB">
        <w:rPr>
          <w:b/>
          <w:sz w:val="32"/>
        </w:rPr>
        <w:t>*********</w:t>
      </w:r>
    </w:p>
    <w:p w:rsidR="00211909" w:rsidRPr="00FC57CB" w:rsidRDefault="00211909" w:rsidP="003B1111">
      <w:pPr>
        <w:jc w:val="center"/>
        <w:rPr>
          <w:b/>
          <w:sz w:val="32"/>
        </w:rPr>
      </w:pPr>
      <w:r w:rsidRPr="00FC57CB">
        <w:rPr>
          <w:b/>
          <w:sz w:val="32"/>
        </w:rPr>
        <w:t>INSTITUT BURKINABE DES ARTS ET METIERS</w:t>
      </w:r>
    </w:p>
    <w:p w:rsidR="00211909" w:rsidRPr="00FC57CB" w:rsidRDefault="00211909" w:rsidP="003B1111">
      <w:pPr>
        <w:jc w:val="center"/>
        <w:rPr>
          <w:b/>
          <w:sz w:val="32"/>
        </w:rPr>
      </w:pPr>
      <w:r w:rsidRPr="00FC57CB">
        <w:rPr>
          <w:b/>
          <w:sz w:val="32"/>
        </w:rPr>
        <w:t>(IBAM)</w:t>
      </w:r>
    </w:p>
    <w:p w:rsidR="00211909" w:rsidRDefault="00FC57CB" w:rsidP="003B1111">
      <w:pPr>
        <w:jc w:val="center"/>
      </w:pPr>
      <w:r w:rsidRPr="00CD7F4C">
        <w:rPr>
          <w:noProof/>
          <w:sz w:val="32"/>
          <w:szCs w:val="32"/>
        </w:rPr>
        <w:drawing>
          <wp:inline distT="0" distB="0" distL="0" distR="0" wp14:anchorId="146ECB49" wp14:editId="79795EA5">
            <wp:extent cx="2040255" cy="1861185"/>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0255" cy="1861185"/>
                    </a:xfrm>
                    <a:prstGeom prst="rect">
                      <a:avLst/>
                    </a:prstGeom>
                    <a:noFill/>
                    <a:ln>
                      <a:noFill/>
                    </a:ln>
                  </pic:spPr>
                </pic:pic>
              </a:graphicData>
            </a:graphic>
          </wp:inline>
        </w:drawing>
      </w:r>
    </w:p>
    <w:p w:rsidR="000F2E51" w:rsidRPr="00413A36" w:rsidRDefault="000F2E51" w:rsidP="003B1111">
      <w:pPr>
        <w:jc w:val="center"/>
      </w:pPr>
    </w:p>
    <w:p w:rsidR="00211909" w:rsidRPr="009C1F5C" w:rsidRDefault="00211909" w:rsidP="003B1111">
      <w:pPr>
        <w:jc w:val="center"/>
        <w:rPr>
          <w:sz w:val="28"/>
        </w:rPr>
      </w:pPr>
      <w:r w:rsidRPr="009C1F5C">
        <w:rPr>
          <w:sz w:val="28"/>
        </w:rPr>
        <w:t xml:space="preserve">MEMOIRE POUR L’OBTENTION DU MASTER </w:t>
      </w:r>
      <w:r w:rsidR="009906E5" w:rsidRPr="009C1F5C">
        <w:rPr>
          <w:sz w:val="28"/>
        </w:rPr>
        <w:t>II</w:t>
      </w:r>
    </w:p>
    <w:p w:rsidR="00211909" w:rsidRPr="009C1F5C" w:rsidRDefault="00211909" w:rsidP="003B1111">
      <w:pPr>
        <w:jc w:val="center"/>
        <w:rPr>
          <w:sz w:val="28"/>
        </w:rPr>
      </w:pPr>
      <w:r w:rsidRPr="009C1F5C">
        <w:rPr>
          <w:sz w:val="28"/>
        </w:rPr>
        <w:t xml:space="preserve">Option : </w:t>
      </w:r>
      <w:r w:rsidRPr="009C1F5C">
        <w:rPr>
          <w:rFonts w:eastAsia="Arial"/>
          <w:b/>
          <w:color w:val="000000"/>
          <w:sz w:val="32"/>
        </w:rPr>
        <w:t>Sécurité Informatique</w:t>
      </w:r>
    </w:p>
    <w:p w:rsidR="00211909" w:rsidRPr="00413A36" w:rsidRDefault="00211909" w:rsidP="003B1111">
      <w:pPr>
        <w:jc w:val="center"/>
        <w:rPr>
          <w:b/>
          <w:u w:val="single"/>
        </w:rPr>
      </w:pPr>
    </w:p>
    <w:p w:rsidR="00211909" w:rsidRPr="0039396B" w:rsidRDefault="00211909" w:rsidP="003B1111">
      <w:pPr>
        <w:jc w:val="center"/>
        <w:rPr>
          <w:sz w:val="28"/>
        </w:rPr>
      </w:pPr>
      <w:r w:rsidRPr="0039396B">
        <w:rPr>
          <w:b/>
          <w:sz w:val="28"/>
          <w:u w:val="single"/>
        </w:rPr>
        <w:t>THEME</w:t>
      </w:r>
      <w:r w:rsidRPr="0039396B">
        <w:rPr>
          <w:sz w:val="28"/>
        </w:rPr>
        <w:t> :</w:t>
      </w:r>
    </w:p>
    <w:p w:rsidR="000F2E51" w:rsidRDefault="001B3589" w:rsidP="003B1111">
      <w:pPr>
        <w:jc w:val="center"/>
      </w:pPr>
      <w:r>
        <w:rPr>
          <w:b/>
          <w:noProof/>
          <w:sz w:val="28"/>
          <w:u w:val="single"/>
        </w:rPr>
        <mc:AlternateContent>
          <mc:Choice Requires="wps">
            <w:drawing>
              <wp:anchor distT="0" distB="0" distL="114300" distR="114300" simplePos="0" relativeHeight="251670528" behindDoc="0" locked="0" layoutInCell="1" allowOverlap="1">
                <wp:simplePos x="0" y="0"/>
                <wp:positionH relativeFrom="column">
                  <wp:posOffset>-352268</wp:posOffset>
                </wp:positionH>
                <wp:positionV relativeFrom="paragraph">
                  <wp:posOffset>85819</wp:posOffset>
                </wp:positionV>
                <wp:extent cx="6423046" cy="974360"/>
                <wp:effectExtent l="12700" t="12700" r="15875" b="16510"/>
                <wp:wrapNone/>
                <wp:docPr id="32" name="Rectangle 32"/>
                <wp:cNvGraphicFramePr/>
                <a:graphic xmlns:a="http://schemas.openxmlformats.org/drawingml/2006/main">
                  <a:graphicData uri="http://schemas.microsoft.com/office/word/2010/wordprocessingShape">
                    <wps:wsp>
                      <wps:cNvSpPr/>
                      <wps:spPr>
                        <a:xfrm>
                          <a:off x="0" y="0"/>
                          <a:ext cx="6423046" cy="97436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2A2AAD" w:rsidRPr="001B3589" w:rsidRDefault="002A2AAD" w:rsidP="001B3589">
                            <w:pPr>
                              <w:jc w:val="center"/>
                              <w:rPr>
                                <w:rFonts w:asciiTheme="majorHAnsi" w:hAnsiTheme="majorHAnsi" w:cstheme="majorHAnsi"/>
                                <w:b/>
                                <w:bCs/>
                                <w:sz w:val="48"/>
                                <w:szCs w:val="40"/>
                              </w:rPr>
                            </w:pPr>
                            <w:r w:rsidRPr="001B3589">
                              <w:rPr>
                                <w:rFonts w:asciiTheme="majorHAnsi" w:hAnsiTheme="majorHAnsi" w:cstheme="majorHAnsi"/>
                                <w:b/>
                                <w:bCs/>
                                <w:sz w:val="48"/>
                                <w:szCs w:val="40"/>
                              </w:rPr>
                              <w:t>Mise en place d’un SIEM au sein du SI</w:t>
                            </w:r>
                            <w:r>
                              <w:rPr>
                                <w:rFonts w:asciiTheme="majorHAnsi" w:hAnsiTheme="majorHAnsi" w:cstheme="majorHAnsi"/>
                                <w:b/>
                                <w:bCs/>
                                <w:sz w:val="48"/>
                                <w:szCs w:val="40"/>
                              </w:rPr>
                              <w:t xml:space="preserve"> </w:t>
                            </w:r>
                            <w:r w:rsidRPr="001B3589">
                              <w:rPr>
                                <w:rFonts w:asciiTheme="majorHAnsi" w:hAnsiTheme="majorHAnsi" w:cstheme="majorHAnsi"/>
                                <w:b/>
                                <w:bCs/>
                                <w:sz w:val="48"/>
                                <w:szCs w:val="40"/>
                              </w:rPr>
                              <w:t>de</w:t>
                            </w:r>
                            <w:r>
                              <w:rPr>
                                <w:rFonts w:asciiTheme="majorHAnsi" w:hAnsiTheme="majorHAnsi" w:cstheme="majorHAnsi"/>
                                <w:b/>
                                <w:bCs/>
                                <w:sz w:val="48"/>
                                <w:szCs w:val="40"/>
                              </w:rPr>
                              <w:t xml:space="preserve"> </w:t>
                            </w:r>
                            <w:r w:rsidRPr="001B3589">
                              <w:rPr>
                                <w:rFonts w:asciiTheme="majorHAnsi" w:hAnsiTheme="majorHAnsi" w:cstheme="majorHAnsi"/>
                                <w:b/>
                                <w:bCs/>
                                <w:sz w:val="48"/>
                                <w:szCs w:val="40"/>
                              </w:rPr>
                              <w:t>l’administration publique du Burkina Faso</w:t>
                            </w:r>
                          </w:p>
                          <w:p w:rsidR="002A2AAD" w:rsidRPr="001B3589" w:rsidRDefault="002A2AAD" w:rsidP="001B3589">
                            <w:pPr>
                              <w:jc w:val="cente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26" style="position:absolute;left:0;text-align:left;margin-left:-27.75pt;margin-top:6.75pt;width:505.75pt;height:76.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" fillcolor="white [3201]" strokecolor="#3592cf [3205]" strokeweight="2pt">
                <v:textbox>
                  <w:txbxContent>
                    <w:p w:rsidR="002A2AAD" w:rsidRPr="001B3589" w:rsidRDefault="002A2AAD" w:rsidP="001B3589">
                      <w:pPr>
                        <w:jc w:val="center"/>
                        <w:rPr>
                          <w:rFonts w:asciiTheme="majorHAnsi" w:hAnsiTheme="majorHAnsi" w:cstheme="majorHAnsi"/>
                          <w:b/>
                          <w:bCs/>
                          <w:sz w:val="48"/>
                          <w:szCs w:val="40"/>
                        </w:rPr>
                      </w:pPr>
                      <w:r w:rsidRPr="001B3589">
                        <w:rPr>
                          <w:rFonts w:asciiTheme="majorHAnsi" w:hAnsiTheme="majorHAnsi" w:cstheme="majorHAnsi"/>
                          <w:b/>
                          <w:bCs/>
                          <w:sz w:val="48"/>
                          <w:szCs w:val="40"/>
                        </w:rPr>
                        <w:t>Mise en place d’un SIEM au sein du SI</w:t>
                      </w:r>
                      <w:r>
                        <w:rPr>
                          <w:rFonts w:asciiTheme="majorHAnsi" w:hAnsiTheme="majorHAnsi" w:cstheme="majorHAnsi"/>
                          <w:b/>
                          <w:bCs/>
                          <w:sz w:val="48"/>
                          <w:szCs w:val="40"/>
                        </w:rPr>
                        <w:t xml:space="preserve"> </w:t>
                      </w:r>
                      <w:r w:rsidRPr="001B3589">
                        <w:rPr>
                          <w:rFonts w:asciiTheme="majorHAnsi" w:hAnsiTheme="majorHAnsi" w:cstheme="majorHAnsi"/>
                          <w:b/>
                          <w:bCs/>
                          <w:sz w:val="48"/>
                          <w:szCs w:val="40"/>
                        </w:rPr>
                        <w:t>de</w:t>
                      </w:r>
                      <w:r>
                        <w:rPr>
                          <w:rFonts w:asciiTheme="majorHAnsi" w:hAnsiTheme="majorHAnsi" w:cstheme="majorHAnsi"/>
                          <w:b/>
                          <w:bCs/>
                          <w:sz w:val="48"/>
                          <w:szCs w:val="40"/>
                        </w:rPr>
                        <w:t xml:space="preserve"> </w:t>
                      </w:r>
                      <w:r w:rsidRPr="001B3589">
                        <w:rPr>
                          <w:rFonts w:asciiTheme="majorHAnsi" w:hAnsiTheme="majorHAnsi" w:cstheme="majorHAnsi"/>
                          <w:b/>
                          <w:bCs/>
                          <w:sz w:val="48"/>
                          <w:szCs w:val="40"/>
                        </w:rPr>
                        <w:t>l’administration publique du Burkina Faso</w:t>
                      </w:r>
                    </w:p>
                    <w:p w:rsidR="002A2AAD" w:rsidRPr="001B3589" w:rsidRDefault="002A2AAD" w:rsidP="001B3589">
                      <w:pPr>
                        <w:jc w:val="center"/>
                        <w:rPr>
                          <w:rFonts w:asciiTheme="majorHAnsi" w:hAnsiTheme="majorHAnsi" w:cstheme="majorHAnsi"/>
                        </w:rPr>
                      </w:pPr>
                    </w:p>
                  </w:txbxContent>
                </v:textbox>
              </v:rect>
            </w:pict>
          </mc:Fallback>
        </mc:AlternateContent>
      </w:r>
    </w:p>
    <w:p w:rsidR="001B3589" w:rsidRDefault="001B3589" w:rsidP="003B1111">
      <w:pPr>
        <w:jc w:val="center"/>
      </w:pPr>
    </w:p>
    <w:p w:rsidR="001B3589" w:rsidRDefault="001B3589" w:rsidP="003B1111">
      <w:pPr>
        <w:jc w:val="center"/>
      </w:pPr>
    </w:p>
    <w:p w:rsidR="001B3589" w:rsidRDefault="001B3589" w:rsidP="003B1111">
      <w:pPr>
        <w:jc w:val="center"/>
        <w:rPr>
          <w:sz w:val="28"/>
        </w:rPr>
      </w:pPr>
    </w:p>
    <w:p w:rsidR="001B3589" w:rsidRDefault="001B3589" w:rsidP="003B1111">
      <w:pPr>
        <w:jc w:val="center"/>
        <w:rPr>
          <w:sz w:val="28"/>
        </w:rPr>
      </w:pPr>
    </w:p>
    <w:p w:rsidR="001B3589" w:rsidRDefault="001B3589" w:rsidP="003B1111">
      <w:pPr>
        <w:jc w:val="center"/>
        <w:rPr>
          <w:sz w:val="28"/>
        </w:rPr>
      </w:pPr>
    </w:p>
    <w:p w:rsidR="00211909" w:rsidRPr="008A2844" w:rsidRDefault="005A543C" w:rsidP="003B1111">
      <w:pPr>
        <w:jc w:val="center"/>
        <w:rPr>
          <w:sz w:val="28"/>
        </w:rPr>
      </w:pPr>
      <w:r>
        <w:rPr>
          <w:sz w:val="28"/>
        </w:rPr>
        <w:t xml:space="preserve">Présenté et </w:t>
      </w:r>
      <w:r w:rsidRPr="005A543C">
        <w:rPr>
          <w:sz w:val="28"/>
        </w:rPr>
        <w:t>soutenu</w:t>
      </w:r>
      <w:r w:rsidR="00211909" w:rsidRPr="005A543C">
        <w:rPr>
          <w:sz w:val="28"/>
        </w:rPr>
        <w:t xml:space="preserve"> par </w:t>
      </w:r>
      <w:r w:rsidR="008A2844" w:rsidRPr="005A543C">
        <w:rPr>
          <w:sz w:val="28"/>
        </w:rPr>
        <w:t>J</w:t>
      </w:r>
      <w:r w:rsidR="00845512" w:rsidRPr="005A543C">
        <w:rPr>
          <w:sz w:val="28"/>
        </w:rPr>
        <w:t>ulien</w:t>
      </w:r>
      <w:r w:rsidR="008A2844" w:rsidRPr="005A543C">
        <w:rPr>
          <w:sz w:val="28"/>
        </w:rPr>
        <w:t xml:space="preserve"> DEMBELE</w:t>
      </w:r>
      <w:r>
        <w:rPr>
          <w:sz w:val="28"/>
        </w:rPr>
        <w:t>,</w:t>
      </w:r>
      <w:r w:rsidRPr="005A543C">
        <w:rPr>
          <w:sz w:val="28"/>
        </w:rPr>
        <w:t xml:space="preserve"> le 27 juillet 2022</w:t>
      </w:r>
    </w:p>
    <w:p w:rsidR="00211909" w:rsidRPr="00413A36" w:rsidRDefault="00211909" w:rsidP="003B1111">
      <w:pPr>
        <w:jc w:val="center"/>
      </w:pPr>
    </w:p>
    <w:p w:rsidR="00211909" w:rsidRDefault="00211909" w:rsidP="003B1111">
      <w:pPr>
        <w:jc w:val="center"/>
      </w:pPr>
    </w:p>
    <w:p w:rsidR="00211909" w:rsidRPr="00413A36" w:rsidRDefault="00211909" w:rsidP="003B1111">
      <w:pPr>
        <w:jc w:val="center"/>
        <w:rPr>
          <w:b/>
          <w:bCs/>
        </w:rPr>
      </w:pPr>
    </w:p>
    <w:p w:rsidR="00211909" w:rsidRPr="00413A36" w:rsidRDefault="00211909" w:rsidP="003B1111">
      <w:pPr>
        <w:jc w:val="center"/>
        <w:rPr>
          <w:b/>
          <w:bCs/>
        </w:rPr>
      </w:pPr>
    </w:p>
    <w:p w:rsidR="00914CEA" w:rsidRDefault="001B3589" w:rsidP="003B1111">
      <w:pPr>
        <w:jc w:val="center"/>
      </w:pPr>
      <w:r w:rsidRPr="00CD7F4C">
        <w:rPr>
          <w:noProof/>
        </w:rPr>
        <mc:AlternateContent>
          <mc:Choice Requires="wps">
            <w:drawing>
              <wp:anchor distT="0" distB="0" distL="114300" distR="114300" simplePos="0" relativeHeight="251665408" behindDoc="0" locked="0" layoutInCell="1" allowOverlap="1" wp14:anchorId="2227E81F" wp14:editId="7000BC4F">
                <wp:simplePos x="0" y="0"/>
                <wp:positionH relativeFrom="column">
                  <wp:posOffset>3218180</wp:posOffset>
                </wp:positionH>
                <wp:positionV relativeFrom="paragraph">
                  <wp:posOffset>203835</wp:posOffset>
                </wp:positionV>
                <wp:extent cx="3013710" cy="1184910"/>
                <wp:effectExtent l="0" t="0" r="0" b="0"/>
                <wp:wrapNone/>
                <wp:docPr id="7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13710" cy="1184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A2AAD" w:rsidRDefault="002A2AAD" w:rsidP="008A2844">
                            <w:pPr>
                              <w:widowControl w:val="0"/>
                              <w:tabs>
                                <w:tab w:val="left" w:pos="318"/>
                              </w:tabs>
                              <w:autoSpaceDE w:val="0"/>
                              <w:autoSpaceDN w:val="0"/>
                              <w:adjustRightInd w:val="0"/>
                              <w:spacing w:line="360" w:lineRule="auto"/>
                              <w:jc w:val="center"/>
                              <w:rPr>
                                <w:b/>
                                <w:u w:val="single"/>
                              </w:rPr>
                            </w:pPr>
                            <w:r w:rsidRPr="007A6C38">
                              <w:rPr>
                                <w:b/>
                                <w:u w:val="single"/>
                              </w:rPr>
                              <w:t>DIRECTEUR DE MEMOIRE :</w:t>
                            </w:r>
                          </w:p>
                          <w:p w:rsidR="002A2AAD" w:rsidRPr="008A2844" w:rsidRDefault="002A2AAD" w:rsidP="008A2844">
                            <w:pPr>
                              <w:widowControl w:val="0"/>
                              <w:tabs>
                                <w:tab w:val="left" w:pos="318"/>
                              </w:tabs>
                              <w:autoSpaceDE w:val="0"/>
                              <w:autoSpaceDN w:val="0"/>
                              <w:adjustRightInd w:val="0"/>
                              <w:spacing w:line="360" w:lineRule="auto"/>
                              <w:jc w:val="center"/>
                              <w:rPr>
                                <w:b/>
                                <w:u w:val="single"/>
                              </w:rPr>
                            </w:pPr>
                            <w:r w:rsidRPr="001D7D9F">
                              <w:t xml:space="preserve">Dr </w:t>
                            </w:r>
                            <w:r w:rsidRPr="00413A36">
                              <w:t xml:space="preserve">Yacouba OUATTARA, </w:t>
                            </w:r>
                          </w:p>
                          <w:p w:rsidR="002A2AAD" w:rsidRDefault="002A2AAD" w:rsidP="00914CEA">
                            <w:pPr>
                              <w:widowControl w:val="0"/>
                              <w:tabs>
                                <w:tab w:val="left" w:pos="318"/>
                              </w:tabs>
                              <w:autoSpaceDE w:val="0"/>
                              <w:autoSpaceDN w:val="0"/>
                              <w:adjustRightInd w:val="0"/>
                              <w:spacing w:line="360" w:lineRule="auto"/>
                              <w:jc w:val="center"/>
                            </w:pPr>
                            <w:r w:rsidRPr="00413A36">
                              <w:t>Maître-Assistant en Informatique</w:t>
                            </w:r>
                            <w:r w:rsidRPr="00A7019B">
                              <w:t xml:space="preserve">, </w:t>
                            </w:r>
                          </w:p>
                          <w:p w:rsidR="002A2AAD" w:rsidRPr="008A2844" w:rsidRDefault="002A2AAD" w:rsidP="00914CEA">
                            <w:pPr>
                              <w:widowControl w:val="0"/>
                              <w:tabs>
                                <w:tab w:val="left" w:pos="318"/>
                              </w:tabs>
                              <w:autoSpaceDE w:val="0"/>
                              <w:autoSpaceDN w:val="0"/>
                              <w:adjustRightInd w:val="0"/>
                              <w:spacing w:line="360" w:lineRule="auto"/>
                              <w:jc w:val="center"/>
                              <w:rPr>
                                <w:b/>
                              </w:rPr>
                            </w:pPr>
                            <w:r w:rsidRPr="008A2844">
                              <w:rPr>
                                <w:b/>
                              </w:rPr>
                              <w:t>Université Joseph Ki-ZERBO</w:t>
                            </w:r>
                          </w:p>
                          <w:p w:rsidR="002A2AAD" w:rsidRPr="00A7019B" w:rsidRDefault="002A2AAD" w:rsidP="00914CEA">
                            <w:pPr>
                              <w:widowControl w:val="0"/>
                              <w:tabs>
                                <w:tab w:val="left" w:pos="318"/>
                              </w:tabs>
                              <w:autoSpaceDE w:val="0"/>
                              <w:autoSpaceDN w:val="0"/>
                              <w:adjustRightInd w:val="0"/>
                              <w:spacing w:line="360" w:lineRule="auto"/>
                              <w:jc w:val="center"/>
                            </w:pPr>
                          </w:p>
                          <w:p w:rsidR="002A2AAD" w:rsidRPr="007A6C38" w:rsidRDefault="002A2AAD" w:rsidP="00914CEA">
                            <w:pPr>
                              <w:widowControl w:val="0"/>
                              <w:tabs>
                                <w:tab w:val="left" w:pos="318"/>
                              </w:tabs>
                              <w:autoSpaceDE w:val="0"/>
                              <w:autoSpaceDN w:val="0"/>
                              <w:adjustRightInd w:val="0"/>
                              <w:spacing w:line="360" w:lineRule="auto"/>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227E81F" id="_x0000_t202" coordsize="21600,21600" o:spt="202" path="m,l,21600r21600,l21600,xe">
                <v:stroke joinstyle="miter"/>
                <v:path gradientshapeok="t" o:connecttype="rect"/>
              </v:shapetype>
              <v:shape id="Zone de texte 2" o:spid="_x0000_s1027" type="#_x0000_t202" style="position:absolute;left:0;text-align:left;margin-left:253.4pt;margin-top:16.05pt;width:237.3pt;height:93.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" stroked="f">
                <v:path arrowok="t"/>
                <v:textbox>
                  <w:txbxContent>
                    <w:p w:rsidR="002A2AAD" w:rsidRDefault="002A2AAD" w:rsidP="008A2844">
                      <w:pPr>
                        <w:widowControl w:val="0"/>
                        <w:tabs>
                          <w:tab w:val="left" w:pos="318"/>
                        </w:tabs>
                        <w:autoSpaceDE w:val="0"/>
                        <w:autoSpaceDN w:val="0"/>
                        <w:adjustRightInd w:val="0"/>
                        <w:spacing w:line="360" w:lineRule="auto"/>
                        <w:jc w:val="center"/>
                        <w:rPr>
                          <w:b/>
                          <w:u w:val="single"/>
                        </w:rPr>
                      </w:pPr>
                      <w:r w:rsidRPr="007A6C38">
                        <w:rPr>
                          <w:b/>
                          <w:u w:val="single"/>
                        </w:rPr>
                        <w:t>DIRECTEUR DE MEMOIRE :</w:t>
                      </w:r>
                    </w:p>
                    <w:p w:rsidR="002A2AAD" w:rsidRPr="008A2844" w:rsidRDefault="002A2AAD" w:rsidP="008A2844">
                      <w:pPr>
                        <w:widowControl w:val="0"/>
                        <w:tabs>
                          <w:tab w:val="left" w:pos="318"/>
                        </w:tabs>
                        <w:autoSpaceDE w:val="0"/>
                        <w:autoSpaceDN w:val="0"/>
                        <w:adjustRightInd w:val="0"/>
                        <w:spacing w:line="360" w:lineRule="auto"/>
                        <w:jc w:val="center"/>
                        <w:rPr>
                          <w:b/>
                          <w:u w:val="single"/>
                        </w:rPr>
                      </w:pPr>
                      <w:r w:rsidRPr="001D7D9F">
                        <w:t xml:space="preserve">Dr </w:t>
                      </w:r>
                      <w:r w:rsidRPr="00413A36">
                        <w:t xml:space="preserve">Yacouba OUATTARA, </w:t>
                      </w:r>
                    </w:p>
                    <w:p w:rsidR="002A2AAD" w:rsidRDefault="002A2AAD" w:rsidP="00914CEA">
                      <w:pPr>
                        <w:widowControl w:val="0"/>
                        <w:tabs>
                          <w:tab w:val="left" w:pos="318"/>
                        </w:tabs>
                        <w:autoSpaceDE w:val="0"/>
                        <w:autoSpaceDN w:val="0"/>
                        <w:adjustRightInd w:val="0"/>
                        <w:spacing w:line="360" w:lineRule="auto"/>
                        <w:jc w:val="center"/>
                      </w:pPr>
                      <w:r w:rsidRPr="00413A36">
                        <w:t>Maître-Assistant en Informatique</w:t>
                      </w:r>
                      <w:r w:rsidRPr="00A7019B">
                        <w:t xml:space="preserve">, </w:t>
                      </w:r>
                    </w:p>
                    <w:p w:rsidR="002A2AAD" w:rsidRPr="008A2844" w:rsidRDefault="002A2AAD" w:rsidP="00914CEA">
                      <w:pPr>
                        <w:widowControl w:val="0"/>
                        <w:tabs>
                          <w:tab w:val="left" w:pos="318"/>
                        </w:tabs>
                        <w:autoSpaceDE w:val="0"/>
                        <w:autoSpaceDN w:val="0"/>
                        <w:adjustRightInd w:val="0"/>
                        <w:spacing w:line="360" w:lineRule="auto"/>
                        <w:jc w:val="center"/>
                        <w:rPr>
                          <w:b/>
                        </w:rPr>
                      </w:pPr>
                      <w:r w:rsidRPr="008A2844">
                        <w:rPr>
                          <w:b/>
                        </w:rPr>
                        <w:t>Université Joseph Ki-ZERBO</w:t>
                      </w:r>
                    </w:p>
                    <w:p w:rsidR="002A2AAD" w:rsidRPr="00A7019B" w:rsidRDefault="002A2AAD" w:rsidP="00914CEA">
                      <w:pPr>
                        <w:widowControl w:val="0"/>
                        <w:tabs>
                          <w:tab w:val="left" w:pos="318"/>
                        </w:tabs>
                        <w:autoSpaceDE w:val="0"/>
                        <w:autoSpaceDN w:val="0"/>
                        <w:adjustRightInd w:val="0"/>
                        <w:spacing w:line="360" w:lineRule="auto"/>
                        <w:jc w:val="center"/>
                      </w:pPr>
                    </w:p>
                    <w:p w:rsidR="002A2AAD" w:rsidRPr="007A6C38" w:rsidRDefault="002A2AAD" w:rsidP="00914CEA">
                      <w:pPr>
                        <w:widowControl w:val="0"/>
                        <w:tabs>
                          <w:tab w:val="left" w:pos="318"/>
                        </w:tabs>
                        <w:autoSpaceDE w:val="0"/>
                        <w:autoSpaceDN w:val="0"/>
                        <w:adjustRightInd w:val="0"/>
                        <w:spacing w:line="360" w:lineRule="auto"/>
                        <w:jc w:val="center"/>
                      </w:pPr>
                    </w:p>
                  </w:txbxContent>
                </v:textbox>
              </v:shape>
            </w:pict>
          </mc:Fallback>
        </mc:AlternateContent>
      </w:r>
      <w:r w:rsidRPr="00CD7F4C">
        <w:rPr>
          <w:noProof/>
        </w:rPr>
        <mc:AlternateContent>
          <mc:Choice Requires="wps">
            <w:drawing>
              <wp:anchor distT="0" distB="0" distL="114300" distR="114300" simplePos="0" relativeHeight="251663360" behindDoc="0" locked="0" layoutInCell="1" allowOverlap="1" wp14:anchorId="04D7C796" wp14:editId="65107DB0">
                <wp:simplePos x="0" y="0"/>
                <wp:positionH relativeFrom="column">
                  <wp:posOffset>-546808</wp:posOffset>
                </wp:positionH>
                <wp:positionV relativeFrom="paragraph">
                  <wp:posOffset>195965</wp:posOffset>
                </wp:positionV>
                <wp:extent cx="2795665" cy="1349115"/>
                <wp:effectExtent l="0" t="0" r="0" b="0"/>
                <wp:wrapNone/>
                <wp:docPr id="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95665" cy="13491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A2AAD" w:rsidRDefault="002A2AAD" w:rsidP="008A2844">
                            <w:pPr>
                              <w:widowControl w:val="0"/>
                              <w:tabs>
                                <w:tab w:val="left" w:pos="318"/>
                              </w:tabs>
                              <w:autoSpaceDE w:val="0"/>
                              <w:autoSpaceDN w:val="0"/>
                              <w:adjustRightInd w:val="0"/>
                              <w:jc w:val="center"/>
                              <w:rPr>
                                <w:b/>
                                <w:u w:val="single"/>
                              </w:rPr>
                            </w:pPr>
                            <w:r w:rsidRPr="007A6C38">
                              <w:rPr>
                                <w:b/>
                                <w:u w:val="single"/>
                              </w:rPr>
                              <w:t>MAITRE DE STAGE :</w:t>
                            </w:r>
                          </w:p>
                          <w:p w:rsidR="002A2AAD" w:rsidRDefault="002A2AAD" w:rsidP="008A2844">
                            <w:pPr>
                              <w:widowControl w:val="0"/>
                              <w:tabs>
                                <w:tab w:val="left" w:pos="318"/>
                              </w:tabs>
                              <w:autoSpaceDE w:val="0"/>
                              <w:autoSpaceDN w:val="0"/>
                              <w:adjustRightInd w:val="0"/>
                              <w:jc w:val="center"/>
                            </w:pPr>
                          </w:p>
                          <w:p w:rsidR="002A2AAD" w:rsidRPr="008A2844" w:rsidRDefault="002A2AAD" w:rsidP="008A2844">
                            <w:pPr>
                              <w:widowControl w:val="0"/>
                              <w:tabs>
                                <w:tab w:val="left" w:pos="318"/>
                              </w:tabs>
                              <w:autoSpaceDE w:val="0"/>
                              <w:autoSpaceDN w:val="0"/>
                              <w:adjustRightInd w:val="0"/>
                              <w:jc w:val="center"/>
                              <w:rPr>
                                <w:b/>
                                <w:u w:val="single"/>
                              </w:rPr>
                            </w:pPr>
                            <w:r>
                              <w:t>M.Abdoul Razak TASSEMBEDO, Ingénieur Cloud et sécurité à</w:t>
                            </w:r>
                          </w:p>
                          <w:p w:rsidR="002A2AAD" w:rsidRPr="006C1A43" w:rsidRDefault="002A2AAD" w:rsidP="006C1A43">
                            <w:pPr>
                              <w:widowControl w:val="0"/>
                              <w:tabs>
                                <w:tab w:val="left" w:pos="318"/>
                              </w:tabs>
                              <w:autoSpaceDE w:val="0"/>
                              <w:autoSpaceDN w:val="0"/>
                              <w:adjustRightInd w:val="0"/>
                              <w:jc w:val="center"/>
                              <w:rPr>
                                <w:b/>
                              </w:rPr>
                            </w:pPr>
                            <w:r w:rsidRPr="006C1A43">
                              <w:rPr>
                                <w:b/>
                              </w:rPr>
                              <w:t>Agence Nationale de Promotion des TIC (ANPTIC)</w:t>
                            </w:r>
                          </w:p>
                          <w:p w:rsidR="002A2AAD" w:rsidRDefault="002A2AAD" w:rsidP="00914CEA">
                            <w:pPr>
                              <w:widowControl w:val="0"/>
                              <w:tabs>
                                <w:tab w:val="left" w:pos="318"/>
                              </w:tabs>
                              <w:autoSpaceDE w:val="0"/>
                              <w:autoSpaceDN w:val="0"/>
                              <w:adjustRightInd w:val="0"/>
                              <w:spacing w:line="360" w:lineRule="auto"/>
                            </w:pPr>
                          </w:p>
                          <w:p w:rsidR="002A2AAD" w:rsidRPr="007A6C38" w:rsidRDefault="002A2AAD" w:rsidP="00914CEA">
                            <w:pPr>
                              <w:widowControl w:val="0"/>
                              <w:tabs>
                                <w:tab w:val="left" w:pos="318"/>
                              </w:tabs>
                              <w:autoSpaceDE w:val="0"/>
                              <w:autoSpaceDN w:val="0"/>
                              <w:adjustRightInd w:val="0"/>
                              <w:spacing w:line="360" w:lineRule="auto"/>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D7C796" id="_x0000_s1028" type="#_x0000_t202" style="position:absolute;left:0;text-align:left;margin-left:-43.05pt;margin-top:15.45pt;width:220.15pt;height:10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" stroked="f">
                <v:path arrowok="t"/>
                <v:textbox>
                  <w:txbxContent>
                    <w:p w:rsidR="002A2AAD" w:rsidRDefault="002A2AAD" w:rsidP="008A2844">
                      <w:pPr>
                        <w:widowControl w:val="0"/>
                        <w:tabs>
                          <w:tab w:val="left" w:pos="318"/>
                        </w:tabs>
                        <w:autoSpaceDE w:val="0"/>
                        <w:autoSpaceDN w:val="0"/>
                        <w:adjustRightInd w:val="0"/>
                        <w:jc w:val="center"/>
                        <w:rPr>
                          <w:b/>
                          <w:u w:val="single"/>
                        </w:rPr>
                      </w:pPr>
                      <w:r w:rsidRPr="007A6C38">
                        <w:rPr>
                          <w:b/>
                          <w:u w:val="single"/>
                        </w:rPr>
                        <w:t>MAITRE DE STAGE :</w:t>
                      </w:r>
                    </w:p>
                    <w:p w:rsidR="002A2AAD" w:rsidRDefault="002A2AAD" w:rsidP="008A2844">
                      <w:pPr>
                        <w:widowControl w:val="0"/>
                        <w:tabs>
                          <w:tab w:val="left" w:pos="318"/>
                        </w:tabs>
                        <w:autoSpaceDE w:val="0"/>
                        <w:autoSpaceDN w:val="0"/>
                        <w:adjustRightInd w:val="0"/>
                        <w:jc w:val="center"/>
                      </w:pPr>
                    </w:p>
                    <w:p w:rsidR="002A2AAD" w:rsidRPr="008A2844" w:rsidRDefault="002A2AAD" w:rsidP="008A2844">
                      <w:pPr>
                        <w:widowControl w:val="0"/>
                        <w:tabs>
                          <w:tab w:val="left" w:pos="318"/>
                        </w:tabs>
                        <w:autoSpaceDE w:val="0"/>
                        <w:autoSpaceDN w:val="0"/>
                        <w:adjustRightInd w:val="0"/>
                        <w:jc w:val="center"/>
                        <w:rPr>
                          <w:b/>
                          <w:u w:val="single"/>
                        </w:rPr>
                      </w:pPr>
                      <w:r>
                        <w:t>M.Abdoul Razak TASSEMBEDO, Ingénieur Cloud et sécurité à</w:t>
                      </w:r>
                    </w:p>
                    <w:p w:rsidR="002A2AAD" w:rsidRPr="006C1A43" w:rsidRDefault="002A2AAD" w:rsidP="006C1A43">
                      <w:pPr>
                        <w:widowControl w:val="0"/>
                        <w:tabs>
                          <w:tab w:val="left" w:pos="318"/>
                        </w:tabs>
                        <w:autoSpaceDE w:val="0"/>
                        <w:autoSpaceDN w:val="0"/>
                        <w:adjustRightInd w:val="0"/>
                        <w:jc w:val="center"/>
                        <w:rPr>
                          <w:b/>
                        </w:rPr>
                      </w:pPr>
                      <w:r w:rsidRPr="006C1A43">
                        <w:rPr>
                          <w:b/>
                        </w:rPr>
                        <w:t>Agence Nationale de Promotion des TIC (ANPTIC)</w:t>
                      </w:r>
                    </w:p>
                    <w:p w:rsidR="002A2AAD" w:rsidRDefault="002A2AAD" w:rsidP="00914CEA">
                      <w:pPr>
                        <w:widowControl w:val="0"/>
                        <w:tabs>
                          <w:tab w:val="left" w:pos="318"/>
                        </w:tabs>
                        <w:autoSpaceDE w:val="0"/>
                        <w:autoSpaceDN w:val="0"/>
                        <w:adjustRightInd w:val="0"/>
                        <w:spacing w:line="360" w:lineRule="auto"/>
                      </w:pPr>
                    </w:p>
                    <w:p w:rsidR="002A2AAD" w:rsidRPr="007A6C38" w:rsidRDefault="002A2AAD" w:rsidP="00914CEA">
                      <w:pPr>
                        <w:widowControl w:val="0"/>
                        <w:tabs>
                          <w:tab w:val="left" w:pos="318"/>
                        </w:tabs>
                        <w:autoSpaceDE w:val="0"/>
                        <w:autoSpaceDN w:val="0"/>
                        <w:adjustRightInd w:val="0"/>
                        <w:spacing w:line="360" w:lineRule="auto"/>
                        <w:jc w:val="center"/>
                      </w:pPr>
                    </w:p>
                  </w:txbxContent>
                </v:textbox>
              </v:shape>
            </w:pict>
          </mc:Fallback>
        </mc:AlternateContent>
      </w:r>
    </w:p>
    <w:p w:rsidR="00914CEA" w:rsidRDefault="00914CEA" w:rsidP="003B1111">
      <w:pPr>
        <w:jc w:val="center"/>
      </w:pPr>
    </w:p>
    <w:p w:rsidR="00914CEA" w:rsidRDefault="00914CEA" w:rsidP="003B1111">
      <w:pPr>
        <w:jc w:val="center"/>
      </w:pPr>
    </w:p>
    <w:p w:rsidR="00914CEA" w:rsidRDefault="00AB4607" w:rsidP="003B1111">
      <w:pPr>
        <w:jc w:val="center"/>
      </w:pPr>
      <w:r w:rsidRPr="00CD7F4C">
        <w:rPr>
          <w:noProof/>
        </w:rPr>
        <mc:AlternateContent>
          <mc:Choice Requires="wps">
            <w:drawing>
              <wp:anchor distT="0" distB="0" distL="114300" distR="114300" simplePos="0" relativeHeight="251669504" behindDoc="0" locked="0" layoutInCell="1" allowOverlap="1" wp14:anchorId="201E2B83" wp14:editId="40780899">
                <wp:simplePos x="0" y="0"/>
                <wp:positionH relativeFrom="column">
                  <wp:posOffset>1724091</wp:posOffset>
                </wp:positionH>
                <wp:positionV relativeFrom="paragraph">
                  <wp:posOffset>1128285</wp:posOffset>
                </wp:positionV>
                <wp:extent cx="2271010" cy="284814"/>
                <wp:effectExtent l="0" t="0" r="2540" b="0"/>
                <wp:wrapNone/>
                <wp:docPr id="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71010" cy="2848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A2AAD" w:rsidRPr="001B3589" w:rsidRDefault="002A2AAD" w:rsidP="00AB4607">
                            <w:pPr>
                              <w:widowControl w:val="0"/>
                              <w:tabs>
                                <w:tab w:val="left" w:pos="318"/>
                              </w:tabs>
                              <w:autoSpaceDE w:val="0"/>
                              <w:autoSpaceDN w:val="0"/>
                              <w:adjustRightInd w:val="0"/>
                              <w:spacing w:line="360" w:lineRule="auto"/>
                            </w:pPr>
                            <w:r w:rsidRPr="001B3589">
                              <w:rPr>
                                <w:b/>
                              </w:rPr>
                              <w:t>Année académique : 2020-2021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1E2B83" id="_x0000_s1029" type="#_x0000_t202" style="position:absolute;left:0;text-align:left;margin-left:135.75pt;margin-top:88.85pt;width:178.8pt;height:22.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" stroked="f">
                <v:path arrowok="t"/>
                <v:textbox>
                  <w:txbxContent>
                    <w:p w:rsidR="002A2AAD" w:rsidRPr="001B3589" w:rsidRDefault="002A2AAD" w:rsidP="00AB4607">
                      <w:pPr>
                        <w:widowControl w:val="0"/>
                        <w:tabs>
                          <w:tab w:val="left" w:pos="318"/>
                        </w:tabs>
                        <w:autoSpaceDE w:val="0"/>
                        <w:autoSpaceDN w:val="0"/>
                        <w:adjustRightInd w:val="0"/>
                        <w:spacing w:line="360" w:lineRule="auto"/>
                      </w:pPr>
                      <w:r w:rsidRPr="001B3589">
                        <w:rPr>
                          <w:b/>
                        </w:rPr>
                        <w:t>Année académique : 2020-2021</w:t>
                      </w:r>
                    </w:p>
                  </w:txbxContent>
                </v:textbox>
              </v:shape>
            </w:pict>
          </mc:Fallback>
        </mc:AlternateContent>
      </w:r>
    </w:p>
    <w:p w:rsidR="00AB4607" w:rsidRPr="00A7615A" w:rsidRDefault="00AB4607" w:rsidP="00AB4607">
      <w:pPr>
        <w:jc w:val="center"/>
        <w:rPr>
          <w:b/>
        </w:rPr>
        <w:sectPr w:rsidR="00AB4607" w:rsidRPr="00A7615A" w:rsidSect="00B255CA">
          <w:headerReference w:type="even" r:id="rId9"/>
          <w:headerReference w:type="default" r:id="rId10"/>
          <w:footerReference w:type="even" r:id="rId11"/>
          <w:footerReference w:type="default" r:id="rId12"/>
          <w:headerReference w:type="first" r:id="rId13"/>
          <w:footerReference w:type="first" r:id="rId14"/>
          <w:pgSz w:w="11904" w:h="16840"/>
          <w:pgMar w:top="1618" w:right="1436" w:bottom="1582" w:left="1440" w:header="743" w:footer="586" w:gutter="0"/>
          <w:pgBorders w:display="firstPage" w:offsetFrom="page">
            <w:top w:val="flowersTiny" w:sz="14" w:space="24" w:color="auto"/>
            <w:left w:val="flowersTiny" w:sz="14" w:space="24" w:color="auto"/>
            <w:bottom w:val="flowersTiny" w:sz="14" w:space="24" w:color="auto"/>
            <w:right w:val="flowersTiny" w:sz="14" w:space="24" w:color="auto"/>
          </w:pgBorders>
          <w:pgNumType w:fmt="lowerRoman" w:start="1"/>
          <w:cols w:space="720"/>
        </w:sectPr>
      </w:pPr>
    </w:p>
    <w:p w:rsidR="00914CEA" w:rsidRDefault="00914CEA" w:rsidP="003B1111">
      <w:pPr>
        <w:jc w:val="center"/>
      </w:pPr>
    </w:p>
    <w:p w:rsidR="00914CEA" w:rsidRDefault="00914CEA" w:rsidP="003B1111">
      <w:pPr>
        <w:jc w:val="center"/>
      </w:pPr>
    </w:p>
    <w:p w:rsidR="008A2844" w:rsidRDefault="008A2844" w:rsidP="003B1111">
      <w:pPr>
        <w:jc w:val="center"/>
        <w:rPr>
          <w:b/>
        </w:rPr>
      </w:pPr>
    </w:p>
    <w:p w:rsidR="008A2844" w:rsidRDefault="008A2844" w:rsidP="003B1111">
      <w:pPr>
        <w:jc w:val="center"/>
        <w:rPr>
          <w:b/>
        </w:rPr>
      </w:pPr>
    </w:p>
    <w:p w:rsidR="008A2844" w:rsidRDefault="008A2844" w:rsidP="003B1111">
      <w:pPr>
        <w:jc w:val="center"/>
        <w:rPr>
          <w:b/>
        </w:rPr>
      </w:pPr>
    </w:p>
    <w:p w:rsidR="008A2844" w:rsidRDefault="008A2844" w:rsidP="003B1111">
      <w:pPr>
        <w:jc w:val="center"/>
        <w:rPr>
          <w:b/>
        </w:rPr>
      </w:pPr>
    </w:p>
    <w:p w:rsidR="008A2844" w:rsidRDefault="008A2844" w:rsidP="003B1111">
      <w:pPr>
        <w:jc w:val="center"/>
        <w:rPr>
          <w:b/>
        </w:rPr>
      </w:pPr>
    </w:p>
    <w:p w:rsidR="008A2844" w:rsidRDefault="008A2844" w:rsidP="003B1111">
      <w:pPr>
        <w:jc w:val="center"/>
        <w:rPr>
          <w:b/>
        </w:rPr>
      </w:pPr>
    </w:p>
    <w:p w:rsidR="00D731ED" w:rsidRPr="00413A36" w:rsidRDefault="00D731ED" w:rsidP="002A2AAD">
      <w:pPr>
        <w:pStyle w:val="Titre1"/>
      </w:pPr>
      <w:bookmarkStart w:id="0" w:name="_Toc106710597"/>
      <w:bookmarkStart w:id="1" w:name="_Toc106796665"/>
      <w:r w:rsidRPr="00413A36">
        <w:t>RESUME</w:t>
      </w:r>
      <w:bookmarkEnd w:id="0"/>
      <w:bookmarkEnd w:id="1"/>
    </w:p>
    <w:p w:rsidR="0006352B" w:rsidRDefault="00BD7071" w:rsidP="001C7FB5">
      <w:pPr>
        <w:jc w:val="both"/>
      </w:pPr>
      <w:r>
        <w:t xml:space="preserve">Le présent </w:t>
      </w:r>
      <w:r w:rsidR="001C7FB5">
        <w:t>travail</w:t>
      </w:r>
      <w:r>
        <w:t xml:space="preserve"> est la synthèse de l’étude et l’implémentation d’un</w:t>
      </w:r>
      <w:r w:rsidR="00CB1EA5">
        <w:t>e</w:t>
      </w:r>
      <w:r>
        <w:t xml:space="preserve"> solution </w:t>
      </w:r>
      <w:r w:rsidR="00CB1EA5">
        <w:t xml:space="preserve">de </w:t>
      </w:r>
      <w:r>
        <w:t xml:space="preserve">Security Information and </w:t>
      </w:r>
      <w:proofErr w:type="spellStart"/>
      <w:r>
        <w:t>Events</w:t>
      </w:r>
      <w:proofErr w:type="spellEnd"/>
      <w:r>
        <w:t xml:space="preserve"> Management (SIEM) au sein du SI de l’administration publique Burkinabè</w:t>
      </w:r>
      <w:r w:rsidR="00CB1EA5">
        <w:t>. Cette mission à consister à étudier l’existant en termes d’outils de sécurité déployé</w:t>
      </w:r>
      <w:r w:rsidR="001C7FB5">
        <w:t>s</w:t>
      </w:r>
      <w:r w:rsidR="00CB1EA5">
        <w:t xml:space="preserve"> dans le SI de l’administration</w:t>
      </w:r>
      <w:r w:rsidR="0011555C">
        <w:t>. Aussi, il s’est agi de</w:t>
      </w:r>
      <w:r w:rsidR="00CB1EA5">
        <w:t xml:space="preserve"> parcourir l’écosystème des solutions de prévention et de détection d’intrusion ; proposer et implémenter une solution SIEM optimale pour l’administration publique.</w:t>
      </w:r>
    </w:p>
    <w:p w:rsidR="008A7FE9" w:rsidRDefault="0006352B" w:rsidP="001C7FB5">
      <w:pPr>
        <w:jc w:val="both"/>
      </w:pPr>
      <w:r>
        <w:t xml:space="preserve">Pour atteindre nos objectifs, nous </w:t>
      </w:r>
      <w:r w:rsidR="0011555C">
        <w:t xml:space="preserve">avons </w:t>
      </w:r>
      <w:r>
        <w:t>fait une revue document</w:t>
      </w:r>
      <w:r w:rsidR="0011555C">
        <w:t>aire</w:t>
      </w:r>
      <w:r>
        <w:t xml:space="preserve"> sur le RESINA, les documents stratégiques du Burkina Faso dans le domaine du numérique et de la </w:t>
      </w:r>
      <w:proofErr w:type="spellStart"/>
      <w:r>
        <w:t>cybersécurité</w:t>
      </w:r>
      <w:proofErr w:type="spellEnd"/>
      <w:r>
        <w:t xml:space="preserve">. Par la suite, nous avons fait des recherches bibliographiques dans l’écosystème des solutions de prévention et de détection </w:t>
      </w:r>
      <w:r w:rsidR="0011555C" w:rsidRPr="000B5903">
        <w:t>afin</w:t>
      </w:r>
      <w:r w:rsidRPr="000B5903">
        <w:t xml:space="preserve"> </w:t>
      </w:r>
      <w:r w:rsidR="00AA3691" w:rsidRPr="000B5903">
        <w:t>d’</w:t>
      </w:r>
      <w:r w:rsidRPr="000B5903">
        <w:t>identifier</w:t>
      </w:r>
      <w:r>
        <w:t xml:space="preserve"> les solutions connexes aux SIEM.</w:t>
      </w:r>
      <w:r w:rsidR="008A7FE9">
        <w:t xml:space="preserve"> </w:t>
      </w:r>
    </w:p>
    <w:p w:rsidR="008A7FE9" w:rsidRDefault="008A7FE9" w:rsidP="001C7FB5">
      <w:pPr>
        <w:jc w:val="both"/>
      </w:pPr>
      <w:r>
        <w:t>Une étude détaillée des solutions SIEM nous a permis de faire un choix convenable de SIEM pour le RESINA, notamment la suite ELK (</w:t>
      </w:r>
      <w:proofErr w:type="spellStart"/>
      <w:r>
        <w:t>Elasticsearch</w:t>
      </w:r>
      <w:proofErr w:type="spellEnd"/>
      <w:r>
        <w:t xml:space="preserve">, </w:t>
      </w:r>
      <w:proofErr w:type="spellStart"/>
      <w:r>
        <w:t>Logstash</w:t>
      </w:r>
      <w:proofErr w:type="spellEnd"/>
      <w:r>
        <w:t xml:space="preserve"> et </w:t>
      </w:r>
      <w:proofErr w:type="spellStart"/>
      <w:r>
        <w:t>Kibana</w:t>
      </w:r>
      <w:proofErr w:type="spellEnd"/>
      <w:r>
        <w:t>).</w:t>
      </w:r>
    </w:p>
    <w:p w:rsidR="0006352B" w:rsidRDefault="008A7FE9" w:rsidP="001C7FB5">
      <w:pPr>
        <w:jc w:val="both"/>
      </w:pPr>
      <w:r>
        <w:t>Par ailleurs, comme résultats, nous avons pu implémenter la solution de monitoring de sécurité choisi</w:t>
      </w:r>
      <w:r w:rsidR="009C2F88">
        <w:t>e</w:t>
      </w:r>
      <w:r w:rsidR="001C7FB5">
        <w:t>.</w:t>
      </w:r>
      <w:r w:rsidR="00ED37BD">
        <w:t xml:space="preserve"> Cette solution a été mise en place en utilisant une architecture haute disponibilité. Elle permettra à l’administration de collecter les informations et évènement de sécurité au sein de son SI afin de détecter le plus vite les incidents de </w:t>
      </w:r>
      <w:proofErr w:type="spellStart"/>
      <w:r w:rsidR="00ED37BD">
        <w:t>cybersécurité</w:t>
      </w:r>
      <w:proofErr w:type="spellEnd"/>
      <w:r w:rsidR="00ED37BD">
        <w:t xml:space="preserve"> et d’apporter une réponse appropriée de façon optimale.</w:t>
      </w:r>
      <w:r w:rsidR="001C7FB5">
        <w:t xml:space="preserve"> </w:t>
      </w:r>
    </w:p>
    <w:p w:rsidR="001C7FB5" w:rsidRDefault="001C7FB5" w:rsidP="001C7FB5">
      <w:pPr>
        <w:jc w:val="both"/>
      </w:pPr>
    </w:p>
    <w:p w:rsidR="001C7FB5" w:rsidRPr="001C7FB5" w:rsidRDefault="001C7FB5" w:rsidP="001C7FB5">
      <w:pPr>
        <w:jc w:val="both"/>
        <w:rPr>
          <w:b/>
        </w:rPr>
      </w:pPr>
      <w:r w:rsidRPr="001C7FB5">
        <w:rPr>
          <w:b/>
        </w:rPr>
        <w:t xml:space="preserve">Mots clés : </w:t>
      </w:r>
      <w:r w:rsidRPr="001C7FB5">
        <w:t>SIEM, ELK, SOC, Sécurité Informatique, cyberattaques</w:t>
      </w:r>
      <w:r>
        <w:t>.</w:t>
      </w:r>
    </w:p>
    <w:p w:rsidR="00211909" w:rsidRPr="001C7FB5" w:rsidRDefault="00211909" w:rsidP="00DB561E">
      <w:pPr>
        <w:spacing w:after="200"/>
        <w:jc w:val="both"/>
      </w:pPr>
      <w:r w:rsidRPr="001C7FB5">
        <w:br w:type="page"/>
      </w:r>
    </w:p>
    <w:p w:rsidR="00D731ED" w:rsidRPr="00E34AAD" w:rsidRDefault="00D731ED" w:rsidP="002A2AAD">
      <w:pPr>
        <w:pStyle w:val="Titre1"/>
        <w:rPr>
          <w:lang w:val="en-US"/>
        </w:rPr>
      </w:pPr>
      <w:bookmarkStart w:id="2" w:name="_Toc106710598"/>
      <w:bookmarkStart w:id="3" w:name="_Toc106796666"/>
      <w:r w:rsidRPr="00E34AAD">
        <w:rPr>
          <w:lang w:val="en-US"/>
        </w:rPr>
        <w:lastRenderedPageBreak/>
        <w:t>ABSTRACT</w:t>
      </w:r>
      <w:bookmarkEnd w:id="2"/>
      <w:bookmarkEnd w:id="3"/>
    </w:p>
    <w:p w:rsidR="003C7A55" w:rsidRPr="003C7A55" w:rsidRDefault="003C7A55" w:rsidP="003C7A55">
      <w:pPr>
        <w:jc w:val="both"/>
        <w:rPr>
          <w:lang w:val="en-US"/>
        </w:rPr>
      </w:pPr>
      <w:r w:rsidRPr="003C7A55">
        <w:rPr>
          <w:lang w:val="en-US"/>
        </w:rPr>
        <w:t xml:space="preserve">This work is the synthesis of the study and the implementation of a Security Information and Events Management (SIEM) solution within the IS of the </w:t>
      </w:r>
      <w:proofErr w:type="spellStart"/>
      <w:r w:rsidRPr="003C7A55">
        <w:rPr>
          <w:lang w:val="en-US"/>
        </w:rPr>
        <w:t>Burkinabè</w:t>
      </w:r>
      <w:proofErr w:type="spellEnd"/>
      <w:r w:rsidRPr="003C7A55">
        <w:rPr>
          <w:lang w:val="en-US"/>
        </w:rPr>
        <w:t xml:space="preserve"> public administration. This mission consists in studying the existing in terms of security tools deployed in the administration's IS. Also, it was a question of browsing the ecosystem of intrusion prevention and detection solutions; propose and implement an optimal SIEM solution for public administration.</w:t>
      </w:r>
    </w:p>
    <w:p w:rsidR="003C7A55" w:rsidRPr="003C7A55" w:rsidRDefault="003C7A55" w:rsidP="003C7A55">
      <w:pPr>
        <w:jc w:val="both"/>
        <w:rPr>
          <w:lang w:val="en-US"/>
        </w:rPr>
      </w:pPr>
      <w:r w:rsidRPr="003C7A55">
        <w:rPr>
          <w:lang w:val="en-US"/>
        </w:rPr>
        <w:t>To achieve our objectives, we did a documentary review on RESINA, Burkina Faso's strategic documents in the field of digital and cybersecurity. Subsequently, we did bibliographic research in the ecosystem of prevention and detection solutions in order to identify solutions related to SIEM.</w:t>
      </w:r>
    </w:p>
    <w:p w:rsidR="003C7A55" w:rsidRPr="003C7A55" w:rsidRDefault="003C7A55" w:rsidP="003C7A55">
      <w:pPr>
        <w:jc w:val="both"/>
        <w:rPr>
          <w:lang w:val="en-US"/>
        </w:rPr>
      </w:pPr>
      <w:r w:rsidRPr="003C7A55">
        <w:rPr>
          <w:lang w:val="en-US"/>
        </w:rPr>
        <w:t>A detailed study of SIEM solutions allowed us to make a suitable choice of SIEM for RESINA, in particular the ELK suite (Elasticsearch, Logstash and Kibana).</w:t>
      </w:r>
    </w:p>
    <w:p w:rsidR="003C7A55" w:rsidRDefault="003C7A55" w:rsidP="003C7A55">
      <w:pPr>
        <w:jc w:val="both"/>
        <w:rPr>
          <w:lang w:val="en-US"/>
        </w:rPr>
      </w:pPr>
      <w:r w:rsidRPr="003C7A55">
        <w:rPr>
          <w:lang w:val="en-US"/>
        </w:rPr>
        <w:t>Moreover, as results, we were able to implement the chosen security monitoring solution. This solution was implemented using a high availability architecture. It will allow the administration to collect information and security events within its information system in order to detect cybersecurity incidents as quickly as possible and to provide an appropriate response in an optimal way.</w:t>
      </w:r>
    </w:p>
    <w:p w:rsidR="003C7A55" w:rsidRPr="009C2F88" w:rsidRDefault="003C7A55" w:rsidP="003C7A55">
      <w:pPr>
        <w:jc w:val="both"/>
        <w:rPr>
          <w:lang w:val="en-US"/>
        </w:rPr>
      </w:pPr>
    </w:p>
    <w:p w:rsidR="005A543C" w:rsidRPr="003C7A55" w:rsidRDefault="009C2F88" w:rsidP="005A543C">
      <w:pPr>
        <w:jc w:val="both"/>
        <w:rPr>
          <w:lang w:val="en-US"/>
        </w:rPr>
      </w:pPr>
      <w:r w:rsidRPr="009C2F88">
        <w:rPr>
          <w:b/>
          <w:lang w:val="en-US"/>
        </w:rPr>
        <w:t>Keywords</w:t>
      </w:r>
      <w:r w:rsidRPr="009C2F88">
        <w:rPr>
          <w:lang w:val="en-US"/>
        </w:rPr>
        <w:t>: SIEM, ELK, SOC,</w:t>
      </w:r>
      <w:r w:rsidR="003C7A55">
        <w:rPr>
          <w:lang w:val="en-US"/>
        </w:rPr>
        <w:t xml:space="preserve"> </w:t>
      </w:r>
      <w:r w:rsidRPr="009C2F88">
        <w:rPr>
          <w:lang w:val="en-US"/>
        </w:rPr>
        <w:t>IT Security, cyberattacks</w:t>
      </w:r>
      <w:r w:rsidR="005A543C">
        <w:rPr>
          <w:lang w:val="en-US"/>
        </w:rPr>
        <w:t>.</w:t>
      </w:r>
    </w:p>
    <w:p w:rsidR="007749DE" w:rsidRPr="003C7A55" w:rsidRDefault="007749DE" w:rsidP="009C2F88">
      <w:pPr>
        <w:jc w:val="both"/>
        <w:rPr>
          <w:lang w:val="en-US"/>
        </w:rPr>
      </w:pPr>
      <w:r w:rsidRPr="003C7A55">
        <w:rPr>
          <w:lang w:val="en-US"/>
        </w:rPr>
        <w:br w:type="page"/>
      </w:r>
    </w:p>
    <w:p w:rsidR="00D57A11" w:rsidRPr="001B3589" w:rsidRDefault="009C2F88" w:rsidP="002A2AAD">
      <w:pPr>
        <w:pStyle w:val="Titre1"/>
      </w:pPr>
      <w:bookmarkStart w:id="4" w:name="_Toc106710599"/>
      <w:bookmarkStart w:id="5" w:name="_Toc106796667"/>
      <w:r>
        <w:lastRenderedPageBreak/>
        <w:t>SOMMAIRE</w:t>
      </w:r>
      <w:bookmarkEnd w:id="4"/>
      <w:bookmarkEnd w:id="5"/>
    </w:p>
    <w:p w:rsidR="00B17EAD" w:rsidRPr="001B3589" w:rsidRDefault="009C2F88">
      <w:pPr>
        <w:pStyle w:val="TM1"/>
        <w:tabs>
          <w:tab w:val="right" w:leader="dot" w:pos="10024"/>
        </w:tabs>
        <w:rPr>
          <w:rFonts w:asciiTheme="majorHAnsi" w:eastAsiaTheme="minorEastAsia" w:hAnsiTheme="majorHAnsi" w:cstheme="majorHAnsi"/>
          <w:b w:val="0"/>
          <w:bCs w:val="0"/>
          <w:i w:val="0"/>
          <w:iCs w:val="0"/>
          <w:noProof/>
        </w:rPr>
      </w:pPr>
      <w:r w:rsidRPr="001B3589">
        <w:rPr>
          <w:rFonts w:asciiTheme="majorHAnsi" w:hAnsiTheme="majorHAnsi" w:cstheme="majorHAnsi"/>
          <w:b w:val="0"/>
          <w:i w:val="0"/>
        </w:rPr>
        <w:fldChar w:fldCharType="begin"/>
      </w:r>
      <w:r w:rsidRPr="001B3589">
        <w:rPr>
          <w:rFonts w:asciiTheme="majorHAnsi" w:hAnsiTheme="majorHAnsi" w:cstheme="majorHAnsi"/>
          <w:b w:val="0"/>
          <w:i w:val="0"/>
        </w:rPr>
        <w:instrText xml:space="preserve"> TOC \o "1-1" \h \z \u </w:instrText>
      </w:r>
      <w:r w:rsidRPr="001B3589">
        <w:rPr>
          <w:rFonts w:asciiTheme="majorHAnsi" w:hAnsiTheme="majorHAnsi" w:cstheme="majorHAnsi"/>
          <w:b w:val="0"/>
          <w:i w:val="0"/>
        </w:rPr>
        <w:fldChar w:fldCharType="separate"/>
      </w:r>
      <w:hyperlink w:anchor="_Toc106710597" w:history="1">
        <w:r w:rsidR="00B17EAD" w:rsidRPr="001B3589">
          <w:rPr>
            <w:rStyle w:val="Lienhypertexte"/>
            <w:rFonts w:asciiTheme="majorHAnsi" w:hAnsiTheme="majorHAnsi" w:cstheme="majorHAnsi"/>
            <w:i w:val="0"/>
            <w:noProof/>
          </w:rPr>
          <w:t>RESUME</w:t>
        </w:r>
        <w:r w:rsidR="00B17EAD" w:rsidRPr="001B3589">
          <w:rPr>
            <w:rFonts w:asciiTheme="majorHAnsi" w:hAnsiTheme="majorHAnsi" w:cstheme="majorHAnsi"/>
            <w:i w:val="0"/>
            <w:noProof/>
            <w:webHidden/>
          </w:rPr>
          <w:tab/>
        </w:r>
        <w:r w:rsidR="00B17EAD" w:rsidRPr="001B3589">
          <w:rPr>
            <w:rFonts w:asciiTheme="majorHAnsi" w:hAnsiTheme="majorHAnsi" w:cstheme="majorHAnsi"/>
            <w:i w:val="0"/>
            <w:noProof/>
            <w:webHidden/>
          </w:rPr>
          <w:fldChar w:fldCharType="begin"/>
        </w:r>
        <w:r w:rsidR="00B17EAD" w:rsidRPr="001B3589">
          <w:rPr>
            <w:rFonts w:asciiTheme="majorHAnsi" w:hAnsiTheme="majorHAnsi" w:cstheme="majorHAnsi"/>
            <w:i w:val="0"/>
            <w:noProof/>
            <w:webHidden/>
          </w:rPr>
          <w:instrText xml:space="preserve"> PAGEREF _Toc106710597 \h </w:instrText>
        </w:r>
        <w:r w:rsidR="00B17EAD" w:rsidRPr="001B3589">
          <w:rPr>
            <w:rFonts w:asciiTheme="majorHAnsi" w:hAnsiTheme="majorHAnsi" w:cstheme="majorHAnsi"/>
            <w:i w:val="0"/>
            <w:noProof/>
            <w:webHidden/>
          </w:rPr>
        </w:r>
        <w:r w:rsidR="00B17EAD" w:rsidRPr="001B3589">
          <w:rPr>
            <w:rFonts w:asciiTheme="majorHAnsi" w:hAnsiTheme="majorHAnsi" w:cstheme="majorHAnsi"/>
            <w:i w:val="0"/>
            <w:noProof/>
            <w:webHidden/>
          </w:rPr>
          <w:fldChar w:fldCharType="separate"/>
        </w:r>
        <w:r w:rsidR="00B17EAD" w:rsidRPr="001B3589">
          <w:rPr>
            <w:rFonts w:asciiTheme="majorHAnsi" w:hAnsiTheme="majorHAnsi" w:cstheme="majorHAnsi"/>
            <w:i w:val="0"/>
            <w:noProof/>
            <w:webHidden/>
          </w:rPr>
          <w:t>1</w:t>
        </w:r>
        <w:r w:rsidR="00B17EAD" w:rsidRPr="001B3589">
          <w:rPr>
            <w:rFonts w:asciiTheme="majorHAnsi" w:hAnsiTheme="majorHAnsi" w:cstheme="majorHAnsi"/>
            <w:i w:val="0"/>
            <w:noProof/>
            <w:webHidden/>
          </w:rPr>
          <w:fldChar w:fldCharType="end"/>
        </w:r>
      </w:hyperlink>
    </w:p>
    <w:p w:rsidR="00B17EAD" w:rsidRPr="001B3589"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10598" w:history="1">
        <w:r w:rsidR="00B17EAD" w:rsidRPr="001B3589">
          <w:rPr>
            <w:rStyle w:val="Lienhypertexte"/>
            <w:rFonts w:asciiTheme="majorHAnsi" w:hAnsiTheme="majorHAnsi" w:cstheme="majorHAnsi"/>
            <w:i w:val="0"/>
            <w:noProof/>
            <w:lang w:val="en-US"/>
          </w:rPr>
          <w:t>ABSTRACT</w:t>
        </w:r>
        <w:r w:rsidR="00B17EAD" w:rsidRPr="001B3589">
          <w:rPr>
            <w:rFonts w:asciiTheme="majorHAnsi" w:hAnsiTheme="majorHAnsi" w:cstheme="majorHAnsi"/>
            <w:i w:val="0"/>
            <w:noProof/>
            <w:webHidden/>
          </w:rPr>
          <w:tab/>
        </w:r>
        <w:r w:rsidR="00B17EAD" w:rsidRPr="001B3589">
          <w:rPr>
            <w:rFonts w:asciiTheme="majorHAnsi" w:hAnsiTheme="majorHAnsi" w:cstheme="majorHAnsi"/>
            <w:i w:val="0"/>
            <w:noProof/>
            <w:webHidden/>
          </w:rPr>
          <w:fldChar w:fldCharType="begin"/>
        </w:r>
        <w:r w:rsidR="00B17EAD" w:rsidRPr="001B3589">
          <w:rPr>
            <w:rFonts w:asciiTheme="majorHAnsi" w:hAnsiTheme="majorHAnsi" w:cstheme="majorHAnsi"/>
            <w:i w:val="0"/>
            <w:noProof/>
            <w:webHidden/>
          </w:rPr>
          <w:instrText xml:space="preserve"> PAGEREF _Toc106710598 \h </w:instrText>
        </w:r>
        <w:r w:rsidR="00B17EAD" w:rsidRPr="001B3589">
          <w:rPr>
            <w:rFonts w:asciiTheme="majorHAnsi" w:hAnsiTheme="majorHAnsi" w:cstheme="majorHAnsi"/>
            <w:i w:val="0"/>
            <w:noProof/>
            <w:webHidden/>
          </w:rPr>
        </w:r>
        <w:r w:rsidR="00B17EAD" w:rsidRPr="001B3589">
          <w:rPr>
            <w:rFonts w:asciiTheme="majorHAnsi" w:hAnsiTheme="majorHAnsi" w:cstheme="majorHAnsi"/>
            <w:i w:val="0"/>
            <w:noProof/>
            <w:webHidden/>
          </w:rPr>
          <w:fldChar w:fldCharType="separate"/>
        </w:r>
        <w:r w:rsidR="00B17EAD" w:rsidRPr="001B3589">
          <w:rPr>
            <w:rFonts w:asciiTheme="majorHAnsi" w:hAnsiTheme="majorHAnsi" w:cstheme="majorHAnsi"/>
            <w:i w:val="0"/>
            <w:noProof/>
            <w:webHidden/>
          </w:rPr>
          <w:t>2</w:t>
        </w:r>
        <w:r w:rsidR="00B17EAD" w:rsidRPr="001B3589">
          <w:rPr>
            <w:rFonts w:asciiTheme="majorHAnsi" w:hAnsiTheme="majorHAnsi" w:cstheme="majorHAnsi"/>
            <w:i w:val="0"/>
            <w:noProof/>
            <w:webHidden/>
          </w:rPr>
          <w:fldChar w:fldCharType="end"/>
        </w:r>
      </w:hyperlink>
    </w:p>
    <w:p w:rsidR="00B17EAD" w:rsidRPr="001B3589"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10599" w:history="1">
        <w:r w:rsidR="00B17EAD" w:rsidRPr="001B3589">
          <w:rPr>
            <w:rStyle w:val="Lienhypertexte"/>
            <w:rFonts w:asciiTheme="majorHAnsi" w:hAnsiTheme="majorHAnsi" w:cstheme="majorHAnsi"/>
            <w:i w:val="0"/>
            <w:noProof/>
          </w:rPr>
          <w:t>SOMMAIRE</w:t>
        </w:r>
        <w:r w:rsidR="00B17EAD" w:rsidRPr="001B3589">
          <w:rPr>
            <w:rFonts w:asciiTheme="majorHAnsi" w:hAnsiTheme="majorHAnsi" w:cstheme="majorHAnsi"/>
            <w:i w:val="0"/>
            <w:noProof/>
            <w:webHidden/>
          </w:rPr>
          <w:tab/>
        </w:r>
        <w:r w:rsidR="00B17EAD" w:rsidRPr="001B3589">
          <w:rPr>
            <w:rFonts w:asciiTheme="majorHAnsi" w:hAnsiTheme="majorHAnsi" w:cstheme="majorHAnsi"/>
            <w:i w:val="0"/>
            <w:noProof/>
            <w:webHidden/>
          </w:rPr>
          <w:fldChar w:fldCharType="begin"/>
        </w:r>
        <w:r w:rsidR="00B17EAD" w:rsidRPr="001B3589">
          <w:rPr>
            <w:rFonts w:asciiTheme="majorHAnsi" w:hAnsiTheme="majorHAnsi" w:cstheme="majorHAnsi"/>
            <w:i w:val="0"/>
            <w:noProof/>
            <w:webHidden/>
          </w:rPr>
          <w:instrText xml:space="preserve"> PAGEREF _Toc106710599 \h </w:instrText>
        </w:r>
        <w:r w:rsidR="00B17EAD" w:rsidRPr="001B3589">
          <w:rPr>
            <w:rFonts w:asciiTheme="majorHAnsi" w:hAnsiTheme="majorHAnsi" w:cstheme="majorHAnsi"/>
            <w:i w:val="0"/>
            <w:noProof/>
            <w:webHidden/>
          </w:rPr>
        </w:r>
        <w:r w:rsidR="00B17EAD" w:rsidRPr="001B3589">
          <w:rPr>
            <w:rFonts w:asciiTheme="majorHAnsi" w:hAnsiTheme="majorHAnsi" w:cstheme="majorHAnsi"/>
            <w:i w:val="0"/>
            <w:noProof/>
            <w:webHidden/>
          </w:rPr>
          <w:fldChar w:fldCharType="separate"/>
        </w:r>
        <w:r w:rsidR="00B17EAD" w:rsidRPr="001B3589">
          <w:rPr>
            <w:rFonts w:asciiTheme="majorHAnsi" w:hAnsiTheme="majorHAnsi" w:cstheme="majorHAnsi"/>
            <w:i w:val="0"/>
            <w:noProof/>
            <w:webHidden/>
          </w:rPr>
          <w:t>3</w:t>
        </w:r>
        <w:r w:rsidR="00B17EAD" w:rsidRPr="001B3589">
          <w:rPr>
            <w:rFonts w:asciiTheme="majorHAnsi" w:hAnsiTheme="majorHAnsi" w:cstheme="majorHAnsi"/>
            <w:i w:val="0"/>
            <w:noProof/>
            <w:webHidden/>
          </w:rPr>
          <w:fldChar w:fldCharType="end"/>
        </w:r>
      </w:hyperlink>
    </w:p>
    <w:p w:rsidR="00B17EAD" w:rsidRPr="001B3589"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10600" w:history="1">
        <w:r w:rsidR="00B17EAD" w:rsidRPr="001B3589">
          <w:rPr>
            <w:rStyle w:val="Lienhypertexte"/>
            <w:rFonts w:asciiTheme="majorHAnsi" w:hAnsiTheme="majorHAnsi" w:cstheme="majorHAnsi"/>
            <w:i w:val="0"/>
            <w:noProof/>
          </w:rPr>
          <w:t>DEDICACE</w:t>
        </w:r>
        <w:r w:rsidR="00B17EAD" w:rsidRPr="001B3589">
          <w:rPr>
            <w:rFonts w:asciiTheme="majorHAnsi" w:hAnsiTheme="majorHAnsi" w:cstheme="majorHAnsi"/>
            <w:i w:val="0"/>
            <w:noProof/>
            <w:webHidden/>
          </w:rPr>
          <w:tab/>
        </w:r>
        <w:r w:rsidR="00B17EAD" w:rsidRPr="001B3589">
          <w:rPr>
            <w:rFonts w:asciiTheme="majorHAnsi" w:hAnsiTheme="majorHAnsi" w:cstheme="majorHAnsi"/>
            <w:i w:val="0"/>
            <w:noProof/>
            <w:webHidden/>
          </w:rPr>
          <w:fldChar w:fldCharType="begin"/>
        </w:r>
        <w:r w:rsidR="00B17EAD" w:rsidRPr="001B3589">
          <w:rPr>
            <w:rFonts w:asciiTheme="majorHAnsi" w:hAnsiTheme="majorHAnsi" w:cstheme="majorHAnsi"/>
            <w:i w:val="0"/>
            <w:noProof/>
            <w:webHidden/>
          </w:rPr>
          <w:instrText xml:space="preserve"> PAGEREF _Toc106710600 \h </w:instrText>
        </w:r>
        <w:r w:rsidR="00B17EAD" w:rsidRPr="001B3589">
          <w:rPr>
            <w:rFonts w:asciiTheme="majorHAnsi" w:hAnsiTheme="majorHAnsi" w:cstheme="majorHAnsi"/>
            <w:i w:val="0"/>
            <w:noProof/>
            <w:webHidden/>
          </w:rPr>
        </w:r>
        <w:r w:rsidR="00B17EAD" w:rsidRPr="001B3589">
          <w:rPr>
            <w:rFonts w:asciiTheme="majorHAnsi" w:hAnsiTheme="majorHAnsi" w:cstheme="majorHAnsi"/>
            <w:i w:val="0"/>
            <w:noProof/>
            <w:webHidden/>
          </w:rPr>
          <w:fldChar w:fldCharType="separate"/>
        </w:r>
        <w:r w:rsidR="00B17EAD" w:rsidRPr="001B3589">
          <w:rPr>
            <w:rFonts w:asciiTheme="majorHAnsi" w:hAnsiTheme="majorHAnsi" w:cstheme="majorHAnsi"/>
            <w:i w:val="0"/>
            <w:noProof/>
            <w:webHidden/>
          </w:rPr>
          <w:t>4</w:t>
        </w:r>
        <w:r w:rsidR="00B17EAD" w:rsidRPr="001B3589">
          <w:rPr>
            <w:rFonts w:asciiTheme="majorHAnsi" w:hAnsiTheme="majorHAnsi" w:cstheme="majorHAnsi"/>
            <w:i w:val="0"/>
            <w:noProof/>
            <w:webHidden/>
          </w:rPr>
          <w:fldChar w:fldCharType="end"/>
        </w:r>
      </w:hyperlink>
    </w:p>
    <w:p w:rsidR="00B17EAD" w:rsidRPr="001B3589"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10601" w:history="1">
        <w:r w:rsidR="00B17EAD" w:rsidRPr="001B3589">
          <w:rPr>
            <w:rStyle w:val="Lienhypertexte"/>
            <w:rFonts w:asciiTheme="majorHAnsi" w:hAnsiTheme="majorHAnsi" w:cstheme="majorHAnsi"/>
            <w:i w:val="0"/>
            <w:noProof/>
          </w:rPr>
          <w:t>REMERCIEMENTS</w:t>
        </w:r>
        <w:r w:rsidR="00B17EAD" w:rsidRPr="001B3589">
          <w:rPr>
            <w:rFonts w:asciiTheme="majorHAnsi" w:hAnsiTheme="majorHAnsi" w:cstheme="majorHAnsi"/>
            <w:i w:val="0"/>
            <w:noProof/>
            <w:webHidden/>
          </w:rPr>
          <w:tab/>
        </w:r>
        <w:r w:rsidR="00B17EAD" w:rsidRPr="001B3589">
          <w:rPr>
            <w:rFonts w:asciiTheme="majorHAnsi" w:hAnsiTheme="majorHAnsi" w:cstheme="majorHAnsi"/>
            <w:i w:val="0"/>
            <w:noProof/>
            <w:webHidden/>
          </w:rPr>
          <w:fldChar w:fldCharType="begin"/>
        </w:r>
        <w:r w:rsidR="00B17EAD" w:rsidRPr="001B3589">
          <w:rPr>
            <w:rFonts w:asciiTheme="majorHAnsi" w:hAnsiTheme="majorHAnsi" w:cstheme="majorHAnsi"/>
            <w:i w:val="0"/>
            <w:noProof/>
            <w:webHidden/>
          </w:rPr>
          <w:instrText xml:space="preserve"> PAGEREF _Toc106710601 \h </w:instrText>
        </w:r>
        <w:r w:rsidR="00B17EAD" w:rsidRPr="001B3589">
          <w:rPr>
            <w:rFonts w:asciiTheme="majorHAnsi" w:hAnsiTheme="majorHAnsi" w:cstheme="majorHAnsi"/>
            <w:i w:val="0"/>
            <w:noProof/>
            <w:webHidden/>
          </w:rPr>
        </w:r>
        <w:r w:rsidR="00B17EAD" w:rsidRPr="001B3589">
          <w:rPr>
            <w:rFonts w:asciiTheme="majorHAnsi" w:hAnsiTheme="majorHAnsi" w:cstheme="majorHAnsi"/>
            <w:i w:val="0"/>
            <w:noProof/>
            <w:webHidden/>
          </w:rPr>
          <w:fldChar w:fldCharType="separate"/>
        </w:r>
        <w:r w:rsidR="00B17EAD" w:rsidRPr="001B3589">
          <w:rPr>
            <w:rFonts w:asciiTheme="majorHAnsi" w:hAnsiTheme="majorHAnsi" w:cstheme="majorHAnsi"/>
            <w:i w:val="0"/>
            <w:noProof/>
            <w:webHidden/>
          </w:rPr>
          <w:t>5</w:t>
        </w:r>
        <w:r w:rsidR="00B17EAD" w:rsidRPr="001B3589">
          <w:rPr>
            <w:rFonts w:asciiTheme="majorHAnsi" w:hAnsiTheme="majorHAnsi" w:cstheme="majorHAnsi"/>
            <w:i w:val="0"/>
            <w:noProof/>
            <w:webHidden/>
          </w:rPr>
          <w:fldChar w:fldCharType="end"/>
        </w:r>
      </w:hyperlink>
    </w:p>
    <w:p w:rsidR="00B17EAD" w:rsidRPr="001B3589"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10602" w:history="1">
        <w:r w:rsidR="00B17EAD" w:rsidRPr="001B3589">
          <w:rPr>
            <w:rStyle w:val="Lienhypertexte"/>
            <w:rFonts w:asciiTheme="majorHAnsi" w:hAnsiTheme="majorHAnsi" w:cstheme="majorHAnsi"/>
            <w:i w:val="0"/>
            <w:noProof/>
          </w:rPr>
          <w:t>LISTE DES SIGLES ET ABREVIATIONS</w:t>
        </w:r>
        <w:r w:rsidR="00B17EAD" w:rsidRPr="001B3589">
          <w:rPr>
            <w:rFonts w:asciiTheme="majorHAnsi" w:hAnsiTheme="majorHAnsi" w:cstheme="majorHAnsi"/>
            <w:i w:val="0"/>
            <w:noProof/>
            <w:webHidden/>
          </w:rPr>
          <w:tab/>
        </w:r>
        <w:r w:rsidR="00B17EAD" w:rsidRPr="001B3589">
          <w:rPr>
            <w:rFonts w:asciiTheme="majorHAnsi" w:hAnsiTheme="majorHAnsi" w:cstheme="majorHAnsi"/>
            <w:i w:val="0"/>
            <w:noProof/>
            <w:webHidden/>
          </w:rPr>
          <w:fldChar w:fldCharType="begin"/>
        </w:r>
        <w:r w:rsidR="00B17EAD" w:rsidRPr="001B3589">
          <w:rPr>
            <w:rFonts w:asciiTheme="majorHAnsi" w:hAnsiTheme="majorHAnsi" w:cstheme="majorHAnsi"/>
            <w:i w:val="0"/>
            <w:noProof/>
            <w:webHidden/>
          </w:rPr>
          <w:instrText xml:space="preserve"> PAGEREF _Toc106710602 \h </w:instrText>
        </w:r>
        <w:r w:rsidR="00B17EAD" w:rsidRPr="001B3589">
          <w:rPr>
            <w:rFonts w:asciiTheme="majorHAnsi" w:hAnsiTheme="majorHAnsi" w:cstheme="majorHAnsi"/>
            <w:i w:val="0"/>
            <w:noProof/>
            <w:webHidden/>
          </w:rPr>
        </w:r>
        <w:r w:rsidR="00B17EAD" w:rsidRPr="001B3589">
          <w:rPr>
            <w:rFonts w:asciiTheme="majorHAnsi" w:hAnsiTheme="majorHAnsi" w:cstheme="majorHAnsi"/>
            <w:i w:val="0"/>
            <w:noProof/>
            <w:webHidden/>
          </w:rPr>
          <w:fldChar w:fldCharType="separate"/>
        </w:r>
        <w:r w:rsidR="00B17EAD" w:rsidRPr="001B3589">
          <w:rPr>
            <w:rFonts w:asciiTheme="majorHAnsi" w:hAnsiTheme="majorHAnsi" w:cstheme="majorHAnsi"/>
            <w:i w:val="0"/>
            <w:noProof/>
            <w:webHidden/>
          </w:rPr>
          <w:t>6</w:t>
        </w:r>
        <w:r w:rsidR="00B17EAD" w:rsidRPr="001B3589">
          <w:rPr>
            <w:rFonts w:asciiTheme="majorHAnsi" w:hAnsiTheme="majorHAnsi" w:cstheme="majorHAnsi"/>
            <w:i w:val="0"/>
            <w:noProof/>
            <w:webHidden/>
          </w:rPr>
          <w:fldChar w:fldCharType="end"/>
        </w:r>
      </w:hyperlink>
    </w:p>
    <w:p w:rsidR="00B17EAD" w:rsidRPr="001B3589"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10603" w:history="1">
        <w:r w:rsidR="00B17EAD" w:rsidRPr="001B3589">
          <w:rPr>
            <w:rStyle w:val="Lienhypertexte"/>
            <w:rFonts w:asciiTheme="majorHAnsi" w:hAnsiTheme="majorHAnsi" w:cstheme="majorHAnsi"/>
            <w:i w:val="0"/>
            <w:noProof/>
          </w:rPr>
          <w:t>TABLE DES FIGURES</w:t>
        </w:r>
        <w:r w:rsidR="00B17EAD" w:rsidRPr="001B3589">
          <w:rPr>
            <w:rFonts w:asciiTheme="majorHAnsi" w:hAnsiTheme="majorHAnsi" w:cstheme="majorHAnsi"/>
            <w:i w:val="0"/>
            <w:noProof/>
            <w:webHidden/>
          </w:rPr>
          <w:tab/>
        </w:r>
        <w:r w:rsidR="00B17EAD" w:rsidRPr="001B3589">
          <w:rPr>
            <w:rFonts w:asciiTheme="majorHAnsi" w:hAnsiTheme="majorHAnsi" w:cstheme="majorHAnsi"/>
            <w:i w:val="0"/>
            <w:noProof/>
            <w:webHidden/>
          </w:rPr>
          <w:fldChar w:fldCharType="begin"/>
        </w:r>
        <w:r w:rsidR="00B17EAD" w:rsidRPr="001B3589">
          <w:rPr>
            <w:rFonts w:asciiTheme="majorHAnsi" w:hAnsiTheme="majorHAnsi" w:cstheme="majorHAnsi"/>
            <w:i w:val="0"/>
            <w:noProof/>
            <w:webHidden/>
          </w:rPr>
          <w:instrText xml:space="preserve"> PAGEREF _Toc106710603 \h </w:instrText>
        </w:r>
        <w:r w:rsidR="00B17EAD" w:rsidRPr="001B3589">
          <w:rPr>
            <w:rFonts w:asciiTheme="majorHAnsi" w:hAnsiTheme="majorHAnsi" w:cstheme="majorHAnsi"/>
            <w:i w:val="0"/>
            <w:noProof/>
            <w:webHidden/>
          </w:rPr>
        </w:r>
        <w:r w:rsidR="00B17EAD" w:rsidRPr="001B3589">
          <w:rPr>
            <w:rFonts w:asciiTheme="majorHAnsi" w:hAnsiTheme="majorHAnsi" w:cstheme="majorHAnsi"/>
            <w:i w:val="0"/>
            <w:noProof/>
            <w:webHidden/>
          </w:rPr>
          <w:fldChar w:fldCharType="separate"/>
        </w:r>
        <w:r w:rsidR="00B17EAD" w:rsidRPr="001B3589">
          <w:rPr>
            <w:rFonts w:asciiTheme="majorHAnsi" w:hAnsiTheme="majorHAnsi" w:cstheme="majorHAnsi"/>
            <w:i w:val="0"/>
            <w:noProof/>
            <w:webHidden/>
          </w:rPr>
          <w:t>8</w:t>
        </w:r>
        <w:r w:rsidR="00B17EAD" w:rsidRPr="001B3589">
          <w:rPr>
            <w:rFonts w:asciiTheme="majorHAnsi" w:hAnsiTheme="majorHAnsi" w:cstheme="majorHAnsi"/>
            <w:i w:val="0"/>
            <w:noProof/>
            <w:webHidden/>
          </w:rPr>
          <w:fldChar w:fldCharType="end"/>
        </w:r>
      </w:hyperlink>
    </w:p>
    <w:p w:rsidR="00B17EAD" w:rsidRPr="001B3589"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10604" w:history="1">
        <w:r w:rsidR="00B17EAD" w:rsidRPr="001B3589">
          <w:rPr>
            <w:rStyle w:val="Lienhypertexte"/>
            <w:rFonts w:asciiTheme="majorHAnsi" w:hAnsiTheme="majorHAnsi" w:cstheme="majorHAnsi"/>
            <w:i w:val="0"/>
            <w:noProof/>
          </w:rPr>
          <w:t>INTRODUCTION GENERALE</w:t>
        </w:r>
        <w:r w:rsidR="00B17EAD" w:rsidRPr="001B3589">
          <w:rPr>
            <w:rFonts w:asciiTheme="majorHAnsi" w:hAnsiTheme="majorHAnsi" w:cstheme="majorHAnsi"/>
            <w:i w:val="0"/>
            <w:noProof/>
            <w:webHidden/>
          </w:rPr>
          <w:tab/>
        </w:r>
        <w:r w:rsidR="00B17EAD" w:rsidRPr="001B3589">
          <w:rPr>
            <w:rFonts w:asciiTheme="majorHAnsi" w:hAnsiTheme="majorHAnsi" w:cstheme="majorHAnsi"/>
            <w:i w:val="0"/>
            <w:noProof/>
            <w:webHidden/>
          </w:rPr>
          <w:fldChar w:fldCharType="begin"/>
        </w:r>
        <w:r w:rsidR="00B17EAD" w:rsidRPr="001B3589">
          <w:rPr>
            <w:rFonts w:asciiTheme="majorHAnsi" w:hAnsiTheme="majorHAnsi" w:cstheme="majorHAnsi"/>
            <w:i w:val="0"/>
            <w:noProof/>
            <w:webHidden/>
          </w:rPr>
          <w:instrText xml:space="preserve"> PAGEREF _Toc106710604 \h </w:instrText>
        </w:r>
        <w:r w:rsidR="00B17EAD" w:rsidRPr="001B3589">
          <w:rPr>
            <w:rFonts w:asciiTheme="majorHAnsi" w:hAnsiTheme="majorHAnsi" w:cstheme="majorHAnsi"/>
            <w:i w:val="0"/>
            <w:noProof/>
            <w:webHidden/>
          </w:rPr>
        </w:r>
        <w:r w:rsidR="00B17EAD" w:rsidRPr="001B3589">
          <w:rPr>
            <w:rFonts w:asciiTheme="majorHAnsi" w:hAnsiTheme="majorHAnsi" w:cstheme="majorHAnsi"/>
            <w:i w:val="0"/>
            <w:noProof/>
            <w:webHidden/>
          </w:rPr>
          <w:fldChar w:fldCharType="separate"/>
        </w:r>
        <w:r w:rsidR="00B17EAD" w:rsidRPr="001B3589">
          <w:rPr>
            <w:rFonts w:asciiTheme="majorHAnsi" w:hAnsiTheme="majorHAnsi" w:cstheme="majorHAnsi"/>
            <w:i w:val="0"/>
            <w:noProof/>
            <w:webHidden/>
          </w:rPr>
          <w:t>9</w:t>
        </w:r>
        <w:r w:rsidR="00B17EAD" w:rsidRPr="001B3589">
          <w:rPr>
            <w:rFonts w:asciiTheme="majorHAnsi" w:hAnsiTheme="majorHAnsi" w:cstheme="majorHAnsi"/>
            <w:i w:val="0"/>
            <w:noProof/>
            <w:webHidden/>
          </w:rPr>
          <w:fldChar w:fldCharType="end"/>
        </w:r>
      </w:hyperlink>
    </w:p>
    <w:p w:rsidR="00B17EAD" w:rsidRPr="001B3589"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10605" w:history="1">
        <w:r w:rsidR="00B17EAD" w:rsidRPr="001B3589">
          <w:rPr>
            <w:rStyle w:val="Lienhypertexte"/>
            <w:rFonts w:asciiTheme="majorHAnsi" w:hAnsiTheme="majorHAnsi" w:cstheme="majorHAnsi"/>
            <w:i w:val="0"/>
            <w:noProof/>
          </w:rPr>
          <w:t>CHAPITRE 1 : CONTEXTE DE REALISATION DU STAGE</w:t>
        </w:r>
        <w:r w:rsidR="00B17EAD" w:rsidRPr="001B3589">
          <w:rPr>
            <w:rFonts w:asciiTheme="majorHAnsi" w:hAnsiTheme="majorHAnsi" w:cstheme="majorHAnsi"/>
            <w:i w:val="0"/>
            <w:noProof/>
            <w:webHidden/>
          </w:rPr>
          <w:tab/>
        </w:r>
        <w:r w:rsidR="00B17EAD" w:rsidRPr="001B3589">
          <w:rPr>
            <w:rFonts w:asciiTheme="majorHAnsi" w:hAnsiTheme="majorHAnsi" w:cstheme="majorHAnsi"/>
            <w:i w:val="0"/>
            <w:noProof/>
            <w:webHidden/>
          </w:rPr>
          <w:fldChar w:fldCharType="begin"/>
        </w:r>
        <w:r w:rsidR="00B17EAD" w:rsidRPr="001B3589">
          <w:rPr>
            <w:rFonts w:asciiTheme="majorHAnsi" w:hAnsiTheme="majorHAnsi" w:cstheme="majorHAnsi"/>
            <w:i w:val="0"/>
            <w:noProof/>
            <w:webHidden/>
          </w:rPr>
          <w:instrText xml:space="preserve"> PAGEREF _Toc106710605 \h </w:instrText>
        </w:r>
        <w:r w:rsidR="00B17EAD" w:rsidRPr="001B3589">
          <w:rPr>
            <w:rFonts w:asciiTheme="majorHAnsi" w:hAnsiTheme="majorHAnsi" w:cstheme="majorHAnsi"/>
            <w:i w:val="0"/>
            <w:noProof/>
            <w:webHidden/>
          </w:rPr>
        </w:r>
        <w:r w:rsidR="00B17EAD" w:rsidRPr="001B3589">
          <w:rPr>
            <w:rFonts w:asciiTheme="majorHAnsi" w:hAnsiTheme="majorHAnsi" w:cstheme="majorHAnsi"/>
            <w:i w:val="0"/>
            <w:noProof/>
            <w:webHidden/>
          </w:rPr>
          <w:fldChar w:fldCharType="separate"/>
        </w:r>
        <w:r w:rsidR="00B17EAD" w:rsidRPr="001B3589">
          <w:rPr>
            <w:rFonts w:asciiTheme="majorHAnsi" w:hAnsiTheme="majorHAnsi" w:cstheme="majorHAnsi"/>
            <w:i w:val="0"/>
            <w:noProof/>
            <w:webHidden/>
          </w:rPr>
          <w:t>1</w:t>
        </w:r>
        <w:r w:rsidR="00B17EAD" w:rsidRPr="001B3589">
          <w:rPr>
            <w:rFonts w:asciiTheme="majorHAnsi" w:hAnsiTheme="majorHAnsi" w:cstheme="majorHAnsi"/>
            <w:i w:val="0"/>
            <w:noProof/>
            <w:webHidden/>
          </w:rPr>
          <w:fldChar w:fldCharType="end"/>
        </w:r>
      </w:hyperlink>
    </w:p>
    <w:p w:rsidR="00B17EAD" w:rsidRPr="001B3589"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10606" w:history="1">
        <w:r w:rsidR="00B17EAD" w:rsidRPr="001B3589">
          <w:rPr>
            <w:rStyle w:val="Lienhypertexte"/>
            <w:rFonts w:asciiTheme="majorHAnsi" w:hAnsiTheme="majorHAnsi" w:cstheme="majorHAnsi"/>
            <w:i w:val="0"/>
            <w:noProof/>
          </w:rPr>
          <w:t>CHAPITRE 2 : ETUDE DE L’EXISTANT</w:t>
        </w:r>
        <w:r w:rsidR="00B17EAD" w:rsidRPr="001B3589">
          <w:rPr>
            <w:rFonts w:asciiTheme="majorHAnsi" w:hAnsiTheme="majorHAnsi" w:cstheme="majorHAnsi"/>
            <w:i w:val="0"/>
            <w:noProof/>
            <w:webHidden/>
          </w:rPr>
          <w:tab/>
        </w:r>
        <w:r w:rsidR="00B17EAD" w:rsidRPr="001B3589">
          <w:rPr>
            <w:rFonts w:asciiTheme="majorHAnsi" w:hAnsiTheme="majorHAnsi" w:cstheme="majorHAnsi"/>
            <w:i w:val="0"/>
            <w:noProof/>
            <w:webHidden/>
          </w:rPr>
          <w:fldChar w:fldCharType="begin"/>
        </w:r>
        <w:r w:rsidR="00B17EAD" w:rsidRPr="001B3589">
          <w:rPr>
            <w:rFonts w:asciiTheme="majorHAnsi" w:hAnsiTheme="majorHAnsi" w:cstheme="majorHAnsi"/>
            <w:i w:val="0"/>
            <w:noProof/>
            <w:webHidden/>
          </w:rPr>
          <w:instrText xml:space="preserve"> PAGEREF _Toc106710606 \h </w:instrText>
        </w:r>
        <w:r w:rsidR="00B17EAD" w:rsidRPr="001B3589">
          <w:rPr>
            <w:rFonts w:asciiTheme="majorHAnsi" w:hAnsiTheme="majorHAnsi" w:cstheme="majorHAnsi"/>
            <w:i w:val="0"/>
            <w:noProof/>
            <w:webHidden/>
          </w:rPr>
        </w:r>
        <w:r w:rsidR="00B17EAD" w:rsidRPr="001B3589">
          <w:rPr>
            <w:rFonts w:asciiTheme="majorHAnsi" w:hAnsiTheme="majorHAnsi" w:cstheme="majorHAnsi"/>
            <w:i w:val="0"/>
            <w:noProof/>
            <w:webHidden/>
          </w:rPr>
          <w:fldChar w:fldCharType="separate"/>
        </w:r>
        <w:r w:rsidR="00B17EAD" w:rsidRPr="001B3589">
          <w:rPr>
            <w:rFonts w:asciiTheme="majorHAnsi" w:hAnsiTheme="majorHAnsi" w:cstheme="majorHAnsi"/>
            <w:i w:val="0"/>
            <w:noProof/>
            <w:webHidden/>
          </w:rPr>
          <w:t>1</w:t>
        </w:r>
        <w:r w:rsidR="00B17EAD" w:rsidRPr="001B3589">
          <w:rPr>
            <w:rFonts w:asciiTheme="majorHAnsi" w:hAnsiTheme="majorHAnsi" w:cstheme="majorHAnsi"/>
            <w:i w:val="0"/>
            <w:noProof/>
            <w:webHidden/>
          </w:rPr>
          <w:fldChar w:fldCharType="end"/>
        </w:r>
      </w:hyperlink>
    </w:p>
    <w:p w:rsidR="00B17EAD" w:rsidRPr="001B3589"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10607" w:history="1">
        <w:r w:rsidR="00B17EAD" w:rsidRPr="001B3589">
          <w:rPr>
            <w:rStyle w:val="Lienhypertexte"/>
            <w:rFonts w:asciiTheme="majorHAnsi" w:hAnsiTheme="majorHAnsi" w:cstheme="majorHAnsi"/>
            <w:i w:val="0"/>
            <w:noProof/>
          </w:rPr>
          <w:t>CHAPITRE 3 : ECOSYSTEME DE LA SECURITE DES SYSTEMES D’INFORMATION</w:t>
        </w:r>
        <w:r w:rsidR="00B17EAD" w:rsidRPr="001B3589">
          <w:rPr>
            <w:rFonts w:asciiTheme="majorHAnsi" w:hAnsiTheme="majorHAnsi" w:cstheme="majorHAnsi"/>
            <w:i w:val="0"/>
            <w:noProof/>
            <w:webHidden/>
          </w:rPr>
          <w:tab/>
        </w:r>
        <w:r w:rsidR="00B17EAD" w:rsidRPr="001B3589">
          <w:rPr>
            <w:rFonts w:asciiTheme="majorHAnsi" w:hAnsiTheme="majorHAnsi" w:cstheme="majorHAnsi"/>
            <w:i w:val="0"/>
            <w:noProof/>
            <w:webHidden/>
          </w:rPr>
          <w:fldChar w:fldCharType="begin"/>
        </w:r>
        <w:r w:rsidR="00B17EAD" w:rsidRPr="001B3589">
          <w:rPr>
            <w:rFonts w:asciiTheme="majorHAnsi" w:hAnsiTheme="majorHAnsi" w:cstheme="majorHAnsi"/>
            <w:i w:val="0"/>
            <w:noProof/>
            <w:webHidden/>
          </w:rPr>
          <w:instrText xml:space="preserve"> PAGEREF _Toc106710607 \h </w:instrText>
        </w:r>
        <w:r w:rsidR="00B17EAD" w:rsidRPr="001B3589">
          <w:rPr>
            <w:rFonts w:asciiTheme="majorHAnsi" w:hAnsiTheme="majorHAnsi" w:cstheme="majorHAnsi"/>
            <w:i w:val="0"/>
            <w:noProof/>
            <w:webHidden/>
          </w:rPr>
        </w:r>
        <w:r w:rsidR="00B17EAD" w:rsidRPr="001B3589">
          <w:rPr>
            <w:rFonts w:asciiTheme="majorHAnsi" w:hAnsiTheme="majorHAnsi" w:cstheme="majorHAnsi"/>
            <w:i w:val="0"/>
            <w:noProof/>
            <w:webHidden/>
          </w:rPr>
          <w:fldChar w:fldCharType="separate"/>
        </w:r>
        <w:r w:rsidR="00B17EAD" w:rsidRPr="001B3589">
          <w:rPr>
            <w:rFonts w:asciiTheme="majorHAnsi" w:hAnsiTheme="majorHAnsi" w:cstheme="majorHAnsi"/>
            <w:i w:val="0"/>
            <w:noProof/>
            <w:webHidden/>
          </w:rPr>
          <w:t>1</w:t>
        </w:r>
        <w:r w:rsidR="00B17EAD" w:rsidRPr="001B3589">
          <w:rPr>
            <w:rFonts w:asciiTheme="majorHAnsi" w:hAnsiTheme="majorHAnsi" w:cstheme="majorHAnsi"/>
            <w:i w:val="0"/>
            <w:noProof/>
            <w:webHidden/>
          </w:rPr>
          <w:fldChar w:fldCharType="end"/>
        </w:r>
      </w:hyperlink>
    </w:p>
    <w:p w:rsidR="00B17EAD" w:rsidRPr="001B3589"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10608" w:history="1">
        <w:r w:rsidR="00B17EAD" w:rsidRPr="001B3589">
          <w:rPr>
            <w:rStyle w:val="Lienhypertexte"/>
            <w:rFonts w:asciiTheme="majorHAnsi" w:hAnsiTheme="majorHAnsi" w:cstheme="majorHAnsi"/>
            <w:i w:val="0"/>
            <w:noProof/>
          </w:rPr>
          <w:t>CHAPITRE 4 : ETUDE TECHNIQUE ET MISE EN ŒUVRE</w:t>
        </w:r>
        <w:r w:rsidR="00B17EAD" w:rsidRPr="001B3589">
          <w:rPr>
            <w:rFonts w:asciiTheme="majorHAnsi" w:hAnsiTheme="majorHAnsi" w:cstheme="majorHAnsi"/>
            <w:i w:val="0"/>
            <w:noProof/>
            <w:webHidden/>
          </w:rPr>
          <w:tab/>
        </w:r>
        <w:r w:rsidR="00B17EAD" w:rsidRPr="001B3589">
          <w:rPr>
            <w:rFonts w:asciiTheme="majorHAnsi" w:hAnsiTheme="majorHAnsi" w:cstheme="majorHAnsi"/>
            <w:i w:val="0"/>
            <w:noProof/>
            <w:webHidden/>
          </w:rPr>
          <w:fldChar w:fldCharType="begin"/>
        </w:r>
        <w:r w:rsidR="00B17EAD" w:rsidRPr="001B3589">
          <w:rPr>
            <w:rFonts w:asciiTheme="majorHAnsi" w:hAnsiTheme="majorHAnsi" w:cstheme="majorHAnsi"/>
            <w:i w:val="0"/>
            <w:noProof/>
            <w:webHidden/>
          </w:rPr>
          <w:instrText xml:space="preserve"> PAGEREF _Toc106710608 \h </w:instrText>
        </w:r>
        <w:r w:rsidR="00B17EAD" w:rsidRPr="001B3589">
          <w:rPr>
            <w:rFonts w:asciiTheme="majorHAnsi" w:hAnsiTheme="majorHAnsi" w:cstheme="majorHAnsi"/>
            <w:i w:val="0"/>
            <w:noProof/>
            <w:webHidden/>
          </w:rPr>
        </w:r>
        <w:r w:rsidR="00B17EAD" w:rsidRPr="001B3589">
          <w:rPr>
            <w:rFonts w:asciiTheme="majorHAnsi" w:hAnsiTheme="majorHAnsi" w:cstheme="majorHAnsi"/>
            <w:i w:val="0"/>
            <w:noProof/>
            <w:webHidden/>
          </w:rPr>
          <w:fldChar w:fldCharType="separate"/>
        </w:r>
        <w:r w:rsidR="00B17EAD" w:rsidRPr="001B3589">
          <w:rPr>
            <w:rFonts w:asciiTheme="majorHAnsi" w:hAnsiTheme="majorHAnsi" w:cstheme="majorHAnsi"/>
            <w:i w:val="0"/>
            <w:noProof/>
            <w:webHidden/>
          </w:rPr>
          <w:t>16</w:t>
        </w:r>
        <w:r w:rsidR="00B17EAD" w:rsidRPr="001B3589">
          <w:rPr>
            <w:rFonts w:asciiTheme="majorHAnsi" w:hAnsiTheme="majorHAnsi" w:cstheme="majorHAnsi"/>
            <w:i w:val="0"/>
            <w:noProof/>
            <w:webHidden/>
          </w:rPr>
          <w:fldChar w:fldCharType="end"/>
        </w:r>
      </w:hyperlink>
    </w:p>
    <w:p w:rsidR="00B17EAD" w:rsidRPr="001B3589"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10609" w:history="1">
        <w:r w:rsidR="00B17EAD" w:rsidRPr="001B3589">
          <w:rPr>
            <w:rStyle w:val="Lienhypertexte"/>
            <w:rFonts w:asciiTheme="majorHAnsi" w:hAnsiTheme="majorHAnsi" w:cstheme="majorHAnsi"/>
            <w:i w:val="0"/>
            <w:noProof/>
          </w:rPr>
          <w:t>RECOMMANDATIONS</w:t>
        </w:r>
        <w:r w:rsidR="00B17EAD" w:rsidRPr="001B3589">
          <w:rPr>
            <w:rFonts w:asciiTheme="majorHAnsi" w:hAnsiTheme="majorHAnsi" w:cstheme="majorHAnsi"/>
            <w:i w:val="0"/>
            <w:noProof/>
            <w:webHidden/>
          </w:rPr>
          <w:tab/>
        </w:r>
        <w:r w:rsidR="00B17EAD" w:rsidRPr="001B3589">
          <w:rPr>
            <w:rFonts w:asciiTheme="majorHAnsi" w:hAnsiTheme="majorHAnsi" w:cstheme="majorHAnsi"/>
            <w:i w:val="0"/>
            <w:noProof/>
            <w:webHidden/>
          </w:rPr>
          <w:fldChar w:fldCharType="begin"/>
        </w:r>
        <w:r w:rsidR="00B17EAD" w:rsidRPr="001B3589">
          <w:rPr>
            <w:rFonts w:asciiTheme="majorHAnsi" w:hAnsiTheme="majorHAnsi" w:cstheme="majorHAnsi"/>
            <w:i w:val="0"/>
            <w:noProof/>
            <w:webHidden/>
          </w:rPr>
          <w:instrText xml:space="preserve"> PAGEREF _Toc106710609 \h </w:instrText>
        </w:r>
        <w:r w:rsidR="00B17EAD" w:rsidRPr="001B3589">
          <w:rPr>
            <w:rFonts w:asciiTheme="majorHAnsi" w:hAnsiTheme="majorHAnsi" w:cstheme="majorHAnsi"/>
            <w:i w:val="0"/>
            <w:noProof/>
            <w:webHidden/>
          </w:rPr>
        </w:r>
        <w:r w:rsidR="00B17EAD" w:rsidRPr="001B3589">
          <w:rPr>
            <w:rFonts w:asciiTheme="majorHAnsi" w:hAnsiTheme="majorHAnsi" w:cstheme="majorHAnsi"/>
            <w:i w:val="0"/>
            <w:noProof/>
            <w:webHidden/>
          </w:rPr>
          <w:fldChar w:fldCharType="separate"/>
        </w:r>
        <w:r w:rsidR="00B17EAD" w:rsidRPr="001B3589">
          <w:rPr>
            <w:rFonts w:asciiTheme="majorHAnsi" w:hAnsiTheme="majorHAnsi" w:cstheme="majorHAnsi"/>
            <w:i w:val="0"/>
            <w:noProof/>
            <w:webHidden/>
          </w:rPr>
          <w:t>34</w:t>
        </w:r>
        <w:r w:rsidR="00B17EAD" w:rsidRPr="001B3589">
          <w:rPr>
            <w:rFonts w:asciiTheme="majorHAnsi" w:hAnsiTheme="majorHAnsi" w:cstheme="majorHAnsi"/>
            <w:i w:val="0"/>
            <w:noProof/>
            <w:webHidden/>
          </w:rPr>
          <w:fldChar w:fldCharType="end"/>
        </w:r>
      </w:hyperlink>
    </w:p>
    <w:p w:rsidR="00B17EAD" w:rsidRPr="001B3589"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10610" w:history="1">
        <w:r w:rsidR="00B17EAD" w:rsidRPr="001B3589">
          <w:rPr>
            <w:rStyle w:val="Lienhypertexte"/>
            <w:rFonts w:asciiTheme="majorHAnsi" w:hAnsiTheme="majorHAnsi" w:cstheme="majorHAnsi"/>
            <w:i w:val="0"/>
            <w:noProof/>
          </w:rPr>
          <w:t>CONCLUSION GENERALE</w:t>
        </w:r>
        <w:r w:rsidR="00B17EAD" w:rsidRPr="001B3589">
          <w:rPr>
            <w:rFonts w:asciiTheme="majorHAnsi" w:hAnsiTheme="majorHAnsi" w:cstheme="majorHAnsi"/>
            <w:i w:val="0"/>
            <w:noProof/>
            <w:webHidden/>
          </w:rPr>
          <w:tab/>
        </w:r>
        <w:r w:rsidR="00B17EAD" w:rsidRPr="001B3589">
          <w:rPr>
            <w:rFonts w:asciiTheme="majorHAnsi" w:hAnsiTheme="majorHAnsi" w:cstheme="majorHAnsi"/>
            <w:i w:val="0"/>
            <w:noProof/>
            <w:webHidden/>
          </w:rPr>
          <w:fldChar w:fldCharType="begin"/>
        </w:r>
        <w:r w:rsidR="00B17EAD" w:rsidRPr="001B3589">
          <w:rPr>
            <w:rFonts w:asciiTheme="majorHAnsi" w:hAnsiTheme="majorHAnsi" w:cstheme="majorHAnsi"/>
            <w:i w:val="0"/>
            <w:noProof/>
            <w:webHidden/>
          </w:rPr>
          <w:instrText xml:space="preserve"> PAGEREF _Toc106710610 \h </w:instrText>
        </w:r>
        <w:r w:rsidR="00B17EAD" w:rsidRPr="001B3589">
          <w:rPr>
            <w:rFonts w:asciiTheme="majorHAnsi" w:hAnsiTheme="majorHAnsi" w:cstheme="majorHAnsi"/>
            <w:i w:val="0"/>
            <w:noProof/>
            <w:webHidden/>
          </w:rPr>
        </w:r>
        <w:r w:rsidR="00B17EAD" w:rsidRPr="001B3589">
          <w:rPr>
            <w:rFonts w:asciiTheme="majorHAnsi" w:hAnsiTheme="majorHAnsi" w:cstheme="majorHAnsi"/>
            <w:i w:val="0"/>
            <w:noProof/>
            <w:webHidden/>
          </w:rPr>
          <w:fldChar w:fldCharType="separate"/>
        </w:r>
        <w:r w:rsidR="00B17EAD" w:rsidRPr="001B3589">
          <w:rPr>
            <w:rFonts w:asciiTheme="majorHAnsi" w:hAnsiTheme="majorHAnsi" w:cstheme="majorHAnsi"/>
            <w:i w:val="0"/>
            <w:noProof/>
            <w:webHidden/>
          </w:rPr>
          <w:t>35</w:t>
        </w:r>
        <w:r w:rsidR="00B17EAD" w:rsidRPr="001B3589">
          <w:rPr>
            <w:rFonts w:asciiTheme="majorHAnsi" w:hAnsiTheme="majorHAnsi" w:cstheme="majorHAnsi"/>
            <w:i w:val="0"/>
            <w:noProof/>
            <w:webHidden/>
          </w:rPr>
          <w:fldChar w:fldCharType="end"/>
        </w:r>
      </w:hyperlink>
    </w:p>
    <w:p w:rsidR="00B17EAD" w:rsidRPr="001B3589"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10611" w:history="1">
        <w:r w:rsidR="00B17EAD" w:rsidRPr="001B3589">
          <w:rPr>
            <w:rStyle w:val="Lienhypertexte"/>
            <w:rFonts w:asciiTheme="majorHAnsi" w:hAnsiTheme="majorHAnsi" w:cstheme="majorHAnsi"/>
            <w:i w:val="0"/>
            <w:noProof/>
          </w:rPr>
          <w:t>BIBLIOGRAPHIE &amp; WEBOGRAPHIE</w:t>
        </w:r>
        <w:r w:rsidR="00B17EAD" w:rsidRPr="001B3589">
          <w:rPr>
            <w:rFonts w:asciiTheme="majorHAnsi" w:hAnsiTheme="majorHAnsi" w:cstheme="majorHAnsi"/>
            <w:i w:val="0"/>
            <w:noProof/>
            <w:webHidden/>
          </w:rPr>
          <w:tab/>
        </w:r>
        <w:r w:rsidR="00B17EAD" w:rsidRPr="001B3589">
          <w:rPr>
            <w:rFonts w:asciiTheme="majorHAnsi" w:hAnsiTheme="majorHAnsi" w:cstheme="majorHAnsi"/>
            <w:i w:val="0"/>
            <w:noProof/>
            <w:webHidden/>
          </w:rPr>
          <w:fldChar w:fldCharType="begin"/>
        </w:r>
        <w:r w:rsidR="00B17EAD" w:rsidRPr="001B3589">
          <w:rPr>
            <w:rFonts w:asciiTheme="majorHAnsi" w:hAnsiTheme="majorHAnsi" w:cstheme="majorHAnsi"/>
            <w:i w:val="0"/>
            <w:noProof/>
            <w:webHidden/>
          </w:rPr>
          <w:instrText xml:space="preserve"> PAGEREF _Toc106710611 \h </w:instrText>
        </w:r>
        <w:r w:rsidR="00B17EAD" w:rsidRPr="001B3589">
          <w:rPr>
            <w:rFonts w:asciiTheme="majorHAnsi" w:hAnsiTheme="majorHAnsi" w:cstheme="majorHAnsi"/>
            <w:i w:val="0"/>
            <w:noProof/>
            <w:webHidden/>
          </w:rPr>
        </w:r>
        <w:r w:rsidR="00B17EAD" w:rsidRPr="001B3589">
          <w:rPr>
            <w:rFonts w:asciiTheme="majorHAnsi" w:hAnsiTheme="majorHAnsi" w:cstheme="majorHAnsi"/>
            <w:i w:val="0"/>
            <w:noProof/>
            <w:webHidden/>
          </w:rPr>
          <w:fldChar w:fldCharType="separate"/>
        </w:r>
        <w:r w:rsidR="00B17EAD" w:rsidRPr="001B3589">
          <w:rPr>
            <w:rFonts w:asciiTheme="majorHAnsi" w:hAnsiTheme="majorHAnsi" w:cstheme="majorHAnsi"/>
            <w:i w:val="0"/>
            <w:noProof/>
            <w:webHidden/>
          </w:rPr>
          <w:t>36</w:t>
        </w:r>
        <w:r w:rsidR="00B17EAD" w:rsidRPr="001B3589">
          <w:rPr>
            <w:rFonts w:asciiTheme="majorHAnsi" w:hAnsiTheme="majorHAnsi" w:cstheme="majorHAnsi"/>
            <w:i w:val="0"/>
            <w:noProof/>
            <w:webHidden/>
          </w:rPr>
          <w:fldChar w:fldCharType="end"/>
        </w:r>
      </w:hyperlink>
    </w:p>
    <w:p w:rsidR="00B17EAD" w:rsidRPr="001B3589"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10612" w:history="1">
        <w:r w:rsidR="00B17EAD" w:rsidRPr="001B3589">
          <w:rPr>
            <w:rStyle w:val="Lienhypertexte"/>
            <w:rFonts w:asciiTheme="majorHAnsi" w:hAnsiTheme="majorHAnsi" w:cstheme="majorHAnsi"/>
            <w:i w:val="0"/>
            <w:noProof/>
          </w:rPr>
          <w:t>ANNEXES</w:t>
        </w:r>
        <w:r w:rsidR="00B17EAD" w:rsidRPr="001B3589">
          <w:rPr>
            <w:rFonts w:asciiTheme="majorHAnsi" w:hAnsiTheme="majorHAnsi" w:cstheme="majorHAnsi"/>
            <w:i w:val="0"/>
            <w:noProof/>
            <w:webHidden/>
          </w:rPr>
          <w:tab/>
        </w:r>
        <w:r w:rsidR="00B17EAD" w:rsidRPr="001B3589">
          <w:rPr>
            <w:rFonts w:asciiTheme="majorHAnsi" w:hAnsiTheme="majorHAnsi" w:cstheme="majorHAnsi"/>
            <w:i w:val="0"/>
            <w:noProof/>
            <w:webHidden/>
          </w:rPr>
          <w:fldChar w:fldCharType="begin"/>
        </w:r>
        <w:r w:rsidR="00B17EAD" w:rsidRPr="001B3589">
          <w:rPr>
            <w:rFonts w:asciiTheme="majorHAnsi" w:hAnsiTheme="majorHAnsi" w:cstheme="majorHAnsi"/>
            <w:i w:val="0"/>
            <w:noProof/>
            <w:webHidden/>
          </w:rPr>
          <w:instrText xml:space="preserve"> PAGEREF _Toc106710612 \h </w:instrText>
        </w:r>
        <w:r w:rsidR="00B17EAD" w:rsidRPr="001B3589">
          <w:rPr>
            <w:rFonts w:asciiTheme="majorHAnsi" w:hAnsiTheme="majorHAnsi" w:cstheme="majorHAnsi"/>
            <w:i w:val="0"/>
            <w:noProof/>
            <w:webHidden/>
          </w:rPr>
        </w:r>
        <w:r w:rsidR="00B17EAD" w:rsidRPr="001B3589">
          <w:rPr>
            <w:rFonts w:asciiTheme="majorHAnsi" w:hAnsiTheme="majorHAnsi" w:cstheme="majorHAnsi"/>
            <w:i w:val="0"/>
            <w:noProof/>
            <w:webHidden/>
          </w:rPr>
          <w:fldChar w:fldCharType="separate"/>
        </w:r>
        <w:r w:rsidR="00B17EAD" w:rsidRPr="001B3589">
          <w:rPr>
            <w:rFonts w:asciiTheme="majorHAnsi" w:hAnsiTheme="majorHAnsi" w:cstheme="majorHAnsi"/>
            <w:i w:val="0"/>
            <w:noProof/>
            <w:webHidden/>
          </w:rPr>
          <w:t>42</w:t>
        </w:r>
        <w:r w:rsidR="00B17EAD" w:rsidRPr="001B3589">
          <w:rPr>
            <w:rFonts w:asciiTheme="majorHAnsi" w:hAnsiTheme="majorHAnsi" w:cstheme="majorHAnsi"/>
            <w:i w:val="0"/>
            <w:noProof/>
            <w:webHidden/>
          </w:rPr>
          <w:fldChar w:fldCharType="end"/>
        </w:r>
      </w:hyperlink>
    </w:p>
    <w:p w:rsidR="009C2F88" w:rsidRPr="00113131" w:rsidRDefault="009C2F88" w:rsidP="009C2F88">
      <w:pPr>
        <w:spacing w:after="200"/>
        <w:rPr>
          <w:rFonts w:ascii="Helvetica Neue" w:eastAsiaTheme="majorEastAsia" w:hAnsi="Helvetica Neue" w:cstheme="majorBidi"/>
          <w:color w:val="082A75" w:themeColor="text2"/>
          <w:kern w:val="28"/>
          <w:sz w:val="32"/>
          <w:szCs w:val="32"/>
        </w:rPr>
      </w:pPr>
      <w:r w:rsidRPr="001B3589">
        <w:rPr>
          <w:rFonts w:asciiTheme="majorHAnsi" w:hAnsiTheme="majorHAnsi" w:cstheme="majorHAnsi"/>
        </w:rPr>
        <w:fldChar w:fldCharType="end"/>
      </w:r>
      <w:r w:rsidRPr="00113131">
        <w:rPr>
          <w:rFonts w:ascii="Helvetica Neue" w:hAnsi="Helvetica Neue"/>
        </w:rPr>
        <w:br w:type="page"/>
      </w:r>
    </w:p>
    <w:p w:rsidR="002A2AAD" w:rsidRDefault="002A2AAD" w:rsidP="002A2AAD">
      <w:pPr>
        <w:pStyle w:val="Titre1"/>
      </w:pPr>
      <w:bookmarkStart w:id="6" w:name="_Toc106710600"/>
      <w:bookmarkStart w:id="7" w:name="_Toc106796668"/>
    </w:p>
    <w:p w:rsidR="002A2AAD" w:rsidRDefault="002A2AAD" w:rsidP="002A2AAD">
      <w:pPr>
        <w:pStyle w:val="Titre1"/>
      </w:pPr>
    </w:p>
    <w:p w:rsidR="002A2AAD" w:rsidRDefault="002A2AAD" w:rsidP="002A2AAD">
      <w:pPr>
        <w:pStyle w:val="Titre1"/>
      </w:pPr>
    </w:p>
    <w:p w:rsidR="002A2AAD" w:rsidRDefault="002A2AAD" w:rsidP="002A2AAD">
      <w:pPr>
        <w:pStyle w:val="Titre1"/>
      </w:pPr>
    </w:p>
    <w:p w:rsidR="002A2AAD" w:rsidRDefault="002A2AAD" w:rsidP="002A2AAD">
      <w:pPr>
        <w:pStyle w:val="Titre1"/>
      </w:pPr>
    </w:p>
    <w:p w:rsidR="002A2AAD" w:rsidRDefault="002A2AAD" w:rsidP="002A2AAD">
      <w:pPr>
        <w:pStyle w:val="Titre1"/>
      </w:pPr>
    </w:p>
    <w:p w:rsidR="002A2AAD" w:rsidRDefault="002A2AAD" w:rsidP="002A2AAD">
      <w:pPr>
        <w:pStyle w:val="Titre1"/>
      </w:pPr>
    </w:p>
    <w:p w:rsidR="00113131" w:rsidRDefault="00113131" w:rsidP="002A2AAD">
      <w:pPr>
        <w:pStyle w:val="Titre1"/>
      </w:pPr>
      <w:r>
        <w:t>DEDICACE</w:t>
      </w:r>
      <w:bookmarkEnd w:id="6"/>
      <w:bookmarkEnd w:id="7"/>
    </w:p>
    <w:p w:rsidR="00113131" w:rsidRDefault="00113131" w:rsidP="00113131"/>
    <w:p w:rsidR="008404F9" w:rsidRPr="00AB4607" w:rsidRDefault="008404F9" w:rsidP="005D257E">
      <w:pPr>
        <w:jc w:val="both"/>
      </w:pPr>
      <w:r w:rsidRPr="00AB4607">
        <w:t>Je dédie ce mémoire à ma tendre épouse</w:t>
      </w:r>
      <w:r w:rsidR="00FB209A">
        <w:t>,</w:t>
      </w:r>
      <w:r w:rsidRPr="00AB4607">
        <w:t xml:space="preserve"> à ma famille biologique et spirituelle pour leur soutien et leurs prières. Qu’ils reçoivent ici, l’expression de toute ma gratitude. </w:t>
      </w:r>
    </w:p>
    <w:p w:rsidR="00113131" w:rsidRDefault="00113131" w:rsidP="005D257E">
      <w:pPr>
        <w:spacing w:after="200"/>
        <w:jc w:val="both"/>
        <w:rPr>
          <w:rFonts w:eastAsiaTheme="majorEastAsia" w:cstheme="majorBidi"/>
          <w:b/>
          <w:color w:val="082A75" w:themeColor="text2"/>
          <w:kern w:val="28"/>
          <w:sz w:val="32"/>
          <w:szCs w:val="32"/>
        </w:rPr>
      </w:pPr>
      <w:r>
        <w:br w:type="page"/>
      </w:r>
    </w:p>
    <w:p w:rsidR="00113131" w:rsidRDefault="00113131" w:rsidP="002A2AAD">
      <w:pPr>
        <w:pStyle w:val="Titre1"/>
      </w:pPr>
      <w:bookmarkStart w:id="8" w:name="_Toc106710601"/>
      <w:bookmarkStart w:id="9" w:name="_Toc106796669"/>
      <w:r>
        <w:lastRenderedPageBreak/>
        <w:t>REMERCIEMENTS</w:t>
      </w:r>
      <w:bookmarkEnd w:id="8"/>
      <w:bookmarkEnd w:id="9"/>
    </w:p>
    <w:p w:rsidR="00C15F26" w:rsidRPr="001B3589" w:rsidRDefault="003513FD" w:rsidP="005D257E">
      <w:pPr>
        <w:jc w:val="both"/>
      </w:pPr>
      <w:r w:rsidRPr="001B3589">
        <w:t xml:space="preserve">A l’issu de ce travail qui a nécessité le concours de plusieurs personnes, </w:t>
      </w:r>
      <w:r w:rsidR="005D257E" w:rsidRPr="001B3589">
        <w:t>je</w:t>
      </w:r>
      <w:r w:rsidRPr="001B3589">
        <w:t xml:space="preserve"> voudrais leurs témoigner toutes ma gratitude et leur</w:t>
      </w:r>
      <w:r w:rsidR="001B3589">
        <w:t>s</w:t>
      </w:r>
      <w:r w:rsidRPr="001B3589">
        <w:t xml:space="preserve"> adresser </w:t>
      </w:r>
      <w:r w:rsidR="00100686" w:rsidRPr="001B3589">
        <w:t xml:space="preserve">mes </w:t>
      </w:r>
      <w:r w:rsidR="00100686">
        <w:t>sincères</w:t>
      </w:r>
      <w:r w:rsidR="00100686" w:rsidRPr="001B3589">
        <w:t xml:space="preserve"> remerciements</w:t>
      </w:r>
      <w:r w:rsidRPr="001B3589">
        <w:t>.</w:t>
      </w:r>
    </w:p>
    <w:p w:rsidR="003513FD" w:rsidRPr="001B3589" w:rsidRDefault="003513FD" w:rsidP="005D257E">
      <w:pPr>
        <w:jc w:val="both"/>
      </w:pPr>
      <w:r w:rsidRPr="001B3589">
        <w:t>Je voudrais remercier particulièrement :</w:t>
      </w:r>
    </w:p>
    <w:p w:rsidR="003513FD" w:rsidRPr="001B3589" w:rsidRDefault="003513FD" w:rsidP="00CB6436">
      <w:pPr>
        <w:pStyle w:val="Paragraphedeliste"/>
        <w:numPr>
          <w:ilvl w:val="0"/>
          <w:numId w:val="59"/>
        </w:numPr>
        <w:jc w:val="both"/>
      </w:pPr>
      <w:r w:rsidRPr="001B3589">
        <w:t xml:space="preserve">mon Directeur de mémoire, le Dr Yacouba OUATTARA qui n’a ménagé aucun effort pour nous guider, nous fournir le meilleur encadrement possible et pour sa disponibilité. </w:t>
      </w:r>
    </w:p>
    <w:p w:rsidR="003513FD" w:rsidRPr="001B3589" w:rsidRDefault="003513FD" w:rsidP="00CB6436">
      <w:pPr>
        <w:pStyle w:val="Paragraphedeliste"/>
        <w:numPr>
          <w:ilvl w:val="0"/>
          <w:numId w:val="59"/>
        </w:numPr>
        <w:jc w:val="both"/>
      </w:pPr>
      <w:r w:rsidRPr="001B3589">
        <w:t xml:space="preserve">Monsieur Abdoul </w:t>
      </w:r>
      <w:proofErr w:type="spellStart"/>
      <w:r w:rsidRPr="001B3589">
        <w:t>Razak</w:t>
      </w:r>
      <w:proofErr w:type="spellEnd"/>
      <w:r w:rsidRPr="001B3589">
        <w:t xml:space="preserve"> TASSEMBEDO, mon Maître de stage pour son accompagnement de qualité dans la mise en place de la solution SIEM.</w:t>
      </w:r>
    </w:p>
    <w:p w:rsidR="008404F9" w:rsidRPr="001B3589" w:rsidRDefault="003513FD" w:rsidP="005D257E">
      <w:pPr>
        <w:jc w:val="both"/>
      </w:pPr>
      <w:r w:rsidRPr="001B3589">
        <w:t>Aussi, j</w:t>
      </w:r>
      <w:r w:rsidR="008404F9" w:rsidRPr="001B3589">
        <w:t>e tiens à témoigner également toute ma reconnaissance à l’ensemble du personnel de</w:t>
      </w:r>
      <w:r w:rsidRPr="001B3589">
        <w:t xml:space="preserve"> l’Agence Nationale de Promotion des TIC (ANPTIC)</w:t>
      </w:r>
      <w:r w:rsidR="008404F9" w:rsidRPr="001B3589">
        <w:t xml:space="preserve"> pour leur encouragement, aide et franche collaboration. </w:t>
      </w:r>
    </w:p>
    <w:p w:rsidR="008404F9" w:rsidRPr="001B3589" w:rsidRDefault="008404F9" w:rsidP="005D257E">
      <w:pPr>
        <w:jc w:val="both"/>
      </w:pPr>
      <w:r w:rsidRPr="001B3589">
        <w:t>Je ne peux conclure ces remerciements sans, enfin exprimer ma reconnaissance à tout le personnel et le corps professoral de l’Institut Burkinabè des Arts et Métiers (IBAM) pour la qualité de la formation reçue.</w:t>
      </w:r>
    </w:p>
    <w:p w:rsidR="00113131" w:rsidRDefault="00113131">
      <w:pPr>
        <w:spacing w:after="200"/>
        <w:rPr>
          <w:rFonts w:eastAsiaTheme="majorEastAsia" w:cstheme="majorBidi"/>
          <w:b/>
          <w:color w:val="082A75" w:themeColor="text2"/>
          <w:kern w:val="28"/>
          <w:sz w:val="32"/>
          <w:szCs w:val="32"/>
        </w:rPr>
      </w:pPr>
      <w:r>
        <w:br w:type="page"/>
      </w:r>
    </w:p>
    <w:p w:rsidR="007749DE" w:rsidRDefault="007749DE" w:rsidP="002A2AAD">
      <w:pPr>
        <w:pStyle w:val="Titre1"/>
      </w:pPr>
      <w:bookmarkStart w:id="10" w:name="_Toc106710602"/>
      <w:bookmarkStart w:id="11" w:name="_Toc106796670"/>
      <w:r>
        <w:lastRenderedPageBreak/>
        <w:t>LISTE DES SIGLES ET ABREVIATIONS</w:t>
      </w:r>
      <w:bookmarkEnd w:id="10"/>
      <w:bookmarkEnd w:id="11"/>
    </w:p>
    <w:tbl>
      <w:tblPr>
        <w:tblStyle w:val="TableauGrille1Clair"/>
        <w:tblW w:w="0" w:type="auto"/>
        <w:tblLook w:val="04A0" w:firstRow="1" w:lastRow="0" w:firstColumn="1" w:lastColumn="0" w:noHBand="0" w:noVBand="1"/>
      </w:tblPr>
      <w:tblGrid>
        <w:gridCol w:w="2706"/>
        <w:gridCol w:w="6356"/>
      </w:tblGrid>
      <w:tr w:rsidR="00914D9E" w:rsidRPr="00EB403C" w:rsidTr="00641BF3">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AD</w:t>
            </w:r>
          </w:p>
        </w:tc>
        <w:tc>
          <w:tcPr>
            <w:tcW w:w="7052" w:type="dxa"/>
          </w:tcPr>
          <w:p w:rsidR="00914D9E" w:rsidRPr="001B3737" w:rsidRDefault="00914D9E" w:rsidP="00DB561E">
            <w:pPr>
              <w:jc w:val="both"/>
              <w:cnfStyle w:val="100000000000" w:firstRow="1" w:lastRow="0" w:firstColumn="0" w:lastColumn="0" w:oddVBand="0" w:evenVBand="0" w:oddHBand="0" w:evenHBand="0" w:firstRowFirstColumn="0" w:firstRowLastColumn="0" w:lastRowFirstColumn="0" w:lastRowLastColumn="0"/>
              <w:rPr>
                <w:b w:val="0"/>
              </w:rPr>
            </w:pPr>
            <w:r w:rsidRPr="001B3737">
              <w:rPr>
                <w:b w:val="0"/>
              </w:rPr>
              <w:t>Active Directory</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ANPTIC</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t>Agence Nationale de Promotion des TIC</w:t>
            </w:r>
          </w:p>
        </w:tc>
      </w:tr>
      <w:tr w:rsidR="00A91790"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A91790" w:rsidRPr="00641BF3" w:rsidRDefault="00A91790" w:rsidP="00DB561E">
            <w:pPr>
              <w:jc w:val="both"/>
              <w:rPr>
                <w:b w:val="0"/>
              </w:rPr>
            </w:pPr>
            <w:r w:rsidRPr="00A91790">
              <w:rPr>
                <w:b w:val="0"/>
              </w:rPr>
              <w:t>ANSSI</w:t>
            </w:r>
          </w:p>
        </w:tc>
        <w:tc>
          <w:tcPr>
            <w:tcW w:w="7052" w:type="dxa"/>
          </w:tcPr>
          <w:p w:rsidR="00A91790" w:rsidRPr="004A40D3" w:rsidRDefault="00A91790" w:rsidP="00DB561E">
            <w:pPr>
              <w:jc w:val="both"/>
              <w:cnfStyle w:val="000000000000" w:firstRow="0" w:lastRow="0" w:firstColumn="0" w:lastColumn="0" w:oddVBand="0" w:evenVBand="0" w:oddHBand="0" w:evenHBand="0" w:firstRowFirstColumn="0" w:firstRowLastColumn="0" w:lastRowFirstColumn="0" w:lastRowLastColumn="0"/>
            </w:pPr>
            <w:r>
              <w:t>Agence Nationale de Sécurité des Systèmes d’Information</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BFIX</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rsidRPr="004A40D3">
              <w:t xml:space="preserve">Burkina Faso Internet </w:t>
            </w:r>
            <w:proofErr w:type="spellStart"/>
            <w:r w:rsidRPr="004A40D3">
              <w:t>eXchange</w:t>
            </w:r>
            <w:proofErr w:type="spellEnd"/>
            <w:r w:rsidRPr="004A40D3">
              <w:t xml:space="preserve"> Point</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641BF3">
            <w:pPr>
              <w:jc w:val="both"/>
              <w:rPr>
                <w:b w:val="0"/>
              </w:rPr>
            </w:pPr>
            <w:r w:rsidRPr="00641BF3">
              <w:rPr>
                <w:b w:val="0"/>
              </w:rPr>
              <w:t>CERT</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t>C</w:t>
            </w:r>
            <w:r w:rsidRPr="004A40D3">
              <w:t xml:space="preserve">omputer </w:t>
            </w:r>
            <w:r>
              <w:t>E</w:t>
            </w:r>
            <w:r w:rsidRPr="004A40D3">
              <w:t xml:space="preserve">mergency </w:t>
            </w:r>
            <w:proofErr w:type="spellStart"/>
            <w:r>
              <w:t>R</w:t>
            </w:r>
            <w:r w:rsidRPr="004A40D3">
              <w:t>esponse</w:t>
            </w:r>
            <w:proofErr w:type="spellEnd"/>
            <w:r w:rsidRPr="004A40D3">
              <w:t xml:space="preserve"> </w:t>
            </w:r>
            <w:r>
              <w:t>T</w:t>
            </w:r>
            <w:r w:rsidRPr="004A40D3">
              <w:t>eam</w:t>
            </w:r>
          </w:p>
        </w:tc>
      </w:tr>
      <w:tr w:rsidR="00914D9E" w:rsidRPr="005A54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641BF3">
            <w:pPr>
              <w:jc w:val="both"/>
              <w:rPr>
                <w:b w:val="0"/>
              </w:rPr>
            </w:pPr>
            <w:r w:rsidRPr="00641BF3">
              <w:rPr>
                <w:b w:val="0"/>
              </w:rPr>
              <w:t>CSIRT</w:t>
            </w:r>
          </w:p>
        </w:tc>
        <w:tc>
          <w:tcPr>
            <w:tcW w:w="7052" w:type="dxa"/>
          </w:tcPr>
          <w:p w:rsidR="00914D9E" w:rsidRPr="004A40D3" w:rsidRDefault="00914D9E" w:rsidP="00DB561E">
            <w:pPr>
              <w:jc w:val="both"/>
              <w:cnfStyle w:val="000000000000" w:firstRow="0" w:lastRow="0" w:firstColumn="0" w:lastColumn="0" w:oddVBand="0" w:evenVBand="0" w:oddHBand="0" w:evenHBand="0" w:firstRowFirstColumn="0" w:firstRowLastColumn="0" w:lastRowFirstColumn="0" w:lastRowLastColumn="0"/>
              <w:rPr>
                <w:lang w:val="en-US"/>
              </w:rPr>
            </w:pPr>
            <w:r w:rsidRPr="004A40D3">
              <w:rPr>
                <w:lang w:val="en-US"/>
              </w:rPr>
              <w:t>Computer Security Incident Response Team</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DC</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t>Data Center</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DDOS</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proofErr w:type="spellStart"/>
            <w:r>
              <w:t>Distributed</w:t>
            </w:r>
            <w:proofErr w:type="spellEnd"/>
            <w:r>
              <w:t xml:space="preserve"> </w:t>
            </w:r>
            <w:proofErr w:type="spellStart"/>
            <w:r w:rsidRPr="001B3737">
              <w:t>Denial</w:t>
            </w:r>
            <w:proofErr w:type="spellEnd"/>
            <w:r w:rsidRPr="001B3737">
              <w:t xml:space="preserve"> of Service</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DNS</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t>Domain Name Server</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641BF3">
            <w:pPr>
              <w:jc w:val="both"/>
              <w:rPr>
                <w:b w:val="0"/>
                <w:bCs w:val="0"/>
              </w:rPr>
            </w:pPr>
            <w:r w:rsidRPr="00641BF3">
              <w:rPr>
                <w:b w:val="0"/>
              </w:rPr>
              <w:t>DPI</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proofErr w:type="spellStart"/>
            <w:r>
              <w:t>Deep</w:t>
            </w:r>
            <w:proofErr w:type="spellEnd"/>
            <w:r>
              <w:t xml:space="preserve"> </w:t>
            </w:r>
            <w:proofErr w:type="spellStart"/>
            <w:r>
              <w:t>Packet</w:t>
            </w:r>
            <w:proofErr w:type="spellEnd"/>
            <w:r>
              <w:t xml:space="preserve"> </w:t>
            </w:r>
            <w:proofErr w:type="spellStart"/>
            <w:r>
              <w:t>Inpection</w:t>
            </w:r>
            <w:proofErr w:type="spellEnd"/>
            <w:r>
              <w:t xml:space="preserve"> </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641BF3">
            <w:pPr>
              <w:jc w:val="both"/>
              <w:rPr>
                <w:b w:val="0"/>
              </w:rPr>
            </w:pPr>
            <w:r w:rsidRPr="00641BF3">
              <w:rPr>
                <w:b w:val="0"/>
              </w:rPr>
              <w:t>EDR</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proofErr w:type="spellStart"/>
            <w:r>
              <w:t>Endpoint</w:t>
            </w:r>
            <w:proofErr w:type="spellEnd"/>
            <w:r>
              <w:t xml:space="preserve"> </w:t>
            </w:r>
            <w:proofErr w:type="spellStart"/>
            <w:r>
              <w:t>Detection</w:t>
            </w:r>
            <w:proofErr w:type="spellEnd"/>
            <w:r>
              <w:t xml:space="preserve"> and </w:t>
            </w:r>
            <w:proofErr w:type="spellStart"/>
            <w:r>
              <w:t>Response</w:t>
            </w:r>
            <w:proofErr w:type="spellEnd"/>
          </w:p>
        </w:tc>
      </w:tr>
      <w:tr w:rsidR="00914D9E" w:rsidRPr="00641BF3"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641BF3">
            <w:pPr>
              <w:jc w:val="both"/>
              <w:rPr>
                <w:b w:val="0"/>
                <w:lang w:val="en-US"/>
              </w:rPr>
            </w:pPr>
            <w:r w:rsidRPr="00641BF3">
              <w:rPr>
                <w:b w:val="0"/>
                <w:lang w:val="en-US"/>
              </w:rPr>
              <w:t>ELK</w:t>
            </w:r>
          </w:p>
        </w:tc>
        <w:tc>
          <w:tcPr>
            <w:tcW w:w="7052" w:type="dxa"/>
          </w:tcPr>
          <w:p w:rsidR="00914D9E" w:rsidRPr="00641BF3" w:rsidRDefault="00914D9E" w:rsidP="00DB561E">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Elastic Logstash Kibana</w:t>
            </w:r>
          </w:p>
        </w:tc>
      </w:tr>
      <w:tr w:rsidR="00914D9E" w:rsidRPr="00641BF3"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641BF3">
            <w:pPr>
              <w:jc w:val="both"/>
              <w:rPr>
                <w:b w:val="0"/>
                <w:lang w:val="en-US"/>
              </w:rPr>
            </w:pPr>
            <w:r w:rsidRPr="00641BF3">
              <w:rPr>
                <w:b w:val="0"/>
                <w:lang w:val="en-US"/>
              </w:rPr>
              <w:t>ETL</w:t>
            </w:r>
          </w:p>
        </w:tc>
        <w:tc>
          <w:tcPr>
            <w:tcW w:w="7052" w:type="dxa"/>
          </w:tcPr>
          <w:p w:rsidR="00914D9E" w:rsidRPr="00641BF3" w:rsidRDefault="00914D9E" w:rsidP="00DB561E">
            <w:pPr>
              <w:jc w:val="both"/>
              <w:cnfStyle w:val="000000000000" w:firstRow="0" w:lastRow="0" w:firstColumn="0" w:lastColumn="0" w:oddVBand="0" w:evenVBand="0" w:oddHBand="0" w:evenHBand="0" w:firstRowFirstColumn="0" w:firstRowLastColumn="0" w:lastRowFirstColumn="0" w:lastRowLastColumn="0"/>
              <w:rPr>
                <w:lang w:val="en-US"/>
              </w:rPr>
            </w:pPr>
            <w:r w:rsidRPr="004A40D3">
              <w:rPr>
                <w:lang w:val="en-US"/>
              </w:rPr>
              <w:t>Extract-</w:t>
            </w:r>
            <w:r>
              <w:rPr>
                <w:lang w:val="en-US"/>
              </w:rPr>
              <w:t>T</w:t>
            </w:r>
            <w:r w:rsidRPr="004A40D3">
              <w:rPr>
                <w:lang w:val="en-US"/>
              </w:rPr>
              <w:t>ransform-</w:t>
            </w:r>
            <w:r>
              <w:rPr>
                <w:lang w:val="en-US"/>
              </w:rPr>
              <w:t>L</w:t>
            </w:r>
            <w:r w:rsidRPr="004A40D3">
              <w:rPr>
                <w:lang w:val="en-US"/>
              </w:rPr>
              <w:t>oad</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FO</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rsidRPr="004A40D3">
              <w:t>Fibre Optiques</w:t>
            </w:r>
          </w:p>
        </w:tc>
      </w:tr>
      <w:tr w:rsidR="00914D9E" w:rsidRPr="00641BF3"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lang w:val="en-US"/>
              </w:rPr>
            </w:pPr>
            <w:proofErr w:type="spellStart"/>
            <w:r w:rsidRPr="00641BF3">
              <w:rPr>
                <w:b w:val="0"/>
                <w:lang w:val="en-US"/>
              </w:rPr>
              <w:t>GCloud</w:t>
            </w:r>
            <w:proofErr w:type="spellEnd"/>
          </w:p>
        </w:tc>
        <w:tc>
          <w:tcPr>
            <w:tcW w:w="7052" w:type="dxa"/>
          </w:tcPr>
          <w:p w:rsidR="00914D9E" w:rsidRPr="00641BF3" w:rsidRDefault="00914D9E" w:rsidP="00DB561E">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Government Cloud</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HIDS</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rsidRPr="004A40D3">
              <w:t xml:space="preserve">Host Intrusion </w:t>
            </w:r>
            <w:proofErr w:type="spellStart"/>
            <w:r w:rsidRPr="004A40D3">
              <w:t>Detection</w:t>
            </w:r>
            <w:proofErr w:type="spellEnd"/>
            <w:r w:rsidRPr="004A40D3">
              <w:t xml:space="preserve"> System</w:t>
            </w:r>
          </w:p>
        </w:tc>
      </w:tr>
      <w:tr w:rsidR="00914D9E" w:rsidRPr="005A54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641BF3">
            <w:pPr>
              <w:jc w:val="both"/>
              <w:rPr>
                <w:b w:val="0"/>
              </w:rPr>
            </w:pPr>
            <w:r w:rsidRPr="00641BF3">
              <w:rPr>
                <w:b w:val="0"/>
              </w:rPr>
              <w:t>HIPAA</w:t>
            </w:r>
          </w:p>
        </w:tc>
        <w:tc>
          <w:tcPr>
            <w:tcW w:w="7052" w:type="dxa"/>
          </w:tcPr>
          <w:p w:rsidR="00914D9E" w:rsidRPr="004A40D3" w:rsidRDefault="00914D9E" w:rsidP="00DB561E">
            <w:pPr>
              <w:jc w:val="both"/>
              <w:cnfStyle w:val="000000000000" w:firstRow="0" w:lastRow="0" w:firstColumn="0" w:lastColumn="0" w:oddVBand="0" w:evenVBand="0" w:oddHBand="0" w:evenHBand="0" w:firstRowFirstColumn="0" w:firstRowLastColumn="0" w:lastRowFirstColumn="0" w:lastRowLastColumn="0"/>
              <w:rPr>
                <w:lang w:val="en-US"/>
              </w:rPr>
            </w:pPr>
            <w:r w:rsidRPr="004A40D3">
              <w:rPr>
                <w:lang w:val="en-US"/>
              </w:rPr>
              <w:t>Health Insurance Portability and Accountability Act</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HTTP</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rsidRPr="004A40D3">
              <w:t>Hyper</w:t>
            </w:r>
            <w:r>
              <w:t>T</w:t>
            </w:r>
            <w:r w:rsidRPr="004A40D3">
              <w:t>ext Transfer Protocol</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HTTPS</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rsidRPr="004A40D3">
              <w:t>Hyper</w:t>
            </w:r>
            <w:r>
              <w:t>T</w:t>
            </w:r>
            <w:r w:rsidRPr="004A40D3">
              <w:t>ext Transfer Protocol Secure</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IDS</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rsidRPr="004A40D3">
              <w:t xml:space="preserve">Intrusion </w:t>
            </w:r>
            <w:proofErr w:type="spellStart"/>
            <w:r>
              <w:t>D</w:t>
            </w:r>
            <w:r w:rsidRPr="004A40D3">
              <w:t>etection</w:t>
            </w:r>
            <w:proofErr w:type="spellEnd"/>
            <w:r w:rsidRPr="004A40D3">
              <w:t xml:space="preserve"> </w:t>
            </w:r>
            <w:proofErr w:type="spellStart"/>
            <w:r>
              <w:t>S</w:t>
            </w:r>
            <w:r w:rsidRPr="004A40D3">
              <w:t>ystems</w:t>
            </w:r>
            <w:proofErr w:type="spellEnd"/>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641BF3">
            <w:pPr>
              <w:jc w:val="both"/>
              <w:rPr>
                <w:b w:val="0"/>
                <w:bCs w:val="0"/>
              </w:rPr>
            </w:pPr>
            <w:r w:rsidRPr="00641BF3">
              <w:rPr>
                <w:b w:val="0"/>
              </w:rPr>
              <w:t>IP</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t>Internet Protocol</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IPS</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t>I</w:t>
            </w:r>
            <w:r w:rsidRPr="004A40D3">
              <w:t xml:space="preserve">ntrusion </w:t>
            </w:r>
            <w:proofErr w:type="spellStart"/>
            <w:r>
              <w:t>P</w:t>
            </w:r>
            <w:r w:rsidRPr="004A40D3">
              <w:t>revention</w:t>
            </w:r>
            <w:proofErr w:type="spellEnd"/>
            <w:r w:rsidRPr="004A40D3">
              <w:t xml:space="preserve"> </w:t>
            </w:r>
            <w:proofErr w:type="spellStart"/>
            <w:r>
              <w:t>S</w:t>
            </w:r>
            <w:r w:rsidRPr="004A40D3">
              <w:t>ystems</w:t>
            </w:r>
            <w:proofErr w:type="spellEnd"/>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LS</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t>Ligne Spécialisée</w:t>
            </w:r>
          </w:p>
        </w:tc>
      </w:tr>
      <w:tr w:rsidR="00914D9E" w:rsidRPr="00641BF3"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914D9E" w:rsidRDefault="00914D9E" w:rsidP="00BD287D">
            <w:pPr>
              <w:jc w:val="both"/>
              <w:rPr>
                <w:b w:val="0"/>
              </w:rPr>
            </w:pPr>
            <w:r w:rsidRPr="00914D9E">
              <w:rPr>
                <w:b w:val="0"/>
              </w:rPr>
              <w:t>LTE</w:t>
            </w:r>
          </w:p>
        </w:tc>
        <w:tc>
          <w:tcPr>
            <w:tcW w:w="7052" w:type="dxa"/>
          </w:tcPr>
          <w:p w:rsidR="00914D9E" w:rsidRPr="00641BF3" w:rsidRDefault="00914D9E" w:rsidP="00BD287D">
            <w:pPr>
              <w:jc w:val="both"/>
              <w:cnfStyle w:val="000000000000" w:firstRow="0" w:lastRow="0" w:firstColumn="0" w:lastColumn="0" w:oddVBand="0" w:evenVBand="0" w:oddHBand="0" w:evenHBand="0" w:firstRowFirstColumn="0" w:firstRowLastColumn="0" w:lastRowFirstColumn="0" w:lastRowLastColumn="0"/>
              <w:rPr>
                <w:lang w:val="en-US"/>
              </w:rPr>
            </w:pPr>
            <w:r w:rsidRPr="001B3737">
              <w:rPr>
                <w:lang w:val="en-US"/>
              </w:rPr>
              <w:t>Long Term Evolution</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641BF3">
            <w:pPr>
              <w:jc w:val="both"/>
              <w:rPr>
                <w:b w:val="0"/>
              </w:rPr>
            </w:pPr>
            <w:r w:rsidRPr="00641BF3">
              <w:rPr>
                <w:b w:val="0"/>
              </w:rPr>
              <w:t>MDR</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proofErr w:type="spellStart"/>
            <w:r>
              <w:t>Managed</w:t>
            </w:r>
            <w:proofErr w:type="spellEnd"/>
            <w:r>
              <w:t xml:space="preserve"> </w:t>
            </w:r>
            <w:proofErr w:type="spellStart"/>
            <w:r>
              <w:t>Detection</w:t>
            </w:r>
            <w:proofErr w:type="spellEnd"/>
            <w:r>
              <w:t xml:space="preserve"> and </w:t>
            </w:r>
            <w:proofErr w:type="spellStart"/>
            <w:r>
              <w:t>Response</w:t>
            </w:r>
            <w:proofErr w:type="spellEnd"/>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proofErr w:type="spellStart"/>
            <w:r w:rsidRPr="00641BF3">
              <w:rPr>
                <w:b w:val="0"/>
              </w:rPr>
              <w:t>MitM</w:t>
            </w:r>
            <w:proofErr w:type="spellEnd"/>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t>Man in The Middle</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641BF3">
            <w:pPr>
              <w:jc w:val="both"/>
              <w:rPr>
                <w:b w:val="0"/>
              </w:rPr>
            </w:pPr>
            <w:r w:rsidRPr="00641BF3">
              <w:rPr>
                <w:b w:val="0"/>
              </w:rPr>
              <w:t>NAT</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t>N</w:t>
            </w:r>
            <w:r w:rsidRPr="001B3737">
              <w:t xml:space="preserve">etwork </w:t>
            </w:r>
            <w:proofErr w:type="spellStart"/>
            <w:r>
              <w:t>A</w:t>
            </w:r>
            <w:r w:rsidRPr="001B3737">
              <w:t>ddress</w:t>
            </w:r>
            <w:proofErr w:type="spellEnd"/>
            <w:r w:rsidRPr="001B3737">
              <w:t xml:space="preserve"> </w:t>
            </w:r>
            <w:r>
              <w:t>T</w:t>
            </w:r>
            <w:r w:rsidRPr="001B3737">
              <w:t>ranslation</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641BF3">
            <w:pPr>
              <w:jc w:val="both"/>
              <w:rPr>
                <w:b w:val="0"/>
              </w:rPr>
            </w:pPr>
            <w:r w:rsidRPr="00641BF3">
              <w:rPr>
                <w:b w:val="0"/>
              </w:rPr>
              <w:t>NDR</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t xml:space="preserve">Network </w:t>
            </w:r>
            <w:proofErr w:type="spellStart"/>
            <w:r>
              <w:t>Detection</w:t>
            </w:r>
            <w:proofErr w:type="spellEnd"/>
            <w:r>
              <w:t xml:space="preserve"> and </w:t>
            </w:r>
            <w:proofErr w:type="spellStart"/>
            <w:r>
              <w:t>Response</w:t>
            </w:r>
            <w:proofErr w:type="spellEnd"/>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NGAV</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proofErr w:type="spellStart"/>
            <w:r>
              <w:t>Next</w:t>
            </w:r>
            <w:proofErr w:type="spellEnd"/>
            <w:r>
              <w:t xml:space="preserve"> </w:t>
            </w:r>
            <w:proofErr w:type="spellStart"/>
            <w:r>
              <w:t>Generation</w:t>
            </w:r>
            <w:proofErr w:type="spellEnd"/>
            <w:r>
              <w:t xml:space="preserve"> Antivirus</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NGFW</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proofErr w:type="spellStart"/>
            <w:r>
              <w:t>Next</w:t>
            </w:r>
            <w:proofErr w:type="spellEnd"/>
            <w:r>
              <w:t xml:space="preserve"> </w:t>
            </w:r>
            <w:proofErr w:type="spellStart"/>
            <w:r>
              <w:t>Genration</w:t>
            </w:r>
            <w:proofErr w:type="spellEnd"/>
            <w:r>
              <w:t xml:space="preserve"> Firewall</w:t>
            </w:r>
          </w:p>
        </w:tc>
      </w:tr>
      <w:tr w:rsidR="00914D9E" w:rsidRPr="00EB403C" w:rsidTr="00641BF3">
        <w:trPr>
          <w:trHeight w:val="340"/>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NIDS</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t xml:space="preserve">Network Intrusion </w:t>
            </w:r>
            <w:proofErr w:type="spellStart"/>
            <w:r>
              <w:t>Detection</w:t>
            </w:r>
            <w:proofErr w:type="spellEnd"/>
            <w:r>
              <w:t xml:space="preserve"> </w:t>
            </w:r>
            <w:proofErr w:type="spellStart"/>
            <w:r>
              <w:t>Systeme</w:t>
            </w:r>
            <w:proofErr w:type="spellEnd"/>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PAV</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rsidRPr="00DA4685">
              <w:t>Point d'</w:t>
            </w:r>
            <w:proofErr w:type="spellStart"/>
            <w:r w:rsidRPr="00DA4685">
              <w:t>Attérissement</w:t>
            </w:r>
            <w:proofErr w:type="spellEnd"/>
            <w:r w:rsidRPr="00DA4685">
              <w:t xml:space="preserve"> Virtuel</w:t>
            </w:r>
          </w:p>
        </w:tc>
      </w:tr>
      <w:tr w:rsidR="00914D9E" w:rsidRPr="004A40D3"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lang w:val="en-US"/>
              </w:rPr>
            </w:pPr>
            <w:r w:rsidRPr="00641BF3">
              <w:rPr>
                <w:b w:val="0"/>
                <w:lang w:val="en-US"/>
              </w:rPr>
              <w:t>PBNT</w:t>
            </w:r>
          </w:p>
        </w:tc>
        <w:tc>
          <w:tcPr>
            <w:tcW w:w="7052" w:type="dxa"/>
          </w:tcPr>
          <w:p w:rsidR="00914D9E" w:rsidRPr="004A40D3" w:rsidRDefault="00914D9E" w:rsidP="00DB561E">
            <w:pPr>
              <w:jc w:val="both"/>
              <w:cnfStyle w:val="000000000000" w:firstRow="0" w:lastRow="0" w:firstColumn="0" w:lastColumn="0" w:oddVBand="0" w:evenVBand="0" w:oddHBand="0" w:evenHBand="0" w:firstRowFirstColumn="0" w:firstRowLastColumn="0" w:lastRowFirstColumn="0" w:lastRowLastColumn="0"/>
            </w:pPr>
            <w:r w:rsidRPr="004A40D3">
              <w:t xml:space="preserve">projet </w:t>
            </w:r>
            <w:proofErr w:type="spellStart"/>
            <w:r w:rsidRPr="004A40D3">
              <w:t>Backbone</w:t>
            </w:r>
            <w:proofErr w:type="spellEnd"/>
            <w:r w:rsidRPr="004A40D3">
              <w:t xml:space="preserve"> national des télécommunications</w:t>
            </w:r>
          </w:p>
        </w:tc>
      </w:tr>
      <w:tr w:rsidR="00914D9E" w:rsidRPr="005A54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641BF3">
            <w:pPr>
              <w:jc w:val="both"/>
              <w:rPr>
                <w:b w:val="0"/>
              </w:rPr>
            </w:pPr>
            <w:r w:rsidRPr="00641BF3">
              <w:rPr>
                <w:b w:val="0"/>
              </w:rPr>
              <w:t>PCI DSS</w:t>
            </w:r>
          </w:p>
        </w:tc>
        <w:tc>
          <w:tcPr>
            <w:tcW w:w="7052" w:type="dxa"/>
          </w:tcPr>
          <w:p w:rsidR="00914D9E" w:rsidRPr="00DA4685" w:rsidRDefault="00914D9E" w:rsidP="00DB561E">
            <w:pPr>
              <w:jc w:val="both"/>
              <w:cnfStyle w:val="000000000000" w:firstRow="0" w:lastRow="0" w:firstColumn="0" w:lastColumn="0" w:oddVBand="0" w:evenVBand="0" w:oddHBand="0" w:evenHBand="0" w:firstRowFirstColumn="0" w:firstRowLastColumn="0" w:lastRowFirstColumn="0" w:lastRowLastColumn="0"/>
              <w:rPr>
                <w:lang w:val="en-US"/>
              </w:rPr>
            </w:pPr>
            <w:r w:rsidRPr="00DA4685">
              <w:rPr>
                <w:lang w:val="en-US"/>
              </w:rPr>
              <w:t>Payment Card Industry Data Security Standard</w:t>
            </w:r>
          </w:p>
        </w:tc>
      </w:tr>
      <w:tr w:rsidR="00914D9E" w:rsidRPr="00DA4685"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lang w:val="en-US"/>
              </w:rPr>
            </w:pPr>
            <w:r w:rsidRPr="00641BF3">
              <w:rPr>
                <w:b w:val="0"/>
                <w:lang w:val="en-US"/>
              </w:rPr>
              <w:t>PRICAO</w:t>
            </w:r>
          </w:p>
        </w:tc>
        <w:tc>
          <w:tcPr>
            <w:tcW w:w="7052" w:type="dxa"/>
          </w:tcPr>
          <w:p w:rsidR="00914D9E" w:rsidRPr="00DA4685" w:rsidRDefault="00914D9E" w:rsidP="00DA4685">
            <w:pPr>
              <w:jc w:val="both"/>
              <w:cnfStyle w:val="000000000000" w:firstRow="0" w:lastRow="0" w:firstColumn="0" w:lastColumn="0" w:oddVBand="0" w:evenVBand="0" w:oddHBand="0" w:evenHBand="0" w:firstRowFirstColumn="0" w:firstRowLastColumn="0" w:lastRowFirstColumn="0" w:lastRowLastColumn="0"/>
            </w:pPr>
            <w:r w:rsidRPr="00DA4685">
              <w:t xml:space="preserve">Programme </w:t>
            </w:r>
            <w:proofErr w:type="spellStart"/>
            <w:r w:rsidRPr="00DA4685">
              <w:t>Regional</w:t>
            </w:r>
            <w:proofErr w:type="spellEnd"/>
            <w:r w:rsidRPr="00DA4685">
              <w:t xml:space="preserve"> </w:t>
            </w:r>
            <w:r>
              <w:t>d</w:t>
            </w:r>
            <w:r w:rsidRPr="00DA4685">
              <w:t>'</w:t>
            </w:r>
            <w:r>
              <w:t>I</w:t>
            </w:r>
            <w:r w:rsidRPr="00DA4685">
              <w:t xml:space="preserve">nfrastructure. </w:t>
            </w:r>
            <w:r>
              <w:t>d</w:t>
            </w:r>
            <w:r w:rsidRPr="00DA4685">
              <w:t xml:space="preserve">e Communications </w:t>
            </w:r>
            <w:r>
              <w:t>d</w:t>
            </w:r>
            <w:r w:rsidRPr="00DA4685">
              <w:t>e L'</w:t>
            </w:r>
            <w:r>
              <w:t>A</w:t>
            </w:r>
            <w:r w:rsidRPr="00DA4685">
              <w:t xml:space="preserve">frique </w:t>
            </w:r>
            <w:r>
              <w:t>d</w:t>
            </w:r>
            <w:r w:rsidRPr="00DA4685">
              <w:t xml:space="preserve">e </w:t>
            </w:r>
            <w:r>
              <w:t>l</w:t>
            </w:r>
            <w:r w:rsidRPr="00DA4685">
              <w:t>'</w:t>
            </w:r>
            <w:r>
              <w:t>O</w:t>
            </w:r>
            <w:r w:rsidRPr="00DA4685">
              <w:t>uest</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PSSI</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t>Politique de Sécurité des Systèmes d’Information</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RESINA</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proofErr w:type="spellStart"/>
            <w:r w:rsidRPr="00413A36">
              <w:t>REseau</w:t>
            </w:r>
            <w:proofErr w:type="spellEnd"/>
            <w:r w:rsidRPr="00413A36">
              <w:t xml:space="preserve"> Informatique National de</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RSSI</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t>Responsables de la Sécurité des Systèmes d’Information</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641BF3">
            <w:pPr>
              <w:jc w:val="both"/>
              <w:rPr>
                <w:b w:val="0"/>
              </w:rPr>
            </w:pPr>
            <w:r w:rsidRPr="00641BF3">
              <w:rPr>
                <w:b w:val="0"/>
              </w:rPr>
              <w:t>SEM</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t xml:space="preserve">Security </w:t>
            </w:r>
            <w:proofErr w:type="spellStart"/>
            <w:r>
              <w:t>Events</w:t>
            </w:r>
            <w:proofErr w:type="spellEnd"/>
            <w:r>
              <w:t xml:space="preserve"> Management</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SI</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t>Système d’information</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SIEM</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t xml:space="preserve">Security  Information </w:t>
            </w:r>
            <w:proofErr w:type="spellStart"/>
            <w:r>
              <w:t>Events</w:t>
            </w:r>
            <w:proofErr w:type="spellEnd"/>
            <w:r>
              <w:t xml:space="preserve"> Management</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641BF3">
            <w:pPr>
              <w:jc w:val="both"/>
              <w:rPr>
                <w:b w:val="0"/>
              </w:rPr>
            </w:pPr>
            <w:r w:rsidRPr="00641BF3">
              <w:rPr>
                <w:b w:val="0"/>
              </w:rPr>
              <w:t>SIM</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t>Security Informations Management</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SMSI</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t>S</w:t>
            </w:r>
            <w:r w:rsidRPr="001B3737">
              <w:t xml:space="preserve">ystème de </w:t>
            </w:r>
            <w:r>
              <w:t>M</w:t>
            </w:r>
            <w:r w:rsidRPr="001B3737">
              <w:t xml:space="preserve">anagement de la </w:t>
            </w:r>
            <w:r>
              <w:t>S</w:t>
            </w:r>
            <w:r w:rsidRPr="001B3737">
              <w:t>écurité de l'</w:t>
            </w:r>
            <w:r>
              <w:t>I</w:t>
            </w:r>
            <w:r w:rsidRPr="001B3737">
              <w:t>nformation</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SNC-BF</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t xml:space="preserve">Stratégie Nationale de </w:t>
            </w:r>
            <w:proofErr w:type="spellStart"/>
            <w:r>
              <w:t>Cybersécurité</w:t>
            </w:r>
            <w:proofErr w:type="spellEnd"/>
            <w:r>
              <w:t xml:space="preserve"> – Burkina Faso</w:t>
            </w:r>
          </w:p>
        </w:tc>
      </w:tr>
      <w:tr w:rsidR="00914D9E" w:rsidRPr="00EB403C" w:rsidTr="00641BF3">
        <w:trPr>
          <w:trHeight w:val="240"/>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SOC</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t xml:space="preserve">Security Operations Center </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641BF3">
            <w:pPr>
              <w:jc w:val="both"/>
              <w:rPr>
                <w:b w:val="0"/>
              </w:rPr>
            </w:pPr>
            <w:r w:rsidRPr="00641BF3">
              <w:rPr>
                <w:b w:val="0"/>
              </w:rPr>
              <w:lastRenderedPageBreak/>
              <w:t>SOX</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proofErr w:type="spellStart"/>
            <w:r w:rsidRPr="001B3737">
              <w:t>Sarbanes</w:t>
            </w:r>
            <w:proofErr w:type="spellEnd"/>
            <w:r w:rsidRPr="001B3737">
              <w:t>-Oxley</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2A2AAD" w:rsidP="00641BF3">
            <w:pPr>
              <w:jc w:val="both"/>
              <w:rPr>
                <w:b w:val="0"/>
                <w:bCs w:val="0"/>
              </w:rPr>
            </w:pPr>
            <w:hyperlink r:id="rId15" w:tooltip="Transmission Control Protocol" w:history="1">
              <w:r w:rsidR="00914D9E" w:rsidRPr="00641BF3">
                <w:rPr>
                  <w:b w:val="0"/>
                </w:rPr>
                <w:t>TCP</w:t>
              </w:r>
            </w:hyperlink>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rsidRPr="001B3737">
              <w:t>Transport Control Protocol</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641BF3">
            <w:pPr>
              <w:jc w:val="both"/>
              <w:rPr>
                <w:b w:val="0"/>
              </w:rPr>
            </w:pPr>
            <w:r w:rsidRPr="00641BF3">
              <w:rPr>
                <w:b w:val="0"/>
              </w:rPr>
              <w:t>UDP</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rsidRPr="001B3737">
              <w:t xml:space="preserve">User </w:t>
            </w:r>
            <w:proofErr w:type="spellStart"/>
            <w:r w:rsidRPr="001B3737">
              <w:t>Datagram</w:t>
            </w:r>
            <w:proofErr w:type="spellEnd"/>
            <w:r w:rsidRPr="001B3737">
              <w:t xml:space="preserve"> Protocol</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UTM</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proofErr w:type="spellStart"/>
            <w:r>
              <w:t>Unified</w:t>
            </w:r>
            <w:proofErr w:type="spellEnd"/>
            <w:r>
              <w:t xml:space="preserve"> Threads Management</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VPN</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t xml:space="preserve">Virtual </w:t>
            </w:r>
            <w:proofErr w:type="spellStart"/>
            <w:r>
              <w:t>Private</w:t>
            </w:r>
            <w:proofErr w:type="spellEnd"/>
            <w:r>
              <w:t xml:space="preserve"> Network</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WAF</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r>
              <w:t>Web Application Firewall</w:t>
            </w:r>
          </w:p>
        </w:tc>
      </w:tr>
      <w:tr w:rsidR="00914D9E" w:rsidRPr="001B3737"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DB561E">
            <w:pPr>
              <w:jc w:val="both"/>
              <w:rPr>
                <w:b w:val="0"/>
              </w:rPr>
            </w:pPr>
            <w:r w:rsidRPr="00641BF3">
              <w:rPr>
                <w:b w:val="0"/>
              </w:rPr>
              <w:t>WiMax</w:t>
            </w:r>
          </w:p>
        </w:tc>
        <w:tc>
          <w:tcPr>
            <w:tcW w:w="7052" w:type="dxa"/>
          </w:tcPr>
          <w:p w:rsidR="00914D9E" w:rsidRPr="001B3737" w:rsidRDefault="00914D9E" w:rsidP="00DB561E">
            <w:pPr>
              <w:jc w:val="both"/>
              <w:cnfStyle w:val="000000000000" w:firstRow="0" w:lastRow="0" w:firstColumn="0" w:lastColumn="0" w:oddVBand="0" w:evenVBand="0" w:oddHBand="0" w:evenHBand="0" w:firstRowFirstColumn="0" w:firstRowLastColumn="0" w:lastRowFirstColumn="0" w:lastRowLastColumn="0"/>
              <w:rPr>
                <w:lang w:val="en-US"/>
              </w:rPr>
            </w:pPr>
            <w:r w:rsidRPr="001B3737">
              <w:rPr>
                <w:lang w:val="en-US"/>
              </w:rPr>
              <w:t>Interoperability for Microwave Access</w:t>
            </w:r>
          </w:p>
        </w:tc>
      </w:tr>
      <w:tr w:rsidR="00914D9E" w:rsidRPr="00EB403C" w:rsidTr="00641BF3">
        <w:trPr>
          <w:trHeight w:val="227"/>
        </w:trPr>
        <w:tc>
          <w:tcPr>
            <w:cnfStyle w:val="001000000000" w:firstRow="0" w:lastRow="0" w:firstColumn="1" w:lastColumn="0" w:oddVBand="0" w:evenVBand="0" w:oddHBand="0" w:evenHBand="0" w:firstRowFirstColumn="0" w:firstRowLastColumn="0" w:lastRowFirstColumn="0" w:lastRowLastColumn="0"/>
            <w:tcW w:w="2972" w:type="dxa"/>
          </w:tcPr>
          <w:p w:rsidR="00914D9E" w:rsidRPr="00641BF3" w:rsidRDefault="00914D9E" w:rsidP="00641BF3">
            <w:pPr>
              <w:jc w:val="both"/>
              <w:rPr>
                <w:b w:val="0"/>
              </w:rPr>
            </w:pPr>
            <w:r w:rsidRPr="00641BF3">
              <w:rPr>
                <w:b w:val="0"/>
              </w:rPr>
              <w:t>XDR</w:t>
            </w:r>
          </w:p>
        </w:tc>
        <w:tc>
          <w:tcPr>
            <w:tcW w:w="7052" w:type="dxa"/>
          </w:tcPr>
          <w:p w:rsidR="00914D9E" w:rsidRPr="00EB403C" w:rsidRDefault="00914D9E" w:rsidP="00DB561E">
            <w:pPr>
              <w:jc w:val="both"/>
              <w:cnfStyle w:val="000000000000" w:firstRow="0" w:lastRow="0" w:firstColumn="0" w:lastColumn="0" w:oddVBand="0" w:evenVBand="0" w:oddHBand="0" w:evenHBand="0" w:firstRowFirstColumn="0" w:firstRowLastColumn="0" w:lastRowFirstColumn="0" w:lastRowLastColumn="0"/>
            </w:pPr>
            <w:proofErr w:type="spellStart"/>
            <w:r>
              <w:t>EXtended</w:t>
            </w:r>
            <w:proofErr w:type="spellEnd"/>
            <w:r>
              <w:t xml:space="preserve"> </w:t>
            </w:r>
            <w:proofErr w:type="spellStart"/>
            <w:r>
              <w:t>Detection</w:t>
            </w:r>
            <w:proofErr w:type="spellEnd"/>
            <w:r>
              <w:t xml:space="preserve"> and </w:t>
            </w:r>
            <w:proofErr w:type="spellStart"/>
            <w:r>
              <w:t>Response</w:t>
            </w:r>
            <w:proofErr w:type="spellEnd"/>
          </w:p>
        </w:tc>
      </w:tr>
    </w:tbl>
    <w:p w:rsidR="007749DE" w:rsidRPr="00641BF3" w:rsidRDefault="007749DE" w:rsidP="002A2AAD">
      <w:pPr>
        <w:pStyle w:val="Titre1"/>
        <w:rPr>
          <w:lang w:val="en-US"/>
        </w:rPr>
      </w:pPr>
    </w:p>
    <w:p w:rsidR="007749DE" w:rsidRPr="00641BF3" w:rsidRDefault="007749DE" w:rsidP="00DB561E">
      <w:pPr>
        <w:spacing w:after="200"/>
        <w:jc w:val="both"/>
        <w:rPr>
          <w:rFonts w:eastAsiaTheme="majorEastAsia" w:cstheme="majorBidi"/>
          <w:b/>
          <w:color w:val="082A75" w:themeColor="text2"/>
          <w:kern w:val="28"/>
          <w:sz w:val="36"/>
          <w:szCs w:val="32"/>
          <w:lang w:val="en-US"/>
        </w:rPr>
      </w:pPr>
      <w:r w:rsidRPr="00641BF3">
        <w:rPr>
          <w:lang w:val="en-US"/>
        </w:rPr>
        <w:br w:type="page"/>
      </w:r>
    </w:p>
    <w:p w:rsidR="007749DE" w:rsidRDefault="007749DE" w:rsidP="002A2AAD">
      <w:pPr>
        <w:pStyle w:val="Titre1"/>
      </w:pPr>
      <w:bookmarkStart w:id="12" w:name="_Toc106710603"/>
      <w:bookmarkStart w:id="13" w:name="_Toc106796671"/>
      <w:r>
        <w:lastRenderedPageBreak/>
        <w:t>TABLE DES FIGURES</w:t>
      </w:r>
      <w:bookmarkEnd w:id="12"/>
      <w:bookmarkEnd w:id="13"/>
    </w:p>
    <w:p w:rsidR="00BA284F" w:rsidRDefault="007749DE">
      <w:pPr>
        <w:pStyle w:val="Tabledesillustrations"/>
        <w:tabs>
          <w:tab w:val="right" w:leader="dot" w:pos="10024"/>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106710047" w:history="1">
        <w:r w:rsidR="00BA284F" w:rsidRPr="000A53EC">
          <w:rPr>
            <w:rStyle w:val="Lienhypertexte"/>
            <w:noProof/>
          </w:rPr>
          <w:t>Figure 1 : Quelques cyberattaques les plus importants depuis les 15 dernières années [1]</w:t>
        </w:r>
        <w:r w:rsidR="00BA284F">
          <w:rPr>
            <w:noProof/>
            <w:webHidden/>
          </w:rPr>
          <w:tab/>
        </w:r>
        <w:r w:rsidR="00BA284F">
          <w:rPr>
            <w:noProof/>
            <w:webHidden/>
          </w:rPr>
          <w:fldChar w:fldCharType="begin"/>
        </w:r>
        <w:r w:rsidR="00BA284F">
          <w:rPr>
            <w:noProof/>
            <w:webHidden/>
          </w:rPr>
          <w:instrText xml:space="preserve"> PAGEREF _Toc106710047 \h </w:instrText>
        </w:r>
        <w:r w:rsidR="00BA284F">
          <w:rPr>
            <w:noProof/>
            <w:webHidden/>
          </w:rPr>
        </w:r>
        <w:r w:rsidR="00BA284F">
          <w:rPr>
            <w:noProof/>
            <w:webHidden/>
          </w:rPr>
          <w:fldChar w:fldCharType="separate"/>
        </w:r>
        <w:r w:rsidR="00BA284F">
          <w:rPr>
            <w:noProof/>
            <w:webHidden/>
          </w:rPr>
          <w:t>9</w:t>
        </w:r>
        <w:r w:rsidR="00BA284F">
          <w:rPr>
            <w:noProof/>
            <w:webHidden/>
          </w:rPr>
          <w:fldChar w:fldCharType="end"/>
        </w:r>
      </w:hyperlink>
    </w:p>
    <w:p w:rsidR="00BA284F" w:rsidRDefault="002A2AAD">
      <w:pPr>
        <w:pStyle w:val="Tabledesillustrations"/>
        <w:tabs>
          <w:tab w:val="right" w:leader="dot" w:pos="10024"/>
        </w:tabs>
        <w:rPr>
          <w:rFonts w:asciiTheme="minorHAnsi" w:eastAsiaTheme="minorEastAsia" w:hAnsiTheme="minorHAnsi" w:cstheme="minorBidi"/>
          <w:noProof/>
        </w:rPr>
      </w:pPr>
      <w:hyperlink w:anchor="_Toc106710048" w:history="1">
        <w:r w:rsidR="00BA284F" w:rsidRPr="000A53EC">
          <w:rPr>
            <w:rStyle w:val="Lienhypertexte"/>
            <w:noProof/>
          </w:rPr>
          <w:t>Figure 2 : Classification des intrusions RESINA par niveau de gravité du 22 au 29 août 2021 [3]</w:t>
        </w:r>
        <w:r w:rsidR="00BA284F">
          <w:rPr>
            <w:noProof/>
            <w:webHidden/>
          </w:rPr>
          <w:tab/>
        </w:r>
        <w:r w:rsidR="00BA284F">
          <w:rPr>
            <w:noProof/>
            <w:webHidden/>
          </w:rPr>
          <w:fldChar w:fldCharType="begin"/>
        </w:r>
        <w:r w:rsidR="00BA284F">
          <w:rPr>
            <w:noProof/>
            <w:webHidden/>
          </w:rPr>
          <w:instrText xml:space="preserve"> PAGEREF _Toc106710048 \h </w:instrText>
        </w:r>
        <w:r w:rsidR="00BA284F">
          <w:rPr>
            <w:noProof/>
            <w:webHidden/>
          </w:rPr>
        </w:r>
        <w:r w:rsidR="00BA284F">
          <w:rPr>
            <w:noProof/>
            <w:webHidden/>
          </w:rPr>
          <w:fldChar w:fldCharType="separate"/>
        </w:r>
        <w:r w:rsidR="00BA284F">
          <w:rPr>
            <w:noProof/>
            <w:webHidden/>
          </w:rPr>
          <w:t>3</w:t>
        </w:r>
        <w:r w:rsidR="00BA284F">
          <w:rPr>
            <w:noProof/>
            <w:webHidden/>
          </w:rPr>
          <w:fldChar w:fldCharType="end"/>
        </w:r>
      </w:hyperlink>
    </w:p>
    <w:p w:rsidR="00BA284F" w:rsidRDefault="002A2AAD">
      <w:pPr>
        <w:pStyle w:val="Tabledesillustrations"/>
        <w:tabs>
          <w:tab w:val="right" w:leader="dot" w:pos="10024"/>
        </w:tabs>
        <w:rPr>
          <w:rFonts w:asciiTheme="minorHAnsi" w:eastAsiaTheme="minorEastAsia" w:hAnsiTheme="minorHAnsi" w:cstheme="minorBidi"/>
          <w:noProof/>
        </w:rPr>
      </w:pPr>
      <w:hyperlink w:anchor="_Toc106710049" w:history="1">
        <w:r w:rsidR="00BA284F" w:rsidRPr="000A53EC">
          <w:rPr>
            <w:rStyle w:val="Lienhypertexte"/>
            <w:noProof/>
          </w:rPr>
          <w:t>Figure 3 :  Classification des intrusions RESINA par niveau de par gravité, rapport du 06 juin 2022 [4]</w:t>
        </w:r>
        <w:r w:rsidR="00BA284F">
          <w:rPr>
            <w:noProof/>
            <w:webHidden/>
          </w:rPr>
          <w:tab/>
        </w:r>
        <w:r w:rsidR="00BA284F">
          <w:rPr>
            <w:noProof/>
            <w:webHidden/>
          </w:rPr>
          <w:fldChar w:fldCharType="begin"/>
        </w:r>
        <w:r w:rsidR="00BA284F">
          <w:rPr>
            <w:noProof/>
            <w:webHidden/>
          </w:rPr>
          <w:instrText xml:space="preserve"> PAGEREF _Toc106710049 \h </w:instrText>
        </w:r>
        <w:r w:rsidR="00BA284F">
          <w:rPr>
            <w:noProof/>
            <w:webHidden/>
          </w:rPr>
        </w:r>
        <w:r w:rsidR="00BA284F">
          <w:rPr>
            <w:noProof/>
            <w:webHidden/>
          </w:rPr>
          <w:fldChar w:fldCharType="separate"/>
        </w:r>
        <w:r w:rsidR="00BA284F">
          <w:rPr>
            <w:noProof/>
            <w:webHidden/>
          </w:rPr>
          <w:t>3</w:t>
        </w:r>
        <w:r w:rsidR="00BA284F">
          <w:rPr>
            <w:noProof/>
            <w:webHidden/>
          </w:rPr>
          <w:fldChar w:fldCharType="end"/>
        </w:r>
      </w:hyperlink>
    </w:p>
    <w:p w:rsidR="00BA284F" w:rsidRDefault="002A2AAD">
      <w:pPr>
        <w:pStyle w:val="Tabledesillustrations"/>
        <w:tabs>
          <w:tab w:val="right" w:leader="dot" w:pos="10024"/>
        </w:tabs>
        <w:rPr>
          <w:rFonts w:asciiTheme="minorHAnsi" w:eastAsiaTheme="minorEastAsia" w:hAnsiTheme="minorHAnsi" w:cstheme="minorBidi"/>
          <w:noProof/>
        </w:rPr>
      </w:pPr>
      <w:hyperlink w:anchor="_Toc106710050" w:history="1">
        <w:r w:rsidR="00BA284F" w:rsidRPr="000A53EC">
          <w:rPr>
            <w:rStyle w:val="Lienhypertexte"/>
            <w:noProof/>
            <w:lang w:val="en-US"/>
          </w:rPr>
          <w:t>Figure 4 : Global median dwell time, 2011-2020</w:t>
        </w:r>
        <w:r w:rsidR="00BA284F">
          <w:rPr>
            <w:noProof/>
            <w:webHidden/>
          </w:rPr>
          <w:tab/>
        </w:r>
        <w:r w:rsidR="00BA284F">
          <w:rPr>
            <w:noProof/>
            <w:webHidden/>
          </w:rPr>
          <w:fldChar w:fldCharType="begin"/>
        </w:r>
        <w:r w:rsidR="00BA284F">
          <w:rPr>
            <w:noProof/>
            <w:webHidden/>
          </w:rPr>
          <w:instrText xml:space="preserve"> PAGEREF _Toc106710050 \h </w:instrText>
        </w:r>
        <w:r w:rsidR="00BA284F">
          <w:rPr>
            <w:noProof/>
            <w:webHidden/>
          </w:rPr>
        </w:r>
        <w:r w:rsidR="00BA284F">
          <w:rPr>
            <w:noProof/>
            <w:webHidden/>
          </w:rPr>
          <w:fldChar w:fldCharType="separate"/>
        </w:r>
        <w:r w:rsidR="00BA284F">
          <w:rPr>
            <w:noProof/>
            <w:webHidden/>
          </w:rPr>
          <w:t>3</w:t>
        </w:r>
        <w:r w:rsidR="00BA284F">
          <w:rPr>
            <w:noProof/>
            <w:webHidden/>
          </w:rPr>
          <w:fldChar w:fldCharType="end"/>
        </w:r>
      </w:hyperlink>
    </w:p>
    <w:p w:rsidR="00BA284F" w:rsidRDefault="002A2AAD">
      <w:pPr>
        <w:pStyle w:val="Tabledesillustrations"/>
        <w:tabs>
          <w:tab w:val="right" w:leader="dot" w:pos="10024"/>
        </w:tabs>
        <w:rPr>
          <w:rFonts w:asciiTheme="minorHAnsi" w:eastAsiaTheme="minorEastAsia" w:hAnsiTheme="minorHAnsi" w:cstheme="minorBidi"/>
          <w:noProof/>
        </w:rPr>
      </w:pPr>
      <w:hyperlink w:anchor="_Toc106710051" w:history="1">
        <w:r w:rsidR="00BA284F" w:rsidRPr="000A53EC">
          <w:rPr>
            <w:rStyle w:val="Lienhypertexte"/>
            <w:noProof/>
          </w:rPr>
          <w:t>Figure 5 : Sites administratifs raccordés [4]</w:t>
        </w:r>
        <w:r w:rsidR="00BA284F">
          <w:rPr>
            <w:noProof/>
            <w:webHidden/>
          </w:rPr>
          <w:tab/>
        </w:r>
        <w:r w:rsidR="00BA284F">
          <w:rPr>
            <w:noProof/>
            <w:webHidden/>
          </w:rPr>
          <w:fldChar w:fldCharType="begin"/>
        </w:r>
        <w:r w:rsidR="00BA284F">
          <w:rPr>
            <w:noProof/>
            <w:webHidden/>
          </w:rPr>
          <w:instrText xml:space="preserve"> PAGEREF _Toc106710051 \h </w:instrText>
        </w:r>
        <w:r w:rsidR="00BA284F">
          <w:rPr>
            <w:noProof/>
            <w:webHidden/>
          </w:rPr>
        </w:r>
        <w:r w:rsidR="00BA284F">
          <w:rPr>
            <w:noProof/>
            <w:webHidden/>
          </w:rPr>
          <w:fldChar w:fldCharType="separate"/>
        </w:r>
        <w:r w:rsidR="00BA284F">
          <w:rPr>
            <w:noProof/>
            <w:webHidden/>
          </w:rPr>
          <w:t>3</w:t>
        </w:r>
        <w:r w:rsidR="00BA284F">
          <w:rPr>
            <w:noProof/>
            <w:webHidden/>
          </w:rPr>
          <w:fldChar w:fldCharType="end"/>
        </w:r>
      </w:hyperlink>
    </w:p>
    <w:p w:rsidR="00BA284F" w:rsidRDefault="002A2AAD">
      <w:pPr>
        <w:pStyle w:val="Tabledesillustrations"/>
        <w:tabs>
          <w:tab w:val="right" w:leader="dot" w:pos="10024"/>
        </w:tabs>
        <w:rPr>
          <w:rFonts w:asciiTheme="minorHAnsi" w:eastAsiaTheme="minorEastAsia" w:hAnsiTheme="minorHAnsi" w:cstheme="minorBidi"/>
          <w:noProof/>
        </w:rPr>
      </w:pPr>
      <w:hyperlink w:anchor="_Toc106710052" w:history="1">
        <w:r w:rsidR="00BA284F" w:rsidRPr="000A53EC">
          <w:rPr>
            <w:rStyle w:val="Lienhypertexte"/>
            <w:noProof/>
          </w:rPr>
          <w:t>Figure 6 : Couverture VSAT- Fibre Optique - WiMax – LTE [2]</w:t>
        </w:r>
        <w:r w:rsidR="00BA284F">
          <w:rPr>
            <w:noProof/>
            <w:webHidden/>
          </w:rPr>
          <w:tab/>
        </w:r>
        <w:r w:rsidR="00BA284F">
          <w:rPr>
            <w:noProof/>
            <w:webHidden/>
          </w:rPr>
          <w:fldChar w:fldCharType="begin"/>
        </w:r>
        <w:r w:rsidR="00BA284F">
          <w:rPr>
            <w:noProof/>
            <w:webHidden/>
          </w:rPr>
          <w:instrText xml:space="preserve"> PAGEREF _Toc106710052 \h </w:instrText>
        </w:r>
        <w:r w:rsidR="00BA284F">
          <w:rPr>
            <w:noProof/>
            <w:webHidden/>
          </w:rPr>
        </w:r>
        <w:r w:rsidR="00BA284F">
          <w:rPr>
            <w:noProof/>
            <w:webHidden/>
          </w:rPr>
          <w:fldChar w:fldCharType="separate"/>
        </w:r>
        <w:r w:rsidR="00BA284F">
          <w:rPr>
            <w:noProof/>
            <w:webHidden/>
          </w:rPr>
          <w:t>3</w:t>
        </w:r>
        <w:r w:rsidR="00BA284F">
          <w:rPr>
            <w:noProof/>
            <w:webHidden/>
          </w:rPr>
          <w:fldChar w:fldCharType="end"/>
        </w:r>
      </w:hyperlink>
    </w:p>
    <w:p w:rsidR="00BA284F" w:rsidRDefault="002A2AAD">
      <w:pPr>
        <w:pStyle w:val="Tabledesillustrations"/>
        <w:tabs>
          <w:tab w:val="right" w:leader="dot" w:pos="10024"/>
        </w:tabs>
        <w:rPr>
          <w:rFonts w:asciiTheme="minorHAnsi" w:eastAsiaTheme="minorEastAsia" w:hAnsiTheme="minorHAnsi" w:cstheme="minorBidi"/>
          <w:noProof/>
        </w:rPr>
      </w:pPr>
      <w:hyperlink w:anchor="_Toc106710053" w:history="1">
        <w:r w:rsidR="00BA284F" w:rsidRPr="000A53EC">
          <w:rPr>
            <w:rStyle w:val="Lienhypertexte"/>
            <w:noProof/>
          </w:rPr>
          <w:t>Figure 7 :  risque issu d’une menace portant sur un actif en rapport avec le niveau de vulnérabilité [11]</w:t>
        </w:r>
        <w:r w:rsidR="00BA284F">
          <w:rPr>
            <w:noProof/>
            <w:webHidden/>
          </w:rPr>
          <w:tab/>
        </w:r>
        <w:r w:rsidR="00BA284F">
          <w:rPr>
            <w:noProof/>
            <w:webHidden/>
          </w:rPr>
          <w:fldChar w:fldCharType="begin"/>
        </w:r>
        <w:r w:rsidR="00BA284F">
          <w:rPr>
            <w:noProof/>
            <w:webHidden/>
          </w:rPr>
          <w:instrText xml:space="preserve"> PAGEREF _Toc106710053 \h </w:instrText>
        </w:r>
        <w:r w:rsidR="00BA284F">
          <w:rPr>
            <w:noProof/>
            <w:webHidden/>
          </w:rPr>
        </w:r>
        <w:r w:rsidR="00BA284F">
          <w:rPr>
            <w:noProof/>
            <w:webHidden/>
          </w:rPr>
          <w:fldChar w:fldCharType="separate"/>
        </w:r>
        <w:r w:rsidR="00BA284F">
          <w:rPr>
            <w:noProof/>
            <w:webHidden/>
          </w:rPr>
          <w:t>2</w:t>
        </w:r>
        <w:r w:rsidR="00BA284F">
          <w:rPr>
            <w:noProof/>
            <w:webHidden/>
          </w:rPr>
          <w:fldChar w:fldCharType="end"/>
        </w:r>
      </w:hyperlink>
    </w:p>
    <w:p w:rsidR="00BA284F" w:rsidRDefault="002A2AAD">
      <w:pPr>
        <w:pStyle w:val="Tabledesillustrations"/>
        <w:tabs>
          <w:tab w:val="right" w:leader="dot" w:pos="10024"/>
        </w:tabs>
        <w:rPr>
          <w:rFonts w:asciiTheme="minorHAnsi" w:eastAsiaTheme="minorEastAsia" w:hAnsiTheme="minorHAnsi" w:cstheme="minorBidi"/>
          <w:noProof/>
        </w:rPr>
      </w:pPr>
      <w:hyperlink w:anchor="_Toc106710054" w:history="1">
        <w:r w:rsidR="00BA284F" w:rsidRPr="000A53EC">
          <w:rPr>
            <w:rStyle w:val="Lienhypertexte"/>
            <w:noProof/>
          </w:rPr>
          <w:t>Figure 8 : schéma de déploiement de NIDS</w:t>
        </w:r>
        <w:r w:rsidR="00BA284F">
          <w:rPr>
            <w:noProof/>
            <w:webHidden/>
          </w:rPr>
          <w:tab/>
        </w:r>
        <w:r w:rsidR="00BA284F">
          <w:rPr>
            <w:noProof/>
            <w:webHidden/>
          </w:rPr>
          <w:fldChar w:fldCharType="begin"/>
        </w:r>
        <w:r w:rsidR="00BA284F">
          <w:rPr>
            <w:noProof/>
            <w:webHidden/>
          </w:rPr>
          <w:instrText xml:space="preserve"> PAGEREF _Toc106710054 \h </w:instrText>
        </w:r>
        <w:r w:rsidR="00BA284F">
          <w:rPr>
            <w:noProof/>
            <w:webHidden/>
          </w:rPr>
        </w:r>
        <w:r w:rsidR="00BA284F">
          <w:rPr>
            <w:noProof/>
            <w:webHidden/>
          </w:rPr>
          <w:fldChar w:fldCharType="separate"/>
        </w:r>
        <w:r w:rsidR="00BA284F">
          <w:rPr>
            <w:noProof/>
            <w:webHidden/>
          </w:rPr>
          <w:t>6</w:t>
        </w:r>
        <w:r w:rsidR="00BA284F">
          <w:rPr>
            <w:noProof/>
            <w:webHidden/>
          </w:rPr>
          <w:fldChar w:fldCharType="end"/>
        </w:r>
      </w:hyperlink>
    </w:p>
    <w:p w:rsidR="00BA284F" w:rsidRDefault="002A2AAD">
      <w:pPr>
        <w:pStyle w:val="Tabledesillustrations"/>
        <w:tabs>
          <w:tab w:val="right" w:leader="dot" w:pos="10024"/>
        </w:tabs>
        <w:rPr>
          <w:rFonts w:asciiTheme="minorHAnsi" w:eastAsiaTheme="minorEastAsia" w:hAnsiTheme="minorHAnsi" w:cstheme="minorBidi"/>
          <w:noProof/>
        </w:rPr>
      </w:pPr>
      <w:hyperlink w:anchor="_Toc106710055" w:history="1">
        <w:r w:rsidR="00BA284F" w:rsidRPr="000A53EC">
          <w:rPr>
            <w:rStyle w:val="Lienhypertexte"/>
            <w:noProof/>
          </w:rPr>
          <w:t>Figure 9 : schéma de déploiement de HIDS [18]</w:t>
        </w:r>
        <w:r w:rsidR="00BA284F">
          <w:rPr>
            <w:noProof/>
            <w:webHidden/>
          </w:rPr>
          <w:tab/>
        </w:r>
        <w:r w:rsidR="00BA284F">
          <w:rPr>
            <w:noProof/>
            <w:webHidden/>
          </w:rPr>
          <w:fldChar w:fldCharType="begin"/>
        </w:r>
        <w:r w:rsidR="00BA284F">
          <w:rPr>
            <w:noProof/>
            <w:webHidden/>
          </w:rPr>
          <w:instrText xml:space="preserve"> PAGEREF _Toc106710055 \h </w:instrText>
        </w:r>
        <w:r w:rsidR="00BA284F">
          <w:rPr>
            <w:noProof/>
            <w:webHidden/>
          </w:rPr>
        </w:r>
        <w:r w:rsidR="00BA284F">
          <w:rPr>
            <w:noProof/>
            <w:webHidden/>
          </w:rPr>
          <w:fldChar w:fldCharType="separate"/>
        </w:r>
        <w:r w:rsidR="00BA284F">
          <w:rPr>
            <w:noProof/>
            <w:webHidden/>
          </w:rPr>
          <w:t>7</w:t>
        </w:r>
        <w:r w:rsidR="00BA284F">
          <w:rPr>
            <w:noProof/>
            <w:webHidden/>
          </w:rPr>
          <w:fldChar w:fldCharType="end"/>
        </w:r>
      </w:hyperlink>
    </w:p>
    <w:p w:rsidR="00BA284F" w:rsidRDefault="002A2AAD">
      <w:pPr>
        <w:pStyle w:val="Tabledesillustrations"/>
        <w:tabs>
          <w:tab w:val="right" w:leader="dot" w:pos="10024"/>
        </w:tabs>
        <w:rPr>
          <w:rFonts w:asciiTheme="minorHAnsi" w:eastAsiaTheme="minorEastAsia" w:hAnsiTheme="minorHAnsi" w:cstheme="minorBidi"/>
          <w:noProof/>
        </w:rPr>
      </w:pPr>
      <w:hyperlink w:anchor="_Toc106710056" w:history="1">
        <w:r w:rsidR="00BA284F" w:rsidRPr="000A53EC">
          <w:rPr>
            <w:rStyle w:val="Lienhypertexte"/>
            <w:noProof/>
          </w:rPr>
          <w:t>Figure 10: Les différences entre les IDS et les IPS [20]</w:t>
        </w:r>
        <w:r w:rsidR="00BA284F">
          <w:rPr>
            <w:noProof/>
            <w:webHidden/>
          </w:rPr>
          <w:tab/>
        </w:r>
        <w:r w:rsidR="00BA284F">
          <w:rPr>
            <w:noProof/>
            <w:webHidden/>
          </w:rPr>
          <w:fldChar w:fldCharType="begin"/>
        </w:r>
        <w:r w:rsidR="00BA284F">
          <w:rPr>
            <w:noProof/>
            <w:webHidden/>
          </w:rPr>
          <w:instrText xml:space="preserve"> PAGEREF _Toc106710056 \h </w:instrText>
        </w:r>
        <w:r w:rsidR="00BA284F">
          <w:rPr>
            <w:noProof/>
            <w:webHidden/>
          </w:rPr>
        </w:r>
        <w:r w:rsidR="00BA284F">
          <w:rPr>
            <w:noProof/>
            <w:webHidden/>
          </w:rPr>
          <w:fldChar w:fldCharType="separate"/>
        </w:r>
        <w:r w:rsidR="00BA284F">
          <w:rPr>
            <w:noProof/>
            <w:webHidden/>
          </w:rPr>
          <w:t>8</w:t>
        </w:r>
        <w:r w:rsidR="00BA284F">
          <w:rPr>
            <w:noProof/>
            <w:webHidden/>
          </w:rPr>
          <w:fldChar w:fldCharType="end"/>
        </w:r>
      </w:hyperlink>
    </w:p>
    <w:p w:rsidR="00BA284F" w:rsidRDefault="002A2AAD">
      <w:pPr>
        <w:pStyle w:val="Tabledesillustrations"/>
        <w:tabs>
          <w:tab w:val="right" w:leader="dot" w:pos="10024"/>
        </w:tabs>
        <w:rPr>
          <w:rFonts w:asciiTheme="minorHAnsi" w:eastAsiaTheme="minorEastAsia" w:hAnsiTheme="minorHAnsi" w:cstheme="minorBidi"/>
          <w:noProof/>
        </w:rPr>
      </w:pPr>
      <w:hyperlink w:anchor="_Toc106710057" w:history="1">
        <w:r w:rsidR="00BA284F" w:rsidRPr="000A53EC">
          <w:rPr>
            <w:rStyle w:val="Lienhypertexte"/>
            <w:noProof/>
          </w:rPr>
          <w:t>Figure 11: Fonctionnalités d’un Next Generation Firewall [24]</w:t>
        </w:r>
        <w:r w:rsidR="00BA284F">
          <w:rPr>
            <w:noProof/>
            <w:webHidden/>
          </w:rPr>
          <w:tab/>
        </w:r>
        <w:r w:rsidR="00BA284F">
          <w:rPr>
            <w:noProof/>
            <w:webHidden/>
          </w:rPr>
          <w:fldChar w:fldCharType="begin"/>
        </w:r>
        <w:r w:rsidR="00BA284F">
          <w:rPr>
            <w:noProof/>
            <w:webHidden/>
          </w:rPr>
          <w:instrText xml:space="preserve"> PAGEREF _Toc106710057 \h </w:instrText>
        </w:r>
        <w:r w:rsidR="00BA284F">
          <w:rPr>
            <w:noProof/>
            <w:webHidden/>
          </w:rPr>
        </w:r>
        <w:r w:rsidR="00BA284F">
          <w:rPr>
            <w:noProof/>
            <w:webHidden/>
          </w:rPr>
          <w:fldChar w:fldCharType="separate"/>
        </w:r>
        <w:r w:rsidR="00BA284F">
          <w:rPr>
            <w:noProof/>
            <w:webHidden/>
          </w:rPr>
          <w:t>9</w:t>
        </w:r>
        <w:r w:rsidR="00BA284F">
          <w:rPr>
            <w:noProof/>
            <w:webHidden/>
          </w:rPr>
          <w:fldChar w:fldCharType="end"/>
        </w:r>
      </w:hyperlink>
    </w:p>
    <w:p w:rsidR="00BA284F" w:rsidRDefault="002A2AAD">
      <w:pPr>
        <w:pStyle w:val="Tabledesillustrations"/>
        <w:tabs>
          <w:tab w:val="right" w:leader="dot" w:pos="10024"/>
        </w:tabs>
        <w:rPr>
          <w:rFonts w:asciiTheme="minorHAnsi" w:eastAsiaTheme="minorEastAsia" w:hAnsiTheme="minorHAnsi" w:cstheme="minorBidi"/>
          <w:noProof/>
        </w:rPr>
      </w:pPr>
      <w:hyperlink w:anchor="_Toc106710058" w:history="1">
        <w:r w:rsidR="00BA284F" w:rsidRPr="000A53EC">
          <w:rPr>
            <w:rStyle w:val="Lienhypertexte"/>
            <w:noProof/>
          </w:rPr>
          <w:t>Figure 12: Fonctionnement d'un WAF [25]</w:t>
        </w:r>
        <w:r w:rsidR="00BA284F">
          <w:rPr>
            <w:noProof/>
            <w:webHidden/>
          </w:rPr>
          <w:tab/>
        </w:r>
        <w:r w:rsidR="00BA284F">
          <w:rPr>
            <w:noProof/>
            <w:webHidden/>
          </w:rPr>
          <w:fldChar w:fldCharType="begin"/>
        </w:r>
        <w:r w:rsidR="00BA284F">
          <w:rPr>
            <w:noProof/>
            <w:webHidden/>
          </w:rPr>
          <w:instrText xml:space="preserve"> PAGEREF _Toc106710058 \h </w:instrText>
        </w:r>
        <w:r w:rsidR="00BA284F">
          <w:rPr>
            <w:noProof/>
            <w:webHidden/>
          </w:rPr>
        </w:r>
        <w:r w:rsidR="00BA284F">
          <w:rPr>
            <w:noProof/>
            <w:webHidden/>
          </w:rPr>
          <w:fldChar w:fldCharType="separate"/>
        </w:r>
        <w:r w:rsidR="00BA284F">
          <w:rPr>
            <w:noProof/>
            <w:webHidden/>
          </w:rPr>
          <w:t>10</w:t>
        </w:r>
        <w:r w:rsidR="00BA284F">
          <w:rPr>
            <w:noProof/>
            <w:webHidden/>
          </w:rPr>
          <w:fldChar w:fldCharType="end"/>
        </w:r>
      </w:hyperlink>
    </w:p>
    <w:p w:rsidR="00BA284F" w:rsidRDefault="002A2AAD">
      <w:pPr>
        <w:pStyle w:val="Tabledesillustrations"/>
        <w:tabs>
          <w:tab w:val="right" w:leader="dot" w:pos="10024"/>
        </w:tabs>
        <w:rPr>
          <w:rFonts w:asciiTheme="minorHAnsi" w:eastAsiaTheme="minorEastAsia" w:hAnsiTheme="minorHAnsi" w:cstheme="minorBidi"/>
          <w:noProof/>
        </w:rPr>
      </w:pPr>
      <w:hyperlink w:anchor="_Toc106710059" w:history="1">
        <w:r w:rsidR="00BA284F" w:rsidRPr="000A53EC">
          <w:rPr>
            <w:rStyle w:val="Lienhypertexte"/>
            <w:noProof/>
          </w:rPr>
          <w:t>Figure 13 : Schéma des fonctionnalités d'un UTM [37]</w:t>
        </w:r>
        <w:r w:rsidR="00BA284F">
          <w:rPr>
            <w:noProof/>
            <w:webHidden/>
          </w:rPr>
          <w:tab/>
        </w:r>
        <w:r w:rsidR="00BA284F">
          <w:rPr>
            <w:noProof/>
            <w:webHidden/>
          </w:rPr>
          <w:fldChar w:fldCharType="begin"/>
        </w:r>
        <w:r w:rsidR="00BA284F">
          <w:rPr>
            <w:noProof/>
            <w:webHidden/>
          </w:rPr>
          <w:instrText xml:space="preserve"> PAGEREF _Toc106710059 \h </w:instrText>
        </w:r>
        <w:r w:rsidR="00BA284F">
          <w:rPr>
            <w:noProof/>
            <w:webHidden/>
          </w:rPr>
        </w:r>
        <w:r w:rsidR="00BA284F">
          <w:rPr>
            <w:noProof/>
            <w:webHidden/>
          </w:rPr>
          <w:fldChar w:fldCharType="separate"/>
        </w:r>
        <w:r w:rsidR="00BA284F">
          <w:rPr>
            <w:noProof/>
            <w:webHidden/>
          </w:rPr>
          <w:t>13</w:t>
        </w:r>
        <w:r w:rsidR="00BA284F">
          <w:rPr>
            <w:noProof/>
            <w:webHidden/>
          </w:rPr>
          <w:fldChar w:fldCharType="end"/>
        </w:r>
      </w:hyperlink>
    </w:p>
    <w:p w:rsidR="00BA284F" w:rsidRDefault="002A2AAD">
      <w:pPr>
        <w:pStyle w:val="Tabledesillustrations"/>
        <w:tabs>
          <w:tab w:val="right" w:leader="dot" w:pos="10024"/>
        </w:tabs>
        <w:rPr>
          <w:rFonts w:asciiTheme="minorHAnsi" w:eastAsiaTheme="minorEastAsia" w:hAnsiTheme="minorHAnsi" w:cstheme="minorBidi"/>
          <w:noProof/>
        </w:rPr>
      </w:pPr>
      <w:hyperlink w:anchor="_Toc106710060" w:history="1">
        <w:r w:rsidR="00BA284F" w:rsidRPr="000A53EC">
          <w:rPr>
            <w:rStyle w:val="Lienhypertexte"/>
            <w:noProof/>
          </w:rPr>
          <w:t>Figure 14 : Types de log collectés par les systèmes [13]</w:t>
        </w:r>
        <w:r w:rsidR="00BA284F">
          <w:rPr>
            <w:noProof/>
            <w:webHidden/>
          </w:rPr>
          <w:tab/>
        </w:r>
        <w:r w:rsidR="00BA284F">
          <w:rPr>
            <w:noProof/>
            <w:webHidden/>
          </w:rPr>
          <w:fldChar w:fldCharType="begin"/>
        </w:r>
        <w:r w:rsidR="00BA284F">
          <w:rPr>
            <w:noProof/>
            <w:webHidden/>
          </w:rPr>
          <w:instrText xml:space="preserve"> PAGEREF _Toc106710060 \h </w:instrText>
        </w:r>
        <w:r w:rsidR="00BA284F">
          <w:rPr>
            <w:noProof/>
            <w:webHidden/>
          </w:rPr>
        </w:r>
        <w:r w:rsidR="00BA284F">
          <w:rPr>
            <w:noProof/>
            <w:webHidden/>
          </w:rPr>
          <w:fldChar w:fldCharType="separate"/>
        </w:r>
        <w:r w:rsidR="00BA284F">
          <w:rPr>
            <w:noProof/>
            <w:webHidden/>
          </w:rPr>
          <w:t>13</w:t>
        </w:r>
        <w:r w:rsidR="00BA284F">
          <w:rPr>
            <w:noProof/>
            <w:webHidden/>
          </w:rPr>
          <w:fldChar w:fldCharType="end"/>
        </w:r>
      </w:hyperlink>
    </w:p>
    <w:p w:rsidR="00BA284F" w:rsidRDefault="002A2AAD">
      <w:pPr>
        <w:pStyle w:val="Tabledesillustrations"/>
        <w:tabs>
          <w:tab w:val="right" w:leader="dot" w:pos="10024"/>
        </w:tabs>
        <w:rPr>
          <w:rFonts w:asciiTheme="minorHAnsi" w:eastAsiaTheme="minorEastAsia" w:hAnsiTheme="minorHAnsi" w:cstheme="minorBidi"/>
          <w:noProof/>
        </w:rPr>
      </w:pPr>
      <w:hyperlink w:anchor="_Toc106710061" w:history="1">
        <w:r w:rsidR="00BA284F" w:rsidRPr="000A53EC">
          <w:rPr>
            <w:rStyle w:val="Lienhypertexte"/>
            <w:noProof/>
          </w:rPr>
          <w:t>Figure 15 : présentation du SIEM</w:t>
        </w:r>
        <w:r w:rsidR="00BA284F">
          <w:rPr>
            <w:noProof/>
            <w:webHidden/>
          </w:rPr>
          <w:tab/>
        </w:r>
        <w:r w:rsidR="00BA284F">
          <w:rPr>
            <w:noProof/>
            <w:webHidden/>
          </w:rPr>
          <w:fldChar w:fldCharType="begin"/>
        </w:r>
        <w:r w:rsidR="00BA284F">
          <w:rPr>
            <w:noProof/>
            <w:webHidden/>
          </w:rPr>
          <w:instrText xml:space="preserve"> PAGEREF _Toc106710061 \h </w:instrText>
        </w:r>
        <w:r w:rsidR="00BA284F">
          <w:rPr>
            <w:noProof/>
            <w:webHidden/>
          </w:rPr>
        </w:r>
        <w:r w:rsidR="00BA284F">
          <w:rPr>
            <w:noProof/>
            <w:webHidden/>
          </w:rPr>
          <w:fldChar w:fldCharType="separate"/>
        </w:r>
        <w:r w:rsidR="00BA284F">
          <w:rPr>
            <w:noProof/>
            <w:webHidden/>
          </w:rPr>
          <w:t>16</w:t>
        </w:r>
        <w:r w:rsidR="00BA284F">
          <w:rPr>
            <w:noProof/>
            <w:webHidden/>
          </w:rPr>
          <w:fldChar w:fldCharType="end"/>
        </w:r>
      </w:hyperlink>
    </w:p>
    <w:p w:rsidR="00BA284F" w:rsidRDefault="002A2AAD">
      <w:pPr>
        <w:pStyle w:val="Tabledesillustrations"/>
        <w:tabs>
          <w:tab w:val="right" w:leader="dot" w:pos="10024"/>
        </w:tabs>
        <w:rPr>
          <w:rFonts w:asciiTheme="minorHAnsi" w:eastAsiaTheme="minorEastAsia" w:hAnsiTheme="minorHAnsi" w:cstheme="minorBidi"/>
          <w:noProof/>
        </w:rPr>
      </w:pPr>
      <w:hyperlink w:anchor="_Toc106710062" w:history="1">
        <w:r w:rsidR="00BA284F" w:rsidRPr="000A53EC">
          <w:rPr>
            <w:rStyle w:val="Lienhypertexte"/>
            <w:noProof/>
          </w:rPr>
          <w:t>Figure 16 : Architecture d'un SIEM</w:t>
        </w:r>
        <w:r w:rsidR="00BA284F">
          <w:rPr>
            <w:noProof/>
            <w:webHidden/>
          </w:rPr>
          <w:tab/>
        </w:r>
        <w:r w:rsidR="00BA284F">
          <w:rPr>
            <w:noProof/>
            <w:webHidden/>
          </w:rPr>
          <w:fldChar w:fldCharType="begin"/>
        </w:r>
        <w:r w:rsidR="00BA284F">
          <w:rPr>
            <w:noProof/>
            <w:webHidden/>
          </w:rPr>
          <w:instrText xml:space="preserve"> PAGEREF _Toc106710062 \h </w:instrText>
        </w:r>
        <w:r w:rsidR="00BA284F">
          <w:rPr>
            <w:noProof/>
            <w:webHidden/>
          </w:rPr>
        </w:r>
        <w:r w:rsidR="00BA284F">
          <w:rPr>
            <w:noProof/>
            <w:webHidden/>
          </w:rPr>
          <w:fldChar w:fldCharType="separate"/>
        </w:r>
        <w:r w:rsidR="00BA284F">
          <w:rPr>
            <w:noProof/>
            <w:webHidden/>
          </w:rPr>
          <w:t>17</w:t>
        </w:r>
        <w:r w:rsidR="00BA284F">
          <w:rPr>
            <w:noProof/>
            <w:webHidden/>
          </w:rPr>
          <w:fldChar w:fldCharType="end"/>
        </w:r>
      </w:hyperlink>
    </w:p>
    <w:p w:rsidR="00BA284F" w:rsidRDefault="002A2AAD">
      <w:pPr>
        <w:pStyle w:val="Tabledesillustrations"/>
        <w:tabs>
          <w:tab w:val="right" w:leader="dot" w:pos="10024"/>
        </w:tabs>
        <w:rPr>
          <w:rFonts w:asciiTheme="minorHAnsi" w:eastAsiaTheme="minorEastAsia" w:hAnsiTheme="minorHAnsi" w:cstheme="minorBidi"/>
          <w:noProof/>
        </w:rPr>
      </w:pPr>
      <w:hyperlink w:anchor="_Toc106710063" w:history="1">
        <w:r w:rsidR="00BA284F" w:rsidRPr="000A53EC">
          <w:rPr>
            <w:rStyle w:val="Lienhypertexte"/>
            <w:noProof/>
          </w:rPr>
          <w:t>Figure 17 : Position du SIEM dans un SOC [13]</w:t>
        </w:r>
        <w:r w:rsidR="00BA284F">
          <w:rPr>
            <w:noProof/>
            <w:webHidden/>
          </w:rPr>
          <w:tab/>
        </w:r>
        <w:r w:rsidR="00BA284F">
          <w:rPr>
            <w:noProof/>
            <w:webHidden/>
          </w:rPr>
          <w:fldChar w:fldCharType="begin"/>
        </w:r>
        <w:r w:rsidR="00BA284F">
          <w:rPr>
            <w:noProof/>
            <w:webHidden/>
          </w:rPr>
          <w:instrText xml:space="preserve"> PAGEREF _Toc106710063 \h </w:instrText>
        </w:r>
        <w:r w:rsidR="00BA284F">
          <w:rPr>
            <w:noProof/>
            <w:webHidden/>
          </w:rPr>
        </w:r>
        <w:r w:rsidR="00BA284F">
          <w:rPr>
            <w:noProof/>
            <w:webHidden/>
          </w:rPr>
          <w:fldChar w:fldCharType="separate"/>
        </w:r>
        <w:r w:rsidR="00BA284F">
          <w:rPr>
            <w:noProof/>
            <w:webHidden/>
          </w:rPr>
          <w:t>19</w:t>
        </w:r>
        <w:r w:rsidR="00BA284F">
          <w:rPr>
            <w:noProof/>
            <w:webHidden/>
          </w:rPr>
          <w:fldChar w:fldCharType="end"/>
        </w:r>
      </w:hyperlink>
    </w:p>
    <w:p w:rsidR="00BA284F" w:rsidRDefault="002A2AAD">
      <w:pPr>
        <w:pStyle w:val="Tabledesillustrations"/>
        <w:tabs>
          <w:tab w:val="right" w:leader="dot" w:pos="10024"/>
        </w:tabs>
        <w:rPr>
          <w:rFonts w:asciiTheme="minorHAnsi" w:eastAsiaTheme="minorEastAsia" w:hAnsiTheme="minorHAnsi" w:cstheme="minorBidi"/>
          <w:noProof/>
        </w:rPr>
      </w:pPr>
      <w:hyperlink w:anchor="_Toc106710064" w:history="1">
        <w:r w:rsidR="00BA284F" w:rsidRPr="000A53EC">
          <w:rPr>
            <w:rStyle w:val="Lienhypertexte"/>
            <w:noProof/>
          </w:rPr>
          <w:t xml:space="preserve">Figure 18  : </w:t>
        </w:r>
        <w:r w:rsidR="00BA284F" w:rsidRPr="000A53EC">
          <w:rPr>
            <w:rStyle w:val="Lienhypertexte"/>
            <w:rFonts w:ascii="Helvetica Neue" w:eastAsiaTheme="minorHAnsi" w:hAnsi="Helvetica Neue" w:cs="Helvetica Neue"/>
            <w:noProof/>
            <w:lang w:eastAsia="en-US"/>
          </w:rPr>
          <w:t xml:space="preserve">Benchmarking </w:t>
        </w:r>
        <w:r w:rsidR="00BA284F" w:rsidRPr="000A53EC">
          <w:rPr>
            <w:rStyle w:val="Lienhypertexte"/>
            <w:noProof/>
          </w:rPr>
          <w:t>de quelques outils SIEM du marché [49]</w:t>
        </w:r>
        <w:r w:rsidR="00BA284F">
          <w:rPr>
            <w:noProof/>
            <w:webHidden/>
          </w:rPr>
          <w:tab/>
        </w:r>
        <w:r w:rsidR="00BA284F">
          <w:rPr>
            <w:noProof/>
            <w:webHidden/>
          </w:rPr>
          <w:fldChar w:fldCharType="begin"/>
        </w:r>
        <w:r w:rsidR="00BA284F">
          <w:rPr>
            <w:noProof/>
            <w:webHidden/>
          </w:rPr>
          <w:instrText xml:space="preserve"> PAGEREF _Toc106710064 \h </w:instrText>
        </w:r>
        <w:r w:rsidR="00BA284F">
          <w:rPr>
            <w:noProof/>
            <w:webHidden/>
          </w:rPr>
        </w:r>
        <w:r w:rsidR="00BA284F">
          <w:rPr>
            <w:noProof/>
            <w:webHidden/>
          </w:rPr>
          <w:fldChar w:fldCharType="separate"/>
        </w:r>
        <w:r w:rsidR="00BA284F">
          <w:rPr>
            <w:noProof/>
            <w:webHidden/>
          </w:rPr>
          <w:t>23</w:t>
        </w:r>
        <w:r w:rsidR="00BA284F">
          <w:rPr>
            <w:noProof/>
            <w:webHidden/>
          </w:rPr>
          <w:fldChar w:fldCharType="end"/>
        </w:r>
      </w:hyperlink>
    </w:p>
    <w:p w:rsidR="00BA284F" w:rsidRDefault="002A2AAD">
      <w:pPr>
        <w:pStyle w:val="Tabledesillustrations"/>
        <w:tabs>
          <w:tab w:val="right" w:leader="dot" w:pos="10024"/>
        </w:tabs>
        <w:rPr>
          <w:rFonts w:asciiTheme="minorHAnsi" w:eastAsiaTheme="minorEastAsia" w:hAnsiTheme="minorHAnsi" w:cstheme="minorBidi"/>
          <w:noProof/>
        </w:rPr>
      </w:pPr>
      <w:hyperlink w:anchor="_Toc106710065" w:history="1">
        <w:r w:rsidR="00BA284F" w:rsidRPr="000A53EC">
          <w:rPr>
            <w:rStyle w:val="Lienhypertexte"/>
            <w:noProof/>
          </w:rPr>
          <w:t>Figure 19 : Présentation de la stack ELK [50]</w:t>
        </w:r>
        <w:r w:rsidR="00BA284F">
          <w:rPr>
            <w:noProof/>
            <w:webHidden/>
          </w:rPr>
          <w:tab/>
        </w:r>
        <w:r w:rsidR="00BA284F">
          <w:rPr>
            <w:noProof/>
            <w:webHidden/>
          </w:rPr>
          <w:fldChar w:fldCharType="begin"/>
        </w:r>
        <w:r w:rsidR="00BA284F">
          <w:rPr>
            <w:noProof/>
            <w:webHidden/>
          </w:rPr>
          <w:instrText xml:space="preserve"> PAGEREF _Toc106710065 \h </w:instrText>
        </w:r>
        <w:r w:rsidR="00BA284F">
          <w:rPr>
            <w:noProof/>
            <w:webHidden/>
          </w:rPr>
        </w:r>
        <w:r w:rsidR="00BA284F">
          <w:rPr>
            <w:noProof/>
            <w:webHidden/>
          </w:rPr>
          <w:fldChar w:fldCharType="separate"/>
        </w:r>
        <w:r w:rsidR="00BA284F">
          <w:rPr>
            <w:noProof/>
            <w:webHidden/>
          </w:rPr>
          <w:t>25</w:t>
        </w:r>
        <w:r w:rsidR="00BA284F">
          <w:rPr>
            <w:noProof/>
            <w:webHidden/>
          </w:rPr>
          <w:fldChar w:fldCharType="end"/>
        </w:r>
      </w:hyperlink>
    </w:p>
    <w:p w:rsidR="00BA284F" w:rsidRDefault="002A2AAD">
      <w:pPr>
        <w:pStyle w:val="Tabledesillustrations"/>
        <w:tabs>
          <w:tab w:val="right" w:leader="dot" w:pos="10024"/>
        </w:tabs>
        <w:rPr>
          <w:rFonts w:asciiTheme="minorHAnsi" w:eastAsiaTheme="minorEastAsia" w:hAnsiTheme="minorHAnsi" w:cstheme="minorBidi"/>
          <w:noProof/>
        </w:rPr>
      </w:pPr>
      <w:hyperlink w:anchor="_Toc106710066" w:history="1">
        <w:r w:rsidR="00BA284F" w:rsidRPr="000A53EC">
          <w:rPr>
            <w:rStyle w:val="Lienhypertexte"/>
            <w:noProof/>
          </w:rPr>
          <w:t>Figure 20 : Fonctionnement basic de la stack ELK</w:t>
        </w:r>
        <w:r w:rsidR="00BA284F">
          <w:rPr>
            <w:noProof/>
            <w:webHidden/>
          </w:rPr>
          <w:tab/>
        </w:r>
        <w:r w:rsidR="00BA284F">
          <w:rPr>
            <w:noProof/>
            <w:webHidden/>
          </w:rPr>
          <w:fldChar w:fldCharType="begin"/>
        </w:r>
        <w:r w:rsidR="00BA284F">
          <w:rPr>
            <w:noProof/>
            <w:webHidden/>
          </w:rPr>
          <w:instrText xml:space="preserve"> PAGEREF _Toc106710066 \h </w:instrText>
        </w:r>
        <w:r w:rsidR="00BA284F">
          <w:rPr>
            <w:noProof/>
            <w:webHidden/>
          </w:rPr>
        </w:r>
        <w:r w:rsidR="00BA284F">
          <w:rPr>
            <w:noProof/>
            <w:webHidden/>
          </w:rPr>
          <w:fldChar w:fldCharType="separate"/>
        </w:r>
        <w:r w:rsidR="00BA284F">
          <w:rPr>
            <w:noProof/>
            <w:webHidden/>
          </w:rPr>
          <w:t>26</w:t>
        </w:r>
        <w:r w:rsidR="00BA284F">
          <w:rPr>
            <w:noProof/>
            <w:webHidden/>
          </w:rPr>
          <w:fldChar w:fldCharType="end"/>
        </w:r>
      </w:hyperlink>
    </w:p>
    <w:p w:rsidR="00BA284F" w:rsidRDefault="002A2AAD">
      <w:pPr>
        <w:pStyle w:val="Tabledesillustrations"/>
        <w:tabs>
          <w:tab w:val="right" w:leader="dot" w:pos="10024"/>
        </w:tabs>
        <w:rPr>
          <w:rFonts w:asciiTheme="minorHAnsi" w:eastAsiaTheme="minorEastAsia" w:hAnsiTheme="minorHAnsi" w:cstheme="minorBidi"/>
          <w:noProof/>
        </w:rPr>
      </w:pPr>
      <w:hyperlink w:anchor="_Toc106710067" w:history="1">
        <w:r w:rsidR="00BA284F" w:rsidRPr="000A53EC">
          <w:rPr>
            <w:rStyle w:val="Lienhypertexte"/>
            <w:noProof/>
          </w:rPr>
          <w:t xml:space="preserve">Figure 21 : Schéma fonctionnel détaillé de la stack ELK avec les différents type de Beats </w:t>
        </w:r>
        <w:r w:rsidR="00BA284F" w:rsidRPr="000A53EC">
          <w:rPr>
            <w:rStyle w:val="Lienhypertexte"/>
            <w:rFonts w:cs="Arial"/>
            <w:noProof/>
            <w:shd w:val="clear" w:color="auto" w:fill="FFFFFF"/>
          </w:rPr>
          <w:t>[53]</w:t>
        </w:r>
        <w:r w:rsidR="00BA284F">
          <w:rPr>
            <w:noProof/>
            <w:webHidden/>
          </w:rPr>
          <w:tab/>
        </w:r>
        <w:r w:rsidR="00BA284F">
          <w:rPr>
            <w:noProof/>
            <w:webHidden/>
          </w:rPr>
          <w:fldChar w:fldCharType="begin"/>
        </w:r>
        <w:r w:rsidR="00BA284F">
          <w:rPr>
            <w:noProof/>
            <w:webHidden/>
          </w:rPr>
          <w:instrText xml:space="preserve"> PAGEREF _Toc106710067 \h </w:instrText>
        </w:r>
        <w:r w:rsidR="00BA284F">
          <w:rPr>
            <w:noProof/>
            <w:webHidden/>
          </w:rPr>
        </w:r>
        <w:r w:rsidR="00BA284F">
          <w:rPr>
            <w:noProof/>
            <w:webHidden/>
          </w:rPr>
          <w:fldChar w:fldCharType="separate"/>
        </w:r>
        <w:r w:rsidR="00BA284F">
          <w:rPr>
            <w:noProof/>
            <w:webHidden/>
          </w:rPr>
          <w:t>27</w:t>
        </w:r>
        <w:r w:rsidR="00BA284F">
          <w:rPr>
            <w:noProof/>
            <w:webHidden/>
          </w:rPr>
          <w:fldChar w:fldCharType="end"/>
        </w:r>
      </w:hyperlink>
    </w:p>
    <w:p w:rsidR="00BA284F" w:rsidRDefault="002A2AAD">
      <w:pPr>
        <w:pStyle w:val="Tabledesillustrations"/>
        <w:tabs>
          <w:tab w:val="right" w:leader="dot" w:pos="10024"/>
        </w:tabs>
        <w:rPr>
          <w:rFonts w:asciiTheme="minorHAnsi" w:eastAsiaTheme="minorEastAsia" w:hAnsiTheme="minorHAnsi" w:cstheme="minorBidi"/>
          <w:noProof/>
        </w:rPr>
      </w:pPr>
      <w:hyperlink w:anchor="_Toc106710068" w:history="1">
        <w:r w:rsidR="00BA284F" w:rsidRPr="000A53EC">
          <w:rPr>
            <w:rStyle w:val="Lienhypertexte"/>
            <w:noProof/>
          </w:rPr>
          <w:t>Figure 22 : Schéma fonctionnel détaillé de la stack ELK avec des Elastic Agent géré par un fleet server [54]</w:t>
        </w:r>
        <w:r w:rsidR="00BA284F">
          <w:rPr>
            <w:noProof/>
            <w:webHidden/>
          </w:rPr>
          <w:tab/>
        </w:r>
        <w:r w:rsidR="00BA284F">
          <w:rPr>
            <w:noProof/>
            <w:webHidden/>
          </w:rPr>
          <w:fldChar w:fldCharType="begin"/>
        </w:r>
        <w:r w:rsidR="00BA284F">
          <w:rPr>
            <w:noProof/>
            <w:webHidden/>
          </w:rPr>
          <w:instrText xml:space="preserve"> PAGEREF _Toc106710068 \h </w:instrText>
        </w:r>
        <w:r w:rsidR="00BA284F">
          <w:rPr>
            <w:noProof/>
            <w:webHidden/>
          </w:rPr>
        </w:r>
        <w:r w:rsidR="00BA284F">
          <w:rPr>
            <w:noProof/>
            <w:webHidden/>
          </w:rPr>
          <w:fldChar w:fldCharType="separate"/>
        </w:r>
        <w:r w:rsidR="00BA284F">
          <w:rPr>
            <w:noProof/>
            <w:webHidden/>
          </w:rPr>
          <w:t>27</w:t>
        </w:r>
        <w:r w:rsidR="00BA284F">
          <w:rPr>
            <w:noProof/>
            <w:webHidden/>
          </w:rPr>
          <w:fldChar w:fldCharType="end"/>
        </w:r>
      </w:hyperlink>
    </w:p>
    <w:p w:rsidR="00BA284F" w:rsidRDefault="002A2AAD">
      <w:pPr>
        <w:pStyle w:val="Tabledesillustrations"/>
        <w:tabs>
          <w:tab w:val="right" w:leader="dot" w:pos="10024"/>
        </w:tabs>
        <w:rPr>
          <w:rFonts w:asciiTheme="minorHAnsi" w:eastAsiaTheme="minorEastAsia" w:hAnsiTheme="minorHAnsi" w:cstheme="minorBidi"/>
          <w:noProof/>
        </w:rPr>
      </w:pPr>
      <w:hyperlink w:anchor="_Toc106710069" w:history="1">
        <w:r w:rsidR="00BA284F" w:rsidRPr="000A53EC">
          <w:rPr>
            <w:rStyle w:val="Lienhypertexte"/>
            <w:noProof/>
          </w:rPr>
          <w:t>Figure 23 : stack ELK avec l’intégration de X-pack [52]</w:t>
        </w:r>
        <w:r w:rsidR="00BA284F">
          <w:rPr>
            <w:noProof/>
            <w:webHidden/>
          </w:rPr>
          <w:tab/>
        </w:r>
        <w:r w:rsidR="00BA284F">
          <w:rPr>
            <w:noProof/>
            <w:webHidden/>
          </w:rPr>
          <w:fldChar w:fldCharType="begin"/>
        </w:r>
        <w:r w:rsidR="00BA284F">
          <w:rPr>
            <w:noProof/>
            <w:webHidden/>
          </w:rPr>
          <w:instrText xml:space="preserve"> PAGEREF _Toc106710069 \h </w:instrText>
        </w:r>
        <w:r w:rsidR="00BA284F">
          <w:rPr>
            <w:noProof/>
            <w:webHidden/>
          </w:rPr>
        </w:r>
        <w:r w:rsidR="00BA284F">
          <w:rPr>
            <w:noProof/>
            <w:webHidden/>
          </w:rPr>
          <w:fldChar w:fldCharType="separate"/>
        </w:r>
        <w:r w:rsidR="00BA284F">
          <w:rPr>
            <w:noProof/>
            <w:webHidden/>
          </w:rPr>
          <w:t>28</w:t>
        </w:r>
        <w:r w:rsidR="00BA284F">
          <w:rPr>
            <w:noProof/>
            <w:webHidden/>
          </w:rPr>
          <w:fldChar w:fldCharType="end"/>
        </w:r>
      </w:hyperlink>
    </w:p>
    <w:p w:rsidR="007749DE" w:rsidRDefault="007749DE" w:rsidP="002A2AAD">
      <w:pPr>
        <w:pStyle w:val="Titre1"/>
      </w:pPr>
      <w:r>
        <w:fldChar w:fldCharType="end"/>
      </w:r>
    </w:p>
    <w:p w:rsidR="007749DE" w:rsidRPr="007749DE" w:rsidRDefault="007749DE" w:rsidP="00DB561E">
      <w:pPr>
        <w:jc w:val="both"/>
        <w:rPr>
          <w:rFonts w:eastAsiaTheme="majorEastAsia" w:cstheme="majorBidi"/>
          <w:color w:val="082A75" w:themeColor="text2"/>
          <w:kern w:val="28"/>
          <w:sz w:val="36"/>
          <w:szCs w:val="32"/>
        </w:rPr>
      </w:pPr>
      <w:r>
        <w:br w:type="page"/>
      </w:r>
    </w:p>
    <w:p w:rsidR="00D12806" w:rsidRPr="00413A36" w:rsidRDefault="00D12806" w:rsidP="00DC0E88">
      <w:pPr>
        <w:pStyle w:val="Contenu"/>
      </w:pPr>
    </w:p>
    <w:p w:rsidR="00ED02DD" w:rsidRDefault="00D731ED" w:rsidP="002A2AAD">
      <w:pPr>
        <w:pStyle w:val="Titre1"/>
      </w:pPr>
      <w:bookmarkStart w:id="14" w:name="_Toc106710604"/>
      <w:bookmarkStart w:id="15" w:name="_Toc106796672"/>
      <w:r w:rsidRPr="00413A36">
        <w:t>INTRODUCTION</w:t>
      </w:r>
      <w:r w:rsidR="00E97D1C" w:rsidRPr="00413A36">
        <w:t xml:space="preserve"> </w:t>
      </w:r>
      <w:r w:rsidR="00C03CE7" w:rsidRPr="00413A36">
        <w:t>GENERALE</w:t>
      </w:r>
      <w:bookmarkEnd w:id="14"/>
      <w:bookmarkEnd w:id="15"/>
    </w:p>
    <w:p w:rsidR="009E3746" w:rsidRPr="004D4D19" w:rsidRDefault="006E0CB2" w:rsidP="00DB561E">
      <w:pPr>
        <w:jc w:val="both"/>
      </w:pPr>
      <w:r>
        <w:t>L</w:t>
      </w:r>
      <w:r w:rsidR="009E3746" w:rsidRPr="004D4D19">
        <w:t>’économie mondiale s’est progressivement adossée au numérique faisant aujourd’hui de l’économie numérique un pilier incontournable.</w:t>
      </w:r>
    </w:p>
    <w:p w:rsidR="009E3746" w:rsidRPr="004D4D19" w:rsidRDefault="006E0CB2" w:rsidP="00DB561E">
      <w:pPr>
        <w:jc w:val="both"/>
      </w:pPr>
      <w:r>
        <w:t>A</w:t>
      </w:r>
      <w:r w:rsidR="009E3746" w:rsidRPr="004D4D19">
        <w:t xml:space="preserve">u regard des atouts du numérique, il n’est pas envisageable pour un État comme le </w:t>
      </w:r>
      <w:r w:rsidR="006700BE">
        <w:t xml:space="preserve">Burkina Faso </w:t>
      </w:r>
      <w:r w:rsidR="009E3746" w:rsidRPr="004D4D19">
        <w:t>de rester en marge de cette évolution qui s’impose désormais à tous.</w:t>
      </w:r>
    </w:p>
    <w:p w:rsidR="009E3746" w:rsidRPr="004D4D19" w:rsidRDefault="009E3746" w:rsidP="00DB561E">
      <w:pPr>
        <w:jc w:val="both"/>
      </w:pPr>
      <w:r w:rsidRPr="004D4D19">
        <w:t xml:space="preserve">C’est pourquoi </w:t>
      </w:r>
      <w:r w:rsidR="006700BE">
        <w:t>le</w:t>
      </w:r>
      <w:r w:rsidRPr="004D4D19">
        <w:t xml:space="preserve"> pays s’est doté d’une vision stratégique de modernisation de son administration et de l’économie numérique. Les projets tels que le RESINA, G-cloud et e-Burkina s’intègrent parfaitement dans cette vision du gouvernement de notre pays.</w:t>
      </w:r>
    </w:p>
    <w:p w:rsidR="009E3746" w:rsidRPr="004D4D19" w:rsidRDefault="009E3746" w:rsidP="00DB561E">
      <w:pPr>
        <w:jc w:val="both"/>
      </w:pPr>
      <w:r w:rsidRPr="004D4D19">
        <w:t xml:space="preserve">Ces projets </w:t>
      </w:r>
      <w:r w:rsidR="006700BE" w:rsidRPr="004D4D19">
        <w:t>qui</w:t>
      </w:r>
      <w:r w:rsidR="006700BE">
        <w:t xml:space="preserve">, </w:t>
      </w:r>
      <w:r w:rsidR="006700BE" w:rsidRPr="004D4D19">
        <w:t>respectivement</w:t>
      </w:r>
      <w:r w:rsidRPr="004D4D19">
        <w:t xml:space="preserve"> visent à doter le Burkina Faso d’une infrastructure de réseau informatique et télécommunication</w:t>
      </w:r>
      <w:r w:rsidR="006700BE">
        <w:t>. Aussi ils visent à doter le pays d’une infrastructure</w:t>
      </w:r>
      <w:r w:rsidRPr="004D4D19">
        <w:t xml:space="preserve"> cloud</w:t>
      </w:r>
      <w:r w:rsidR="006700BE">
        <w:t xml:space="preserve">, </w:t>
      </w:r>
      <w:r w:rsidRPr="004D4D19">
        <w:t>digitaliser les services et dématérialiser l’ensemble des procédures des services publics</w:t>
      </w:r>
      <w:r w:rsidR="006700BE">
        <w:t>. Ces projets constituent</w:t>
      </w:r>
      <w:r w:rsidRPr="004D4D19">
        <w:t xml:space="preserve"> </w:t>
      </w:r>
      <w:r w:rsidR="006700BE">
        <w:t xml:space="preserve">quelques </w:t>
      </w:r>
      <w:r w:rsidRPr="004D4D19">
        <w:t xml:space="preserve">exemples d’adoption du numérique dans </w:t>
      </w:r>
      <w:r w:rsidR="00334449">
        <w:t>le</w:t>
      </w:r>
      <w:r w:rsidRPr="004D4D19">
        <w:t xml:space="preserve"> pays. Le projet G-Cloud qui est arrivé à terme en 2020 a permis effectivement à notre pays de disposer d’une infrastructure Cloud et d’un maillage du pays par la fibre optique. Le projet e-Burkina qui arrivera à terme courant 2022 permettra de disposer de centaines de e-services.</w:t>
      </w:r>
    </w:p>
    <w:p w:rsidR="009E3746" w:rsidRPr="004D4D19" w:rsidRDefault="009E3746" w:rsidP="00DB561E">
      <w:pPr>
        <w:jc w:val="both"/>
      </w:pPr>
      <w:r w:rsidRPr="004D4D19">
        <w:t>Ces projets qui ont couté plusieurs milliards de nos francs et dont les infrastructures contiennent les données très importantes du pays</w:t>
      </w:r>
      <w:r w:rsidR="00334449">
        <w:t>,</w:t>
      </w:r>
      <w:r w:rsidRPr="004D4D19">
        <w:t xml:space="preserve"> doivent nécessairement bénéficier d’une attention particulière sur l’aspect sécuritaire.</w:t>
      </w:r>
    </w:p>
    <w:p w:rsidR="00896DC4" w:rsidRPr="004D4D19" w:rsidRDefault="00896DC4" w:rsidP="00DB561E">
      <w:pPr>
        <w:jc w:val="both"/>
      </w:pPr>
      <w:r w:rsidRPr="004D4D19">
        <w:t>Produisant plus de valeur, l’écosystème de l’économie numérique attire désormais toutes sorte</w:t>
      </w:r>
      <w:r w:rsidR="00334449">
        <w:t>s</w:t>
      </w:r>
      <w:r w:rsidRPr="004D4D19">
        <w:t xml:space="preserve"> de personnes.</w:t>
      </w:r>
    </w:p>
    <w:p w:rsidR="00896DC4" w:rsidRPr="004D4D19" w:rsidRDefault="00896DC4" w:rsidP="00DB561E">
      <w:pPr>
        <w:jc w:val="both"/>
      </w:pPr>
      <w:r w:rsidRPr="004D4D19">
        <w:t>Jadis</w:t>
      </w:r>
      <w:r w:rsidR="00334449">
        <w:t>,</w:t>
      </w:r>
      <w:r w:rsidRPr="004D4D19">
        <w:t xml:space="preserve"> les hackers avaient des motivations telle que « l’exploit, le renom, </w:t>
      </w:r>
      <w:r w:rsidR="00334449" w:rsidRPr="004D4D19">
        <w:t>etc.</w:t>
      </w:r>
      <w:r w:rsidRPr="004D4D19">
        <w:t xml:space="preserve"> »</w:t>
      </w:r>
      <w:r w:rsidR="00334449">
        <w:t>. A</w:t>
      </w:r>
      <w:r w:rsidRPr="004D4D19">
        <w:t>ujourd’hui</w:t>
      </w:r>
      <w:r w:rsidR="00334449">
        <w:t>,</w:t>
      </w:r>
      <w:r w:rsidRPr="004D4D19">
        <w:t xml:space="preserve"> les cyberattaques sont devenues de véritables entreprises et au-delà</w:t>
      </w:r>
      <w:r w:rsidR="00334449">
        <w:t>,</w:t>
      </w:r>
      <w:r w:rsidRPr="004D4D19">
        <w:t xml:space="preserve"> de véritables armes de guerre.</w:t>
      </w:r>
    </w:p>
    <w:p w:rsidR="009E3746" w:rsidRPr="004D4D19" w:rsidRDefault="00896DC4" w:rsidP="00DB561E">
      <w:pPr>
        <w:jc w:val="both"/>
      </w:pPr>
      <w:r w:rsidRPr="004D4D19">
        <w:t>Au regard de l’importance de SI de l’administration Burkinabè, i</w:t>
      </w:r>
      <w:r w:rsidR="009E3746" w:rsidRPr="004D4D19">
        <w:t xml:space="preserve">l est évident que les cybercriminels </w:t>
      </w:r>
      <w:r w:rsidR="00334449">
        <w:t>cibleront tôt ou tard ce SI</w:t>
      </w:r>
      <w:r w:rsidRPr="004D4D19">
        <w:t>. En effet, leur</w:t>
      </w:r>
      <w:r w:rsidR="009E3746" w:rsidRPr="004D4D19">
        <w:t xml:space="preserve"> prise en otage pourrait être très bénéfique pour eux</w:t>
      </w:r>
      <w:r w:rsidRPr="004D4D19">
        <w:t xml:space="preserve"> (Cybercriminels)</w:t>
      </w:r>
      <w:r w:rsidR="00334449">
        <w:t xml:space="preserve">. Par contre, si des cyberattaques réussissent, cela peut </w:t>
      </w:r>
      <w:r w:rsidR="009E3746" w:rsidRPr="004D4D19">
        <w:t>dégrader l’image de</w:t>
      </w:r>
      <w:r w:rsidRPr="004D4D19">
        <w:t>s services publics et causer d’énormes pertes.</w:t>
      </w:r>
    </w:p>
    <w:p w:rsidR="009E3746" w:rsidRDefault="00191D04" w:rsidP="00DB561E">
      <w:pPr>
        <w:jc w:val="both"/>
        <w:rPr>
          <w:highlight w:val="yellow"/>
        </w:rPr>
      </w:pPr>
      <w:r>
        <w:t>En plus</w:t>
      </w:r>
      <w:r w:rsidR="00896DC4" w:rsidRPr="004D4D19">
        <w:t>, d</w:t>
      </w:r>
      <w:r w:rsidR="009E3746" w:rsidRPr="004D4D19">
        <w:t>e nos jours, les attaques cybernétiques sont de plus en plus</w:t>
      </w:r>
      <w:r w:rsidR="00896DC4" w:rsidRPr="004D4D19">
        <w:t xml:space="preserve"> fréquentes,</w:t>
      </w:r>
      <w:r w:rsidR="009E3746" w:rsidRPr="004D4D19">
        <w:t xml:space="preserve"> importantes, sophistiquées et de plus en plus dommageables.</w:t>
      </w:r>
    </w:p>
    <w:p w:rsidR="003D68D3" w:rsidRDefault="00AF6D62" w:rsidP="00DB561E">
      <w:pPr>
        <w:jc w:val="both"/>
      </w:pPr>
      <w:r>
        <w:t>Ci-dess</w:t>
      </w:r>
      <w:r w:rsidR="00334449">
        <w:t>ous</w:t>
      </w:r>
      <w:r>
        <w:t xml:space="preserve">, </w:t>
      </w:r>
      <w:r w:rsidR="00F063B3">
        <w:t xml:space="preserve">en </w:t>
      </w:r>
      <w:r w:rsidR="00F063B3" w:rsidRPr="00F063B3">
        <w:rPr>
          <w:b/>
        </w:rPr>
        <w:t xml:space="preserve">Figure </w:t>
      </w:r>
      <w:r w:rsidR="00F063B3" w:rsidRPr="00F063B3">
        <w:rPr>
          <w:b/>
        </w:rPr>
        <w:fldChar w:fldCharType="begin"/>
      </w:r>
      <w:r w:rsidR="00F063B3" w:rsidRPr="00F063B3">
        <w:rPr>
          <w:b/>
        </w:rPr>
        <w:instrText xml:space="preserve"> SEQ Figure \* ARABIC </w:instrText>
      </w:r>
      <w:r w:rsidR="00F063B3" w:rsidRPr="00F063B3">
        <w:rPr>
          <w:b/>
        </w:rPr>
        <w:fldChar w:fldCharType="separate"/>
      </w:r>
      <w:r w:rsidR="00F063B3" w:rsidRPr="00F063B3">
        <w:rPr>
          <w:b/>
          <w:noProof/>
        </w:rPr>
        <w:t>1</w:t>
      </w:r>
      <w:r w:rsidR="00F063B3" w:rsidRPr="00F063B3">
        <w:rPr>
          <w:b/>
          <w:noProof/>
        </w:rPr>
        <w:fldChar w:fldCharType="end"/>
      </w:r>
      <w:r w:rsidR="00F063B3">
        <w:rPr>
          <w:noProof/>
        </w:rPr>
        <w:t xml:space="preserve"> </w:t>
      </w:r>
      <w:r w:rsidR="003D68D3">
        <w:t xml:space="preserve">quelques informations sur les cyberattaques les plus importantes </w:t>
      </w:r>
      <w:r w:rsidR="00334449">
        <w:t>au</w:t>
      </w:r>
      <w:r w:rsidR="003D68D3">
        <w:t xml:space="preserve"> monde ces quinze dernières années.</w:t>
      </w:r>
    </w:p>
    <w:p w:rsidR="00A556D1" w:rsidRDefault="00A556D1" w:rsidP="00AA3B90">
      <w:pPr>
        <w:jc w:val="both"/>
      </w:pPr>
      <w:r>
        <w:rPr>
          <w:noProof/>
        </w:rPr>
        <w:lastRenderedPageBreak/>
        <w:drawing>
          <wp:inline distT="0" distB="0" distL="0" distR="0" wp14:anchorId="4B5E4565" wp14:editId="7A990AFB">
            <wp:extent cx="6490741" cy="3612630"/>
            <wp:effectExtent l="12700" t="38100" r="62865" b="19685"/>
            <wp:docPr id="12" name="Diagramme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FB0F58" w:rsidRDefault="00026C30" w:rsidP="00FB0F58">
      <w:pPr>
        <w:jc w:val="right"/>
      </w:pPr>
      <w:bookmarkStart w:id="16" w:name="_Toc106710047"/>
      <w:r>
        <w:t xml:space="preserve">Figure </w:t>
      </w:r>
      <w:fldSimple w:instr=" SEQ Figure \* ARABIC ">
        <w:r w:rsidR="000C279B">
          <w:rPr>
            <w:noProof/>
          </w:rPr>
          <w:t>1</w:t>
        </w:r>
      </w:fldSimple>
      <w:r>
        <w:t xml:space="preserve"> : Quelques cyber</w:t>
      </w:r>
      <w:r w:rsidRPr="00F375B8">
        <w:t>attaques les plus importants depuis les 15 dernières années</w:t>
      </w:r>
      <w:r w:rsidR="00FB0F58">
        <w:t xml:space="preserve"> </w:t>
      </w:r>
      <w:sdt>
        <w:sdtPr>
          <w:id w:val="1729723079"/>
          <w:citation/>
        </w:sdtPr>
        <w:sdtContent>
          <w:r w:rsidR="00FB0F58">
            <w:fldChar w:fldCharType="begin"/>
          </w:r>
          <w:r w:rsidR="00FB0F58">
            <w:instrText xml:space="preserve"> CITATION Elj21 \l 1036 </w:instrText>
          </w:r>
          <w:r w:rsidR="00FB0F58">
            <w:fldChar w:fldCharType="separate"/>
          </w:r>
          <w:r w:rsidR="00FB0F58">
            <w:rPr>
              <w:noProof/>
            </w:rPr>
            <w:t>[1]</w:t>
          </w:r>
          <w:r w:rsidR="00FB0F58">
            <w:fldChar w:fldCharType="end"/>
          </w:r>
        </w:sdtContent>
      </w:sdt>
      <w:bookmarkEnd w:id="16"/>
      <w:r w:rsidR="00FB0F58">
        <w:t xml:space="preserve">  </w:t>
      </w:r>
    </w:p>
    <w:p w:rsidR="00026C30" w:rsidRPr="004D4D19" w:rsidRDefault="00026C30" w:rsidP="00026C30">
      <w:pPr>
        <w:pStyle w:val="Lgende"/>
      </w:pPr>
    </w:p>
    <w:p w:rsidR="00896DC4" w:rsidRPr="004D4D19" w:rsidRDefault="007937D9" w:rsidP="00DB561E">
      <w:pPr>
        <w:jc w:val="both"/>
      </w:pPr>
      <w:r>
        <w:t>En effet</w:t>
      </w:r>
      <w:r w:rsidR="00896DC4" w:rsidRPr="004D4D19">
        <w:t>,</w:t>
      </w:r>
      <w:r w:rsidR="009E3746" w:rsidRPr="004D4D19">
        <w:t xml:space="preserve"> il est ressorti que le</w:t>
      </w:r>
      <w:r>
        <w:t xml:space="preserve"> </w:t>
      </w:r>
      <w:r w:rsidR="009E3746" w:rsidRPr="004D4D19">
        <w:t xml:space="preserve">système d’information de l’administration </w:t>
      </w:r>
      <w:r>
        <w:t>est</w:t>
      </w:r>
      <w:r w:rsidR="009E3746" w:rsidRPr="004D4D19">
        <w:t xml:space="preserve"> régulièrement </w:t>
      </w:r>
      <w:r>
        <w:t xml:space="preserve">la </w:t>
      </w:r>
      <w:r w:rsidR="00896DC4" w:rsidRPr="004D4D19">
        <w:t>cible</w:t>
      </w:r>
      <w:r w:rsidR="009E3746" w:rsidRPr="004D4D19">
        <w:t xml:space="preserve"> de cyberattaque</w:t>
      </w:r>
      <w:r w:rsidR="00896DC4" w:rsidRPr="004D4D19">
        <w:t>s</w:t>
      </w:r>
      <w:r w:rsidR="009E3746" w:rsidRPr="004D4D19">
        <w:t xml:space="preserve">, notamment sur les sites web. Ce qui impose à l’administration publique d’avoir une vision </w:t>
      </w:r>
      <w:r w:rsidR="00896DC4" w:rsidRPr="004D4D19">
        <w:t>holistique</w:t>
      </w:r>
      <w:r w:rsidR="009E3746" w:rsidRPr="004D4D19">
        <w:t xml:space="preserve"> sur son système d’information.</w:t>
      </w:r>
    </w:p>
    <w:p w:rsidR="00896DC4" w:rsidRPr="004D4D19" w:rsidRDefault="00AA3B90" w:rsidP="00DB561E">
      <w:pPr>
        <w:jc w:val="both"/>
      </w:pPr>
      <w:r w:rsidRPr="009B1FD0">
        <w:t>C’est au regard de</w:t>
      </w:r>
      <w:r w:rsidR="00191D04" w:rsidRPr="009B1FD0">
        <w:t xml:space="preserve"> </w:t>
      </w:r>
      <w:r w:rsidR="00896DC4" w:rsidRPr="009B1FD0">
        <w:t>tout</w:t>
      </w:r>
      <w:r w:rsidR="00896DC4" w:rsidRPr="004D4D19">
        <w:t xml:space="preserve"> ce qui précède que nous avons jugé nécessaire de </w:t>
      </w:r>
      <w:r w:rsidR="007937D9">
        <w:t>mener</w:t>
      </w:r>
      <w:r w:rsidR="00896DC4" w:rsidRPr="004D4D19">
        <w:t xml:space="preserve"> une étude</w:t>
      </w:r>
      <w:r w:rsidR="007937D9">
        <w:t xml:space="preserve"> sur la question</w:t>
      </w:r>
      <w:r w:rsidR="00896DC4" w:rsidRPr="004D4D19">
        <w:t xml:space="preserve"> afin de permettre </w:t>
      </w:r>
      <w:r w:rsidR="004D4D19" w:rsidRPr="004D4D19">
        <w:t>à</w:t>
      </w:r>
      <w:r w:rsidR="00896DC4" w:rsidRPr="004D4D19">
        <w:t xml:space="preserve"> terme à l’administration de disposer d’un outil efficace lui permettant de mieux sécuri</w:t>
      </w:r>
      <w:r w:rsidR="007937D9">
        <w:t>ser</w:t>
      </w:r>
      <w:r w:rsidR="00896DC4" w:rsidRPr="004D4D19">
        <w:t xml:space="preserve"> son SI.</w:t>
      </w:r>
    </w:p>
    <w:p w:rsidR="004D4D19" w:rsidRPr="004D4D19" w:rsidRDefault="004D4D19" w:rsidP="00F063B3">
      <w:pPr>
        <w:jc w:val="both"/>
      </w:pPr>
      <w:r w:rsidRPr="004D4D19">
        <w:t>Le présent document est le fruit de cette étude et s’articule autour de quatre (04) chapitres</w:t>
      </w:r>
      <w:r w:rsidR="00F063B3">
        <w:t>. L</w:t>
      </w:r>
      <w:r w:rsidRPr="004D4D19">
        <w:t>e premier chapitre</w:t>
      </w:r>
      <w:r>
        <w:t xml:space="preserve"> </w:t>
      </w:r>
      <w:r w:rsidRPr="009B1FD0">
        <w:t>présent</w:t>
      </w:r>
      <w:r w:rsidR="00AB5191" w:rsidRPr="009B1FD0">
        <w:t>e</w:t>
      </w:r>
      <w:r w:rsidR="006E0CB2" w:rsidRPr="009B1FD0">
        <w:t xml:space="preserve"> </w:t>
      </w:r>
      <w:r w:rsidRPr="009B1FD0">
        <w:t>le</w:t>
      </w:r>
      <w:r>
        <w:t xml:space="preserve"> contexte général et la structure d’accueil ;</w:t>
      </w:r>
      <w:r w:rsidR="00F063B3">
        <w:t xml:space="preserve"> </w:t>
      </w:r>
      <w:r>
        <w:t>le deuxième chapitre est consacré à l’étude de l’existant ;</w:t>
      </w:r>
      <w:r w:rsidR="00F063B3">
        <w:t xml:space="preserve"> </w:t>
      </w:r>
      <w:r>
        <w:t>le troisième chapitre présente l’écosystème de la sécurité des systèmes d’information en mettant l’accent sur les méthodes et solutions des détection et prévention de cyberattaques ;</w:t>
      </w:r>
      <w:r w:rsidR="00F063B3">
        <w:t xml:space="preserve"> </w:t>
      </w:r>
      <w:r>
        <w:t>enfin le quatrième chapitre est consacré à l’étude technique et la mise en œuvre de la solution retenue.</w:t>
      </w:r>
    </w:p>
    <w:p w:rsidR="00ED02DD" w:rsidRPr="00413A36" w:rsidRDefault="00ED02DD" w:rsidP="00DC0E88">
      <w:pPr>
        <w:pStyle w:val="Contenu"/>
      </w:pPr>
    </w:p>
    <w:p w:rsidR="00211909" w:rsidRPr="00413A36" w:rsidRDefault="00211909" w:rsidP="00DB561E">
      <w:pPr>
        <w:spacing w:after="200"/>
        <w:jc w:val="both"/>
        <w:rPr>
          <w:rFonts w:eastAsiaTheme="majorEastAsia" w:cstheme="majorBidi"/>
          <w:b/>
          <w:color w:val="082A75" w:themeColor="text2"/>
          <w:kern w:val="28"/>
          <w:sz w:val="36"/>
          <w:szCs w:val="32"/>
        </w:rPr>
      </w:pPr>
      <w:r w:rsidRPr="00413A36">
        <w:br w:type="page"/>
      </w:r>
    </w:p>
    <w:p w:rsidR="000C20B2" w:rsidRDefault="000C20B2" w:rsidP="002A2AAD">
      <w:pPr>
        <w:pStyle w:val="Titre1"/>
        <w:sectPr w:rsidR="000C20B2" w:rsidSect="00F063B3">
          <w:headerReference w:type="default" r:id="rId21"/>
          <w:footerReference w:type="default" r:id="rId22"/>
          <w:pgSz w:w="11906" w:h="16838" w:code="9"/>
          <w:pgMar w:top="1417" w:right="1417" w:bottom="1417" w:left="1417" w:header="0" w:footer="289" w:gutter="0"/>
          <w:pgNumType w:start="1"/>
          <w:cols w:space="720"/>
          <w:docGrid w:linePitch="382"/>
        </w:sectPr>
      </w:pPr>
    </w:p>
    <w:p w:rsidR="0050291D" w:rsidRPr="00413A36" w:rsidRDefault="00504798" w:rsidP="002A2AAD">
      <w:pPr>
        <w:pStyle w:val="Titre1"/>
        <w:rPr>
          <w:color w:val="3592CF" w:themeColor="accent2"/>
          <w:sz w:val="28"/>
          <w:szCs w:val="26"/>
        </w:rPr>
      </w:pPr>
      <w:bookmarkStart w:id="17" w:name="_Toc106710605"/>
      <w:bookmarkStart w:id="18" w:name="_Toc106796673"/>
      <w:r w:rsidRPr="00413A36">
        <w:lastRenderedPageBreak/>
        <w:t xml:space="preserve">CHAPITRE </w:t>
      </w:r>
      <w:r w:rsidR="00DF47E4">
        <w:t>1</w:t>
      </w:r>
      <w:r w:rsidRPr="00413A36">
        <w:t> : CONTEXTE DE REALISATION DU STAGE</w:t>
      </w:r>
      <w:bookmarkEnd w:id="17"/>
      <w:bookmarkEnd w:id="18"/>
    </w:p>
    <w:p w:rsidR="00C03CE7" w:rsidRPr="00413A36" w:rsidRDefault="00C03CE7" w:rsidP="00F025D0">
      <w:pPr>
        <w:pStyle w:val="Titre2"/>
      </w:pPr>
      <w:bookmarkStart w:id="19" w:name="_Toc106796674"/>
      <w:r w:rsidRPr="00413A36">
        <w:t>Introduction</w:t>
      </w:r>
      <w:bookmarkEnd w:id="19"/>
    </w:p>
    <w:p w:rsidR="00D23C52" w:rsidRPr="00413A36" w:rsidRDefault="00D23C52" w:rsidP="00DB561E">
      <w:pPr>
        <w:jc w:val="both"/>
      </w:pPr>
      <w:r w:rsidRPr="00413A36">
        <w:t>Dans cette partie</w:t>
      </w:r>
      <w:r w:rsidR="00314387" w:rsidRPr="00413A36">
        <w:t xml:space="preserve"> générique</w:t>
      </w:r>
      <w:r w:rsidRPr="00413A36">
        <w:t>, nous présenterons la structure d’accueil pour notre stage et ens</w:t>
      </w:r>
      <w:r w:rsidR="00314387" w:rsidRPr="00413A36">
        <w:t>u</w:t>
      </w:r>
      <w:r w:rsidRPr="00413A36">
        <w:t xml:space="preserve">ite nous </w:t>
      </w:r>
      <w:r w:rsidR="00314387" w:rsidRPr="00413A36">
        <w:t>présenterons la problématique,</w:t>
      </w:r>
      <w:r w:rsidRPr="00413A36">
        <w:t xml:space="preserve"> </w:t>
      </w:r>
      <w:r w:rsidR="00191D04">
        <w:t>l’</w:t>
      </w:r>
      <w:r w:rsidRPr="00413A36">
        <w:t>objet de notre étude</w:t>
      </w:r>
      <w:r w:rsidR="00314387" w:rsidRPr="00413A36">
        <w:t xml:space="preserve">, </w:t>
      </w:r>
      <w:r w:rsidR="00F21AC6" w:rsidRPr="00413A36">
        <w:t>les résultats attendus</w:t>
      </w:r>
      <w:r w:rsidR="00314387" w:rsidRPr="00413A36">
        <w:t xml:space="preserve"> ainsi que </w:t>
      </w:r>
      <w:r w:rsidR="00F21AC6" w:rsidRPr="00413A36">
        <w:t>la méthodologie adoptée</w:t>
      </w:r>
      <w:r w:rsidR="00314387" w:rsidRPr="00413A36">
        <w:t>.</w:t>
      </w:r>
    </w:p>
    <w:p w:rsidR="00764443" w:rsidRPr="00413A36" w:rsidRDefault="00764443" w:rsidP="00F025D0">
      <w:pPr>
        <w:pStyle w:val="Titre2"/>
      </w:pPr>
      <w:bookmarkStart w:id="20" w:name="_Toc106796675"/>
      <w:r w:rsidRPr="00413A36">
        <w:t>Présentation de la structure d’accueil</w:t>
      </w:r>
      <w:bookmarkEnd w:id="20"/>
    </w:p>
    <w:p w:rsidR="007F528F" w:rsidRPr="00413A36" w:rsidRDefault="007F528F" w:rsidP="00DB561E">
      <w:pPr>
        <w:jc w:val="both"/>
      </w:pPr>
      <w:r w:rsidRPr="00413A36">
        <w:t xml:space="preserve">L’Agence Nationale de Promotion des TIC (ANPTIC) a été créé par DECRET 2014-055/PRES/PM/MEF/MDENP/MFPTSS du 07 février 2014. Cette création représente la volonté des autorités politiques du Burkina </w:t>
      </w:r>
      <w:r w:rsidR="00AB2AC2">
        <w:t>de</w:t>
      </w:r>
      <w:r w:rsidRPr="00413A36">
        <w:t xml:space="preserve"> faire des TIC un levier de développement de l’économie nationale et s’inscrit dans la Stratégie de Croissance Accélérée et de Développement Durable (SCADD).</w:t>
      </w:r>
    </w:p>
    <w:p w:rsidR="007F528F" w:rsidRPr="00413A36" w:rsidRDefault="007F528F" w:rsidP="00DB561E">
      <w:pPr>
        <w:jc w:val="both"/>
      </w:pPr>
      <w:r w:rsidRPr="00413A36">
        <w:t>L’Agence qui est un Établissement Publique de l’État (EPE) avec une personnalité morale et une autonomie de gestion dispose de près de 120 ingénieurs et techniciens informaticiens. Elle est placée sous la tutelle technique du Ministre en charge du développement de l’économie numérique et des postes</w:t>
      </w:r>
      <w:r w:rsidR="00AB2AC2">
        <w:t>,</w:t>
      </w:r>
      <w:r w:rsidRPr="00413A36">
        <w:t xml:space="preserve"> et sous la tutelle financière du Ministre en charge de l’économie et des finances.</w:t>
      </w:r>
    </w:p>
    <w:p w:rsidR="00416208" w:rsidRPr="00413A36" w:rsidRDefault="007F528F" w:rsidP="003A4206">
      <w:pPr>
        <w:jc w:val="both"/>
      </w:pPr>
      <w:r w:rsidRPr="00413A36">
        <w:t>L’ANPTIC deviens désormais l’autorité nationale en matière de réalisation de grands projets TIC.</w:t>
      </w:r>
    </w:p>
    <w:p w:rsidR="00504798" w:rsidRPr="00413A36" w:rsidRDefault="00764443" w:rsidP="00F025D0">
      <w:pPr>
        <w:pStyle w:val="Titre2"/>
      </w:pPr>
      <w:bookmarkStart w:id="21" w:name="_Toc106796676"/>
      <w:r w:rsidRPr="00413A36">
        <w:t>Problématique</w:t>
      </w:r>
      <w:bookmarkEnd w:id="21"/>
    </w:p>
    <w:p w:rsidR="00547BE9" w:rsidRPr="000B5903" w:rsidRDefault="00AA3B90" w:rsidP="00DB561E">
      <w:pPr>
        <w:jc w:val="both"/>
      </w:pPr>
      <w:r w:rsidRPr="000B5903">
        <w:t>Comme mentionné dans l’introduction, d</w:t>
      </w:r>
      <w:r w:rsidR="00A80C7C" w:rsidRPr="000B5903">
        <w:t>e nos jours</w:t>
      </w:r>
      <w:r w:rsidR="00547BE9" w:rsidRPr="000B5903">
        <w:t>, les attaques</w:t>
      </w:r>
      <w:r w:rsidR="00A80C7C" w:rsidRPr="000B5903">
        <w:t xml:space="preserve"> cybernétiques</w:t>
      </w:r>
      <w:r w:rsidR="00547BE9" w:rsidRPr="000B5903">
        <w:t xml:space="preserve"> sont de plus en plus importantes</w:t>
      </w:r>
      <w:r w:rsidR="00F170EC" w:rsidRPr="000B5903">
        <w:t xml:space="preserve">, </w:t>
      </w:r>
      <w:r w:rsidR="00D648A4" w:rsidRPr="000B5903">
        <w:t>sophistiquées</w:t>
      </w:r>
      <w:r w:rsidR="00547BE9" w:rsidRPr="000B5903">
        <w:t xml:space="preserve"> e</w:t>
      </w:r>
      <w:r w:rsidR="00F170EC" w:rsidRPr="000B5903">
        <w:t>t de plus en plus dommageables.</w:t>
      </w:r>
      <w:r w:rsidR="006E0CB2" w:rsidRPr="000B5903">
        <w:t xml:space="preserve"> </w:t>
      </w:r>
    </w:p>
    <w:p w:rsidR="002115D6" w:rsidRPr="000B5903" w:rsidRDefault="00AA3B90" w:rsidP="00AA3B90">
      <w:r w:rsidRPr="000B5903">
        <w:t xml:space="preserve">Selon un poste de Guillaume Poupard, DG de ANSSI France, </w:t>
      </w:r>
      <w:r w:rsidR="002115D6" w:rsidRPr="000B5903">
        <w:t>« </w:t>
      </w:r>
      <w:r w:rsidRPr="000B5903">
        <w:rPr>
          <w:i/>
        </w:rPr>
        <w:t>ils luttent contre des campagnes d’espionnage de long terme particulièrement évoluées, difficiles à détecter. En face, des États avec des moyens colossaux. Pour lui, 80% du travail de l’ANSSI France c’est contre l’espionnage étatique. Ce sont des attaques invisibles mais si les mêmes moyens étaient employés pour détruire les infrastructures, ce serait véritablement catastrophique</w:t>
      </w:r>
      <w:r w:rsidR="002115D6" w:rsidRPr="000B5903">
        <w:rPr>
          <w:i/>
        </w:rPr>
        <w:t> </w:t>
      </w:r>
      <w:r w:rsidR="002115D6" w:rsidRPr="000B5903">
        <w:t>»</w:t>
      </w:r>
      <w:r w:rsidRPr="000B5903">
        <w:t>.</w:t>
      </w:r>
      <w:sdt>
        <w:sdtPr>
          <w:id w:val="-580061928"/>
          <w:citation/>
        </w:sdtPr>
        <w:sdtContent>
          <w:r w:rsidR="002115D6" w:rsidRPr="000B5903">
            <w:fldChar w:fldCharType="begin"/>
          </w:r>
          <w:r w:rsidR="002115D6" w:rsidRPr="000B5903">
            <w:instrText xml:space="preserve"> CITATION Gui22 \l 1036 </w:instrText>
          </w:r>
          <w:r w:rsidR="002115D6" w:rsidRPr="000B5903">
            <w:fldChar w:fldCharType="separate"/>
          </w:r>
          <w:r w:rsidR="002115D6" w:rsidRPr="000B5903">
            <w:rPr>
              <w:noProof/>
            </w:rPr>
            <w:t xml:space="preserve"> [1]</w:t>
          </w:r>
          <w:r w:rsidR="002115D6" w:rsidRPr="000B5903">
            <w:fldChar w:fldCharType="end"/>
          </w:r>
        </w:sdtContent>
      </w:sdt>
    </w:p>
    <w:p w:rsidR="00A91790" w:rsidRPr="000B5903" w:rsidRDefault="00A91790" w:rsidP="00AA3B90">
      <w:r w:rsidRPr="000B5903">
        <w:t xml:space="preserve">Cette affirmation démontre le niveau de gravité et l’importance accordée aux </w:t>
      </w:r>
      <w:proofErr w:type="spellStart"/>
      <w:r w:rsidRPr="000B5903">
        <w:t>cybermenaces</w:t>
      </w:r>
      <w:proofErr w:type="spellEnd"/>
      <w:r w:rsidRPr="000B5903">
        <w:t>.</w:t>
      </w:r>
    </w:p>
    <w:p w:rsidR="00A91790" w:rsidRPr="000B5903" w:rsidRDefault="00A91790" w:rsidP="00AA3B90"/>
    <w:p w:rsidR="00A91790" w:rsidRPr="000B5903" w:rsidRDefault="00A91790" w:rsidP="00AA3B90">
      <w:r w:rsidRPr="000B5903">
        <w:t xml:space="preserve">Au niveau national, notre pays comme tous les autres pays </w:t>
      </w:r>
      <w:r w:rsidR="000D6528" w:rsidRPr="000B5903">
        <w:t xml:space="preserve">du monde </w:t>
      </w:r>
      <w:r w:rsidRPr="000B5903">
        <w:t>f</w:t>
      </w:r>
      <w:r w:rsidR="000D6528" w:rsidRPr="000B5903">
        <w:t>ait</w:t>
      </w:r>
      <w:r w:rsidRPr="000B5903">
        <w:t xml:space="preserve"> face à </w:t>
      </w:r>
      <w:r w:rsidR="00D31C31" w:rsidRPr="000B5903">
        <w:t>des cyberattaques inédites</w:t>
      </w:r>
      <w:r w:rsidR="000D6528" w:rsidRPr="000B5903">
        <w:t>.</w:t>
      </w:r>
    </w:p>
    <w:p w:rsidR="002115D6" w:rsidRPr="000B5903" w:rsidRDefault="002115D6" w:rsidP="00AA3B90">
      <w:r w:rsidRPr="000B5903">
        <w:t>Selon l’</w:t>
      </w:r>
      <w:r w:rsidR="00A91388" w:rsidRPr="000B5903">
        <w:t>a</w:t>
      </w:r>
      <w:r w:rsidRPr="000B5903">
        <w:t xml:space="preserve">nalyse du rapport hebdomadaire du pare-feu Internet du </w:t>
      </w:r>
      <w:r w:rsidR="00CD0BA2" w:rsidRPr="000B5903">
        <w:t>RESINA du</w:t>
      </w:r>
      <w:r w:rsidR="00A91388" w:rsidRPr="000B5903">
        <w:t xml:space="preserve"> 22 au 29 ao</w:t>
      </w:r>
      <w:r w:rsidR="00CD0BA2" w:rsidRPr="000B5903">
        <w:t>û</w:t>
      </w:r>
      <w:r w:rsidR="00A91388" w:rsidRPr="000B5903">
        <w:t>t 2021</w:t>
      </w:r>
      <w:r w:rsidR="00857A16" w:rsidRPr="000B5903">
        <w:t xml:space="preserve"> </w:t>
      </w:r>
      <w:sdt>
        <w:sdtPr>
          <w:id w:val="-1363508575"/>
          <w:citation/>
        </w:sdtPr>
        <w:sdtContent>
          <w:r w:rsidR="00857A16" w:rsidRPr="000B5903">
            <w:fldChar w:fldCharType="begin"/>
          </w:r>
          <w:r w:rsidR="00857A16" w:rsidRPr="000B5903">
            <w:instrText xml:space="preserve"> CITATION Age21 \l 1036 </w:instrText>
          </w:r>
          <w:r w:rsidR="00857A16" w:rsidRPr="000B5903">
            <w:fldChar w:fldCharType="separate"/>
          </w:r>
          <w:r w:rsidR="00857A16" w:rsidRPr="000B5903">
            <w:rPr>
              <w:noProof/>
            </w:rPr>
            <w:t>[2]</w:t>
          </w:r>
          <w:r w:rsidR="00857A16" w:rsidRPr="000B5903">
            <w:fldChar w:fldCharType="end"/>
          </w:r>
        </w:sdtContent>
      </w:sdt>
      <w:r w:rsidR="00CD0BA2" w:rsidRPr="000B5903">
        <w:t> :</w:t>
      </w:r>
    </w:p>
    <w:p w:rsidR="00CD0BA2" w:rsidRPr="000B5903" w:rsidRDefault="00CD0BA2" w:rsidP="00CB6436">
      <w:pPr>
        <w:pStyle w:val="Paragraphedeliste"/>
        <w:numPr>
          <w:ilvl w:val="0"/>
          <w:numId w:val="49"/>
        </w:numPr>
        <w:jc w:val="both"/>
      </w:pPr>
      <w:r w:rsidRPr="000B5903">
        <w:t xml:space="preserve">environ 80 malwares et virus ont été identifiés sur le réseau et bloqués par le pare-feu avec une occurrence d’activités malicieuses pouvant atteindre 562; </w:t>
      </w:r>
    </w:p>
    <w:p w:rsidR="00CD0BA2" w:rsidRPr="000B5903" w:rsidRDefault="00857A16" w:rsidP="00CB6436">
      <w:pPr>
        <w:pStyle w:val="Paragraphedeliste"/>
        <w:numPr>
          <w:ilvl w:val="0"/>
          <w:numId w:val="49"/>
        </w:numPr>
        <w:jc w:val="both"/>
      </w:pPr>
      <w:r w:rsidRPr="000B5903">
        <w:t>plusieurs adresses</w:t>
      </w:r>
      <w:r w:rsidR="00CD0BA2" w:rsidRPr="000B5903">
        <w:t xml:space="preserve"> IP publiques concernées par les activités malicieuses sont identifiées comme sources,</w:t>
      </w:r>
      <w:r w:rsidRPr="000B5903">
        <w:t xml:space="preserve"> une bonne partie</w:t>
      </w:r>
      <w:r w:rsidR="00CD0BA2" w:rsidRPr="000B5903">
        <w:t xml:space="preserve"> de ces IP publiques présentent de fortes occurrences (entre 10 et 562).</w:t>
      </w:r>
    </w:p>
    <w:p w:rsidR="00CD0BA2" w:rsidRPr="000B5903" w:rsidRDefault="00CD0BA2" w:rsidP="00CD0BA2">
      <w:pPr>
        <w:jc w:val="both"/>
      </w:pPr>
    </w:p>
    <w:p w:rsidR="00CD0BA2" w:rsidRPr="000B5903" w:rsidRDefault="00CD0BA2" w:rsidP="00CD0BA2">
      <w:pPr>
        <w:jc w:val="both"/>
      </w:pPr>
      <w:r w:rsidRPr="000B5903">
        <w:t xml:space="preserve">Le module de détection et prévention d’intrusion du pare-feu pour la même période révèle ce qui suit : </w:t>
      </w:r>
    </w:p>
    <w:p w:rsidR="00CD0BA2" w:rsidRPr="000B5903" w:rsidRDefault="00CD0BA2" w:rsidP="00CB6436">
      <w:pPr>
        <w:pStyle w:val="Paragraphedeliste"/>
        <w:numPr>
          <w:ilvl w:val="0"/>
          <w:numId w:val="50"/>
        </w:numPr>
      </w:pPr>
      <w:r w:rsidRPr="000B5903">
        <w:t xml:space="preserve">Le blocage d’intrusions (URL malicieuses, </w:t>
      </w:r>
      <w:proofErr w:type="spellStart"/>
      <w:r w:rsidRPr="000B5903">
        <w:t>Botnet</w:t>
      </w:r>
      <w:proofErr w:type="spellEnd"/>
      <w:r w:rsidRPr="000B5903">
        <w:t>, etc.) et de comportements anormaux dans les sessions relatives aux protocoles IP, TCP et UDP issus du RESINA vers Internet ;</w:t>
      </w:r>
    </w:p>
    <w:p w:rsidR="00CD0BA2" w:rsidRPr="000B5903" w:rsidRDefault="00CD0BA2" w:rsidP="00CB6436">
      <w:pPr>
        <w:pStyle w:val="Paragraphedeliste"/>
        <w:numPr>
          <w:ilvl w:val="0"/>
          <w:numId w:val="50"/>
        </w:numPr>
      </w:pPr>
      <w:r w:rsidRPr="000B5903">
        <w:t>Le niveau de sévérité des occurrences d’intrusions (</w:t>
      </w:r>
      <w:r w:rsidRPr="000B5903">
        <w:rPr>
          <w:rFonts w:eastAsia="NSimSun"/>
        </w:rPr>
        <w:t>162 800</w:t>
      </w:r>
      <w:r w:rsidRPr="000B5903">
        <w:t>) détecté</w:t>
      </w:r>
      <w:r w:rsidR="00CD5C90">
        <w:t>e</w:t>
      </w:r>
      <w:r w:rsidRPr="000B5903">
        <w:t>s et bloqué</w:t>
      </w:r>
      <w:r w:rsidR="00CD5C90">
        <w:t>e</w:t>
      </w:r>
      <w:r w:rsidRPr="000B5903">
        <w:t>s présente les statistiques suivantes :</w:t>
      </w:r>
    </w:p>
    <w:p w:rsidR="00CD0BA2" w:rsidRPr="000B5903" w:rsidRDefault="00CD0BA2" w:rsidP="00CB6436">
      <w:pPr>
        <w:pStyle w:val="Paragraphedeliste"/>
        <w:numPr>
          <w:ilvl w:val="1"/>
          <w:numId w:val="50"/>
        </w:numPr>
      </w:pPr>
      <w:r w:rsidRPr="000B5903">
        <w:t>59,7% des intrusions sont critiques, impliquant des effets de nuisances sévères pour les cibles concernées ;</w:t>
      </w:r>
    </w:p>
    <w:p w:rsidR="00CD0BA2" w:rsidRPr="000B5903" w:rsidRDefault="00CD0BA2" w:rsidP="00CB6436">
      <w:pPr>
        <w:pStyle w:val="Paragraphedeliste"/>
        <w:numPr>
          <w:ilvl w:val="1"/>
          <w:numId w:val="50"/>
        </w:numPr>
      </w:pPr>
      <w:r w:rsidRPr="000B5903">
        <w:t>39,3% des intrusions sont hautes, impliquant des effets de nuisances moins sévères pour les cibles concernées ;</w:t>
      </w:r>
    </w:p>
    <w:p w:rsidR="00AA3B90" w:rsidRPr="000B5903" w:rsidRDefault="00CD0BA2" w:rsidP="00CB6436">
      <w:pPr>
        <w:pStyle w:val="Paragraphedeliste"/>
        <w:numPr>
          <w:ilvl w:val="1"/>
          <w:numId w:val="50"/>
        </w:numPr>
      </w:pPr>
      <w:r w:rsidRPr="000B5903">
        <w:lastRenderedPageBreak/>
        <w:t>1,0% des intrusions sont moyennes, impliquant des effets de nuisances moindres pour les cibles concernées ;</w:t>
      </w:r>
    </w:p>
    <w:p w:rsidR="00857A16" w:rsidRPr="000B5903" w:rsidRDefault="00857A16" w:rsidP="00857A16">
      <w:r w:rsidRPr="000B5903">
        <w:rPr>
          <w:rFonts w:ascii="Arial" w:hAnsi="Arial" w:cs="Arial"/>
          <w:noProof/>
          <w:sz w:val="28"/>
          <w:szCs w:val="32"/>
        </w:rPr>
        <w:drawing>
          <wp:anchor distT="0" distB="0" distL="0" distR="0" simplePos="0" relativeHeight="251667456" behindDoc="0" locked="0" layoutInCell="1" allowOverlap="1" wp14:anchorId="6B109FBF" wp14:editId="77CD56BF">
            <wp:simplePos x="0" y="0"/>
            <wp:positionH relativeFrom="column">
              <wp:posOffset>0</wp:posOffset>
            </wp:positionH>
            <wp:positionV relativeFrom="paragraph">
              <wp:posOffset>172085</wp:posOffset>
            </wp:positionV>
            <wp:extent cx="5823585" cy="1339850"/>
            <wp:effectExtent l="0" t="0" r="5715" b="6350"/>
            <wp:wrapSquare wrapText="largest"/>
            <wp:docPr id="2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rotWithShape="1">
                    <a:blip r:embed="rId23"/>
                    <a:srcRect l="1227" t="7989" r="2005" b="4935"/>
                    <a:stretch/>
                  </pic:blipFill>
                  <pic:spPr bwMode="auto">
                    <a:xfrm>
                      <a:off x="0" y="0"/>
                      <a:ext cx="5823585"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D0BA2" w:rsidRPr="000B5903" w:rsidRDefault="00CD0BA2" w:rsidP="00CD0BA2"/>
    <w:p w:rsidR="00857A16" w:rsidRPr="000B5903" w:rsidRDefault="00857A16" w:rsidP="00DB561E">
      <w:pPr>
        <w:jc w:val="both"/>
      </w:pPr>
    </w:p>
    <w:p w:rsidR="00857A16" w:rsidRPr="000B5903" w:rsidRDefault="00857A16" w:rsidP="00DB561E">
      <w:pPr>
        <w:jc w:val="both"/>
      </w:pPr>
    </w:p>
    <w:p w:rsidR="00857A16" w:rsidRPr="000B5903" w:rsidRDefault="00857A16" w:rsidP="00DB561E">
      <w:pPr>
        <w:jc w:val="both"/>
      </w:pPr>
    </w:p>
    <w:p w:rsidR="00857A16" w:rsidRPr="000B5903" w:rsidRDefault="00857A16" w:rsidP="00DB561E">
      <w:pPr>
        <w:jc w:val="both"/>
      </w:pPr>
    </w:p>
    <w:p w:rsidR="00026C30" w:rsidRPr="000B5903" w:rsidRDefault="00026C30" w:rsidP="00DB561E">
      <w:pPr>
        <w:jc w:val="both"/>
      </w:pPr>
    </w:p>
    <w:p w:rsidR="00026C30" w:rsidRPr="000B5903" w:rsidRDefault="00026C30" w:rsidP="00026C30">
      <w:pPr>
        <w:jc w:val="center"/>
      </w:pPr>
    </w:p>
    <w:p w:rsidR="00857A16" w:rsidRPr="000B5903" w:rsidRDefault="00857A16" w:rsidP="00DB561E">
      <w:pPr>
        <w:jc w:val="both"/>
      </w:pPr>
    </w:p>
    <w:p w:rsidR="00857A16" w:rsidRPr="000B5903" w:rsidRDefault="00026C30" w:rsidP="00026C30">
      <w:pPr>
        <w:pStyle w:val="Lgende"/>
      </w:pPr>
      <w:bookmarkStart w:id="22" w:name="_Toc106710048"/>
      <w:r w:rsidRPr="000B5903">
        <w:t xml:space="preserve">Figure </w:t>
      </w:r>
      <w:fldSimple w:instr=" SEQ Figure \* ARABIC ">
        <w:r w:rsidR="000C279B" w:rsidRPr="000B5903">
          <w:rPr>
            <w:noProof/>
          </w:rPr>
          <w:t>2</w:t>
        </w:r>
      </w:fldSimple>
      <w:r w:rsidRPr="000B5903">
        <w:t xml:space="preserve"> : Classification des intrusions </w:t>
      </w:r>
      <w:r w:rsidR="00376DF0" w:rsidRPr="000B5903">
        <w:t xml:space="preserve">RESINA </w:t>
      </w:r>
      <w:r w:rsidRPr="000B5903">
        <w:t>par niveau de gravité</w:t>
      </w:r>
      <w:r w:rsidR="00376DF0" w:rsidRPr="000B5903">
        <w:t xml:space="preserve"> </w:t>
      </w:r>
      <w:r w:rsidR="00FB0F58" w:rsidRPr="000B5903">
        <w:t>du 22 au 29 août 2021</w:t>
      </w:r>
      <w:sdt>
        <w:sdtPr>
          <w:id w:val="-869759635"/>
          <w:citation/>
        </w:sdtPr>
        <w:sdtContent>
          <w:r w:rsidR="00865D45" w:rsidRPr="000B5903">
            <w:fldChar w:fldCharType="begin"/>
          </w:r>
          <w:r w:rsidR="00865D45" w:rsidRPr="000B5903">
            <w:instrText xml:space="preserve"> CITATION Age21 \l 1036 </w:instrText>
          </w:r>
          <w:r w:rsidR="00865D45" w:rsidRPr="000B5903">
            <w:fldChar w:fldCharType="separate"/>
          </w:r>
          <w:r w:rsidR="00865D45" w:rsidRPr="000B5903">
            <w:rPr>
              <w:noProof/>
            </w:rPr>
            <w:t xml:space="preserve"> [3]</w:t>
          </w:r>
          <w:r w:rsidR="00865D45" w:rsidRPr="000B5903">
            <w:fldChar w:fldCharType="end"/>
          </w:r>
        </w:sdtContent>
      </w:sdt>
      <w:bookmarkEnd w:id="22"/>
    </w:p>
    <w:p w:rsidR="00AF6D62" w:rsidRPr="000B5903" w:rsidRDefault="000D6528" w:rsidP="00AF6D62">
      <w:pPr>
        <w:pStyle w:val="NormalWeb"/>
        <w:shd w:val="clear" w:color="auto" w:fill="FFFFFF"/>
        <w:rPr>
          <w:b w:val="0"/>
        </w:rPr>
      </w:pPr>
      <w:r w:rsidRPr="000B5903">
        <w:rPr>
          <w:b w:val="0"/>
        </w:rPr>
        <w:t>En effet, s</w:t>
      </w:r>
      <w:r w:rsidR="00AF6D62" w:rsidRPr="000B5903">
        <w:rPr>
          <w:b w:val="0"/>
        </w:rPr>
        <w:t xml:space="preserve">elon </w:t>
      </w:r>
      <w:r w:rsidR="000C279B" w:rsidRPr="000B5903">
        <w:rPr>
          <w:b w:val="0"/>
        </w:rPr>
        <w:t>le</w:t>
      </w:r>
      <w:r w:rsidR="00AF6D62" w:rsidRPr="000B5903">
        <w:rPr>
          <w:b w:val="0"/>
        </w:rPr>
        <w:t xml:space="preserve"> rapport</w:t>
      </w:r>
      <w:r w:rsidR="000C279B" w:rsidRPr="000B5903">
        <w:rPr>
          <w:b w:val="0"/>
        </w:rPr>
        <w:t xml:space="preserve"> journalier de sécurité du RESINA</w:t>
      </w:r>
      <w:r w:rsidR="00AF6D62" w:rsidRPr="000B5903">
        <w:rPr>
          <w:b w:val="0"/>
        </w:rPr>
        <w:t xml:space="preserve"> du 06 juin 2022</w:t>
      </w:r>
      <w:r w:rsidR="000C279B" w:rsidRPr="000B5903">
        <w:rPr>
          <w:b w:val="0"/>
        </w:rPr>
        <w:t xml:space="preserve">, </w:t>
      </w:r>
      <w:r w:rsidR="000C279B" w:rsidRPr="000B5903">
        <w:rPr>
          <w:i/>
        </w:rPr>
        <w:t>« en une seule journée</w:t>
      </w:r>
      <w:r w:rsidRPr="000B5903">
        <w:rPr>
          <w:i/>
        </w:rPr>
        <w:t>,</w:t>
      </w:r>
      <w:r w:rsidR="000C279B" w:rsidRPr="000B5903">
        <w:rPr>
          <w:i/>
        </w:rPr>
        <w:t xml:space="preserve"> plus de 64.000 intrusions détectées et bloquées »</w:t>
      </w:r>
      <w:r w:rsidR="000C279B" w:rsidRPr="000B5903">
        <w:rPr>
          <w:b w:val="0"/>
        </w:rPr>
        <w:t>.  A la lecture de ce rapport,</w:t>
      </w:r>
      <w:r w:rsidRPr="000B5903">
        <w:rPr>
          <w:b w:val="0"/>
        </w:rPr>
        <w:t xml:space="preserve"> comme le montre la figure suivante,</w:t>
      </w:r>
      <w:r w:rsidR="000C279B" w:rsidRPr="000B5903">
        <w:rPr>
          <w:b w:val="0"/>
        </w:rPr>
        <w:t xml:space="preserve"> le niveau de gravité des cyberattaques est croissant soit 95,2% des intrusions détectées et bloquées.</w:t>
      </w:r>
    </w:p>
    <w:p w:rsidR="000C279B" w:rsidRPr="000B5903" w:rsidRDefault="000C279B" w:rsidP="00AF6D62">
      <w:pPr>
        <w:pStyle w:val="NormalWeb"/>
        <w:shd w:val="clear" w:color="auto" w:fill="FFFFFF"/>
        <w:rPr>
          <w:b w:val="0"/>
        </w:rPr>
      </w:pPr>
      <w:r w:rsidRPr="000B5903">
        <w:rPr>
          <w:b w:val="0"/>
          <w:noProof/>
        </w:rPr>
        <w:drawing>
          <wp:inline distT="0" distB="0" distL="0" distR="0">
            <wp:extent cx="6371590" cy="1445895"/>
            <wp:effectExtent l="0" t="0" r="3810" b="190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22-06-11 à 19.01.1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71590" cy="1445895"/>
                    </a:xfrm>
                    <a:prstGeom prst="rect">
                      <a:avLst/>
                    </a:prstGeom>
                  </pic:spPr>
                </pic:pic>
              </a:graphicData>
            </a:graphic>
          </wp:inline>
        </w:drawing>
      </w:r>
    </w:p>
    <w:p w:rsidR="00AF6D62" w:rsidRPr="00865D45" w:rsidRDefault="000C279B" w:rsidP="00865D45">
      <w:pPr>
        <w:pStyle w:val="Lgende"/>
        <w:rPr>
          <w:b/>
        </w:rPr>
      </w:pPr>
      <w:bookmarkStart w:id="23" w:name="_Toc106710049"/>
      <w:r w:rsidRPr="000B5903">
        <w:t xml:space="preserve">Figure </w:t>
      </w:r>
      <w:fldSimple w:instr=" SEQ Figure \* ARABIC ">
        <w:r w:rsidRPr="000B5903">
          <w:rPr>
            <w:noProof/>
          </w:rPr>
          <w:t>3</w:t>
        </w:r>
      </w:fldSimple>
      <w:r w:rsidRPr="000B5903">
        <w:t xml:space="preserve"> :  Classification des intrusions RESINA par niveau </w:t>
      </w:r>
      <w:r w:rsidR="006700BE">
        <w:t>et</w:t>
      </w:r>
      <w:r w:rsidRPr="000B5903">
        <w:t xml:space="preserve"> par gravité, rapport du 06 juin 2022</w:t>
      </w:r>
      <w:sdt>
        <w:sdtPr>
          <w:id w:val="-247431507"/>
          <w:citation/>
        </w:sdtPr>
        <w:sdtContent>
          <w:r w:rsidR="00865D45" w:rsidRPr="000B5903">
            <w:fldChar w:fldCharType="begin"/>
          </w:r>
          <w:r w:rsidR="00865D45" w:rsidRPr="000B5903">
            <w:instrText xml:space="preserve"> CITATION TIC22 \l 1036 </w:instrText>
          </w:r>
          <w:r w:rsidR="00865D45" w:rsidRPr="000B5903">
            <w:fldChar w:fldCharType="separate"/>
          </w:r>
          <w:r w:rsidR="00865D45" w:rsidRPr="000B5903">
            <w:rPr>
              <w:noProof/>
            </w:rPr>
            <w:t xml:space="preserve"> [4]</w:t>
          </w:r>
          <w:r w:rsidR="00865D45" w:rsidRPr="000B5903">
            <w:fldChar w:fldCharType="end"/>
          </w:r>
        </w:sdtContent>
      </w:sdt>
      <w:bookmarkEnd w:id="23"/>
    </w:p>
    <w:p w:rsidR="00547BE9" w:rsidRPr="00413A36" w:rsidRDefault="00FB0F58" w:rsidP="00DB561E">
      <w:pPr>
        <w:jc w:val="both"/>
      </w:pPr>
      <w:r>
        <w:t>Par ailleurs d</w:t>
      </w:r>
      <w:r w:rsidR="00547BE9" w:rsidRPr="00413A36">
        <w:t>’après le dernier rapport « </w:t>
      </w:r>
      <w:proofErr w:type="spellStart"/>
      <w:r w:rsidR="008E225C" w:rsidRPr="00413A36">
        <w:t>Special</w:t>
      </w:r>
      <w:proofErr w:type="spellEnd"/>
      <w:r w:rsidR="008E225C" w:rsidRPr="00413A36">
        <w:t xml:space="preserve"> report m-trends 2021</w:t>
      </w:r>
      <w:r w:rsidR="00D91802" w:rsidRPr="00413A36">
        <w:t> »</w:t>
      </w:r>
      <w:r w:rsidR="00D91802" w:rsidRPr="00413A36">
        <w:rPr>
          <w:b/>
        </w:rPr>
        <w:t xml:space="preserve"> </w:t>
      </w:r>
      <w:r w:rsidR="008E225C" w:rsidRPr="00413A36">
        <w:rPr>
          <w:b/>
        </w:rPr>
        <w:t>Figure</w:t>
      </w:r>
      <w:r w:rsidR="00D91802" w:rsidRPr="00413A36">
        <w:rPr>
          <w:b/>
        </w:rPr>
        <w:t xml:space="preserve"> </w:t>
      </w:r>
      <w:r w:rsidR="000D6528">
        <w:rPr>
          <w:b/>
        </w:rPr>
        <w:t>4</w:t>
      </w:r>
      <w:r w:rsidR="005B2B0F" w:rsidRPr="00413A36">
        <w:rPr>
          <w:b/>
        </w:rPr>
        <w:t xml:space="preserve">, </w:t>
      </w:r>
      <w:r w:rsidR="00547BE9" w:rsidRPr="00413A36">
        <w:t xml:space="preserve">il faut en moyenne plus de </w:t>
      </w:r>
      <w:r w:rsidR="00667F81" w:rsidRPr="00413A36">
        <w:t>24</w:t>
      </w:r>
      <w:r w:rsidR="00547BE9" w:rsidRPr="00413A36">
        <w:t xml:space="preserve"> jours à une entreprise pour identifier une violation de données. Autant dire que le temps de détection et de remédiation s’impose désormais comme un enjeu fondamental.</w:t>
      </w:r>
    </w:p>
    <w:p w:rsidR="00D648A4" w:rsidRDefault="00787FA7" w:rsidP="00DB561E">
      <w:pPr>
        <w:jc w:val="both"/>
      </w:pPr>
      <w:r w:rsidRPr="00413A36">
        <w:t xml:space="preserve">Or dans notre </w:t>
      </w:r>
      <w:r w:rsidR="002B62E3" w:rsidRPr="00413A36">
        <w:t>contexte</w:t>
      </w:r>
      <w:r w:rsidRPr="00413A36">
        <w:t xml:space="preserve"> au Burkina Faso on devrait être </w:t>
      </w:r>
      <w:r w:rsidR="00D91802" w:rsidRPr="00413A36">
        <w:t>largement</w:t>
      </w:r>
      <w:r w:rsidRPr="00413A36">
        <w:t xml:space="preserve"> </w:t>
      </w:r>
      <w:r w:rsidR="00D91802" w:rsidRPr="00413A36">
        <w:t>au-dessus</w:t>
      </w:r>
      <w:r w:rsidR="00127D1B" w:rsidRPr="00413A36">
        <w:t xml:space="preserve"> de cette moyenne</w:t>
      </w:r>
      <w:r w:rsidR="00F3524F" w:rsidRPr="00413A36">
        <w:t>.</w:t>
      </w:r>
    </w:p>
    <w:p w:rsidR="00253C2C" w:rsidRPr="00413A36" w:rsidRDefault="00253C2C" w:rsidP="00DB561E">
      <w:pPr>
        <w:jc w:val="both"/>
      </w:pPr>
    </w:p>
    <w:p w:rsidR="00D648A4" w:rsidRPr="00413A36" w:rsidRDefault="005B2B0F" w:rsidP="00DC0E88">
      <w:pPr>
        <w:pStyle w:val="Contenu"/>
      </w:pPr>
      <w:r w:rsidRPr="00413A36">
        <w:rPr>
          <w:noProof/>
        </w:rPr>
        <w:drawing>
          <wp:anchor distT="0" distB="0" distL="114300" distR="114300" simplePos="0" relativeHeight="251661312" behindDoc="0" locked="0" layoutInCell="1" allowOverlap="1" wp14:anchorId="62484E39">
            <wp:simplePos x="0" y="0"/>
            <wp:positionH relativeFrom="column">
              <wp:posOffset>-95250</wp:posOffset>
            </wp:positionH>
            <wp:positionV relativeFrom="paragraph">
              <wp:posOffset>750281</wp:posOffset>
            </wp:positionV>
            <wp:extent cx="1145309" cy="658051"/>
            <wp:effectExtent l="0" t="0" r="0" b="254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5309" cy="658051"/>
                    </a:xfrm>
                    <a:prstGeom prst="rect">
                      <a:avLst/>
                    </a:prstGeom>
                  </pic:spPr>
                </pic:pic>
              </a:graphicData>
            </a:graphic>
            <wp14:sizeRelH relativeFrom="page">
              <wp14:pctWidth>0</wp14:pctWidth>
            </wp14:sizeRelH>
            <wp14:sizeRelV relativeFrom="page">
              <wp14:pctHeight>0</wp14:pctHeight>
            </wp14:sizeRelV>
          </wp:anchor>
        </w:drawing>
      </w:r>
      <w:r w:rsidR="00D648A4" w:rsidRPr="00413A36">
        <w:rPr>
          <w:noProof/>
        </w:rPr>
        <w:drawing>
          <wp:inline distT="0" distB="0" distL="0" distR="0" wp14:anchorId="7248D514" wp14:editId="76A24D0E">
            <wp:extent cx="6371590" cy="149352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1590" cy="1493520"/>
                    </a:xfrm>
                    <a:prstGeom prst="rect">
                      <a:avLst/>
                    </a:prstGeom>
                  </pic:spPr>
                </pic:pic>
              </a:graphicData>
            </a:graphic>
          </wp:inline>
        </w:drawing>
      </w:r>
    </w:p>
    <w:p w:rsidR="00547BE9" w:rsidRDefault="00274A9C" w:rsidP="00253C2C">
      <w:pPr>
        <w:jc w:val="center"/>
        <w:rPr>
          <w:lang w:val="en-US"/>
        </w:rPr>
      </w:pPr>
      <w:bookmarkStart w:id="24" w:name="_Toc106710050"/>
      <w:r w:rsidRPr="004E60E5">
        <w:rPr>
          <w:lang w:val="en-US"/>
        </w:rPr>
        <w:t xml:space="preserve">Figure </w:t>
      </w:r>
      <w:r w:rsidRPr="004E60E5">
        <w:fldChar w:fldCharType="begin"/>
      </w:r>
      <w:r w:rsidRPr="004E60E5">
        <w:rPr>
          <w:lang w:val="en-US"/>
        </w:rPr>
        <w:instrText xml:space="preserve"> SEQ Figure \* ARABIC </w:instrText>
      </w:r>
      <w:r w:rsidRPr="004E60E5">
        <w:fldChar w:fldCharType="separate"/>
      </w:r>
      <w:r w:rsidR="000C279B">
        <w:rPr>
          <w:noProof/>
          <w:lang w:val="en-US"/>
        </w:rPr>
        <w:t>4</w:t>
      </w:r>
      <w:r w:rsidRPr="004E60E5">
        <w:fldChar w:fldCharType="end"/>
      </w:r>
      <w:r w:rsidRPr="004E60E5">
        <w:rPr>
          <w:lang w:val="en-US"/>
        </w:rPr>
        <w:t xml:space="preserve"> : Global median dwell time, 2011-2020</w:t>
      </w:r>
      <w:bookmarkEnd w:id="24"/>
    </w:p>
    <w:p w:rsidR="00EB403C" w:rsidRPr="004E60E5" w:rsidRDefault="00EB403C" w:rsidP="00DB561E">
      <w:pPr>
        <w:jc w:val="both"/>
        <w:rPr>
          <w:lang w:val="en-US"/>
        </w:rPr>
      </w:pPr>
    </w:p>
    <w:p w:rsidR="00191D04" w:rsidRPr="00413A36" w:rsidRDefault="00191D04" w:rsidP="00191D04">
      <w:pPr>
        <w:jc w:val="both"/>
      </w:pPr>
      <w:r>
        <w:t>En effet,</w:t>
      </w:r>
      <w:r w:rsidRPr="00413A36">
        <w:t xml:space="preserve"> il est ressorti que les systèmes d’information de l’administration sont régulièrement </w:t>
      </w:r>
      <w:r w:rsidR="00CD5C90">
        <w:t xml:space="preserve">des </w:t>
      </w:r>
      <w:r>
        <w:t xml:space="preserve">cibles </w:t>
      </w:r>
      <w:r w:rsidRPr="00413A36">
        <w:t>de cyberattaque</w:t>
      </w:r>
      <w:r>
        <w:t>s</w:t>
      </w:r>
      <w:r w:rsidRPr="00413A36">
        <w:t xml:space="preserve">, </w:t>
      </w:r>
      <w:r>
        <w:t>comme dit plus haut</w:t>
      </w:r>
      <w:r w:rsidRPr="00413A36">
        <w:t xml:space="preserve">. Ce qui impose à l’administration publique d’avoir </w:t>
      </w:r>
      <w:r w:rsidRPr="000B5903">
        <w:t>une vision</w:t>
      </w:r>
      <w:r w:rsidR="00C9337A" w:rsidRPr="000B5903">
        <w:t xml:space="preserve"> globale</w:t>
      </w:r>
      <w:r w:rsidRPr="000B5903">
        <w:t xml:space="preserve"> sur son système d’information.</w:t>
      </w:r>
    </w:p>
    <w:p w:rsidR="00191D04" w:rsidRPr="00413A36" w:rsidRDefault="00191D04" w:rsidP="00191D04">
      <w:pPr>
        <w:jc w:val="both"/>
      </w:pPr>
      <w:r w:rsidRPr="00413A36">
        <w:lastRenderedPageBreak/>
        <w:t>Certes, des outils de sécurité sont déployé</w:t>
      </w:r>
      <w:r w:rsidR="00CD5C90">
        <w:t>s</w:t>
      </w:r>
      <w:r w:rsidRPr="00413A36">
        <w:t xml:space="preserve"> dans le RESINA, mais l’administration ne dispose pas d’outils efficace pour monitorer de façon holistique la sécurité de son système d’information.</w:t>
      </w:r>
    </w:p>
    <w:p w:rsidR="00191D04" w:rsidRDefault="00191D04" w:rsidP="00DB561E">
      <w:pPr>
        <w:jc w:val="both"/>
      </w:pPr>
    </w:p>
    <w:p w:rsidR="004F5ABF" w:rsidRPr="00413A36" w:rsidRDefault="004F5ABF" w:rsidP="00DB561E">
      <w:pPr>
        <w:jc w:val="both"/>
      </w:pPr>
      <w:r w:rsidRPr="00413A36">
        <w:t>Au regard de tout ce</w:t>
      </w:r>
      <w:r w:rsidR="002E0B6B">
        <w:t xml:space="preserve"> </w:t>
      </w:r>
      <w:r w:rsidR="00CD5C90">
        <w:t xml:space="preserve">qui </w:t>
      </w:r>
      <w:r w:rsidR="002E0B6B">
        <w:t>précède</w:t>
      </w:r>
      <w:r w:rsidRPr="00413A36">
        <w:t xml:space="preserve">, il est </w:t>
      </w:r>
      <w:r w:rsidR="00547BE9" w:rsidRPr="00413A36">
        <w:t>vital</w:t>
      </w:r>
      <w:r w:rsidRPr="00413A36">
        <w:t xml:space="preserve"> pour notre administration de disposer donc d</w:t>
      </w:r>
      <w:r w:rsidR="002E0B6B">
        <w:t>’</w:t>
      </w:r>
      <w:r w:rsidRPr="00413A36">
        <w:t xml:space="preserve">outils, </w:t>
      </w:r>
      <w:r w:rsidR="002E0B6B">
        <w:t xml:space="preserve">de </w:t>
      </w:r>
      <w:r w:rsidR="00E45A18" w:rsidRPr="00413A36">
        <w:t>procédures</w:t>
      </w:r>
      <w:r w:rsidRPr="00413A36">
        <w:t xml:space="preserve"> et politiques </w:t>
      </w:r>
      <w:r w:rsidR="00E45A18" w:rsidRPr="00413A36">
        <w:t>nécessaire</w:t>
      </w:r>
      <w:r w:rsidR="00CD5C90">
        <w:t>s</w:t>
      </w:r>
      <w:r w:rsidRPr="00413A36">
        <w:t xml:space="preserve"> à la sécurisation de son système d’information.</w:t>
      </w:r>
    </w:p>
    <w:p w:rsidR="00416208" w:rsidRPr="00413A36" w:rsidRDefault="00E45A18" w:rsidP="00DB561E">
      <w:pPr>
        <w:jc w:val="both"/>
      </w:pPr>
      <w:r w:rsidRPr="00413A36">
        <w:t>L’Agence Nationale de</w:t>
      </w:r>
      <w:r w:rsidR="00193B9D" w:rsidRPr="00413A36">
        <w:t xml:space="preserve"> Promotion des </w:t>
      </w:r>
      <w:proofErr w:type="spellStart"/>
      <w:r w:rsidR="00193B9D" w:rsidRPr="00413A36">
        <w:t>TICs</w:t>
      </w:r>
      <w:proofErr w:type="spellEnd"/>
      <w:r w:rsidR="00193B9D" w:rsidRPr="00413A36">
        <w:t xml:space="preserve"> garant</w:t>
      </w:r>
      <w:r w:rsidR="00CD5C90">
        <w:t>e</w:t>
      </w:r>
      <w:r w:rsidR="00193B9D" w:rsidRPr="00413A36">
        <w:t xml:space="preserve"> de la gestion</w:t>
      </w:r>
      <w:r w:rsidRPr="00413A36">
        <w:t xml:space="preserve"> </w:t>
      </w:r>
      <w:r w:rsidR="003C3281" w:rsidRPr="00413A36">
        <w:t xml:space="preserve">du RESINA </w:t>
      </w:r>
      <w:r w:rsidR="00D40985">
        <w:t>a</w:t>
      </w:r>
      <w:r w:rsidR="00193B9D" w:rsidRPr="00413A36">
        <w:t xml:space="preserve"> </w:t>
      </w:r>
      <w:r w:rsidR="00193B9D" w:rsidRPr="000B5903">
        <w:t>élabor</w:t>
      </w:r>
      <w:r w:rsidR="00C9337A" w:rsidRPr="000B5903">
        <w:t>ée</w:t>
      </w:r>
      <w:r w:rsidR="00193B9D" w:rsidRPr="00413A36">
        <w:t xml:space="preserve"> une politique de Sécurité de son SI</w:t>
      </w:r>
      <w:r w:rsidR="00CF7E78" w:rsidRPr="00413A36">
        <w:t xml:space="preserve"> (PSSI)</w:t>
      </w:r>
      <w:r w:rsidR="00193B9D" w:rsidRPr="00413A36">
        <w:t xml:space="preserve">, ce </w:t>
      </w:r>
      <w:r w:rsidR="00193B9D" w:rsidRPr="000B5903">
        <w:t>qui a inclu</w:t>
      </w:r>
      <w:r w:rsidR="00C9337A" w:rsidRPr="000B5903">
        <w:t>s</w:t>
      </w:r>
      <w:r w:rsidR="00193B9D" w:rsidRPr="000B5903">
        <w:t xml:space="preserve"> une</w:t>
      </w:r>
      <w:r w:rsidR="00193B9D" w:rsidRPr="00413A36">
        <w:t xml:space="preserve"> analyse des ri</w:t>
      </w:r>
      <w:r w:rsidR="007515E0" w:rsidRPr="00413A36">
        <w:t>s</w:t>
      </w:r>
      <w:r w:rsidR="00193B9D" w:rsidRPr="00413A36">
        <w:t>ques.</w:t>
      </w:r>
    </w:p>
    <w:p w:rsidR="00416208" w:rsidRPr="00413A36" w:rsidRDefault="00416208" w:rsidP="00DB561E">
      <w:pPr>
        <w:jc w:val="both"/>
      </w:pPr>
      <w:r w:rsidRPr="00413A36">
        <w:t xml:space="preserve">Dans cette analyse, il ressort </w:t>
      </w:r>
      <w:r w:rsidR="00CF7E78" w:rsidRPr="00413A36">
        <w:t>qu’un</w:t>
      </w:r>
      <w:r w:rsidRPr="00413A36">
        <w:t xml:space="preserve"> </w:t>
      </w:r>
      <w:r w:rsidR="00CF7E78" w:rsidRPr="00413A36">
        <w:t>certain</w:t>
      </w:r>
      <w:r w:rsidRPr="00413A36">
        <w:t xml:space="preserve"> nombre de menaces pèse</w:t>
      </w:r>
      <w:r w:rsidR="00CD5C90">
        <w:t>nt</w:t>
      </w:r>
      <w:r w:rsidRPr="00413A36">
        <w:t xml:space="preserve"> sur le RESINA :</w:t>
      </w:r>
    </w:p>
    <w:p w:rsidR="00416208" w:rsidRPr="00413A36" w:rsidRDefault="00416208" w:rsidP="00446E65">
      <w:pPr>
        <w:pStyle w:val="Paragraphedeliste"/>
        <w:numPr>
          <w:ilvl w:val="0"/>
          <w:numId w:val="41"/>
        </w:numPr>
        <w:jc w:val="both"/>
      </w:pPr>
      <w:r w:rsidRPr="00413A36">
        <w:t>les menaces visant directement le système d’information : vol de données (et éventuellement les ressources supportant ces données), modification des données, déni de service, … ;</w:t>
      </w:r>
    </w:p>
    <w:p w:rsidR="00416208" w:rsidRPr="00413A36" w:rsidRDefault="00416208" w:rsidP="00446E65">
      <w:pPr>
        <w:pStyle w:val="Paragraphedeliste"/>
        <w:numPr>
          <w:ilvl w:val="0"/>
          <w:numId w:val="41"/>
        </w:numPr>
        <w:jc w:val="both"/>
      </w:pPr>
      <w:r w:rsidRPr="00413A36">
        <w:t>les menaces visant les ressources informatiques : vol de ressources, détournement des ressources, altération des données, émission de malware, … ;</w:t>
      </w:r>
    </w:p>
    <w:p w:rsidR="00207329" w:rsidRPr="00413A36" w:rsidRDefault="00416208" w:rsidP="00446E65">
      <w:pPr>
        <w:pStyle w:val="Paragraphedeliste"/>
        <w:numPr>
          <w:ilvl w:val="0"/>
          <w:numId w:val="41"/>
        </w:numPr>
        <w:jc w:val="both"/>
        <w:rPr>
          <w:rStyle w:val="hgkelc"/>
        </w:rPr>
      </w:pPr>
      <w:r w:rsidRPr="00413A36">
        <w:t>les accidents : sinistres naturels, altération accidentelle des données ou ressources, …</w:t>
      </w:r>
    </w:p>
    <w:p w:rsidR="00D604A8" w:rsidRPr="00413A36" w:rsidRDefault="00D604A8" w:rsidP="00DB561E">
      <w:pPr>
        <w:jc w:val="both"/>
        <w:rPr>
          <w:rStyle w:val="hgkelc"/>
          <w:rFonts w:cs="TimesNewRomanPSMT"/>
        </w:rPr>
      </w:pPr>
    </w:p>
    <w:p w:rsidR="00416208" w:rsidRPr="00413A36" w:rsidRDefault="00D604A8" w:rsidP="00DB561E">
      <w:pPr>
        <w:jc w:val="both"/>
        <w:rPr>
          <w:rStyle w:val="hgkelc"/>
        </w:rPr>
      </w:pPr>
      <w:r w:rsidRPr="00413A36">
        <w:t>Par ailleurs, comme tout système d’information, l</w:t>
      </w:r>
      <w:r w:rsidR="00416208" w:rsidRPr="00413A36">
        <w:t>e RESINA est susceptible de présenter de nombreuses vulnérabilités d'origines diverses</w:t>
      </w:r>
      <w:r w:rsidRPr="00413A36">
        <w:t> :</w:t>
      </w:r>
    </w:p>
    <w:p w:rsidR="00416208" w:rsidRPr="002E0B6B" w:rsidRDefault="00416208" w:rsidP="00446E65">
      <w:pPr>
        <w:pStyle w:val="Paragraphedeliste"/>
        <w:numPr>
          <w:ilvl w:val="0"/>
          <w:numId w:val="42"/>
        </w:numPr>
        <w:jc w:val="both"/>
      </w:pPr>
      <w:r w:rsidRPr="002E0B6B">
        <w:t>structures organisationnelles insuffisamment robustes ;</w:t>
      </w:r>
    </w:p>
    <w:p w:rsidR="00416208" w:rsidRPr="002E0B6B" w:rsidRDefault="00416208" w:rsidP="00446E65">
      <w:pPr>
        <w:pStyle w:val="Paragraphedeliste"/>
        <w:numPr>
          <w:ilvl w:val="0"/>
          <w:numId w:val="42"/>
        </w:numPr>
        <w:jc w:val="both"/>
      </w:pPr>
      <w:r w:rsidRPr="002E0B6B">
        <w:t>routines de gestion ou procédures défaillantes ;</w:t>
      </w:r>
    </w:p>
    <w:p w:rsidR="00416208" w:rsidRPr="002E0B6B" w:rsidRDefault="00416208" w:rsidP="00446E65">
      <w:pPr>
        <w:pStyle w:val="Paragraphedeliste"/>
        <w:numPr>
          <w:ilvl w:val="0"/>
          <w:numId w:val="42"/>
        </w:numPr>
        <w:jc w:val="both"/>
      </w:pPr>
      <w:r w:rsidRPr="002E0B6B">
        <w:t>pannes d'équipements ;</w:t>
      </w:r>
    </w:p>
    <w:p w:rsidR="00416208" w:rsidRPr="002E0B6B" w:rsidRDefault="00416208" w:rsidP="00446E65">
      <w:pPr>
        <w:pStyle w:val="Paragraphedeliste"/>
        <w:numPr>
          <w:ilvl w:val="0"/>
          <w:numId w:val="42"/>
        </w:numPr>
        <w:jc w:val="both"/>
      </w:pPr>
      <w:r w:rsidRPr="002E0B6B">
        <w:t>environnement physique mal contrôlé ;</w:t>
      </w:r>
    </w:p>
    <w:p w:rsidR="00416208" w:rsidRPr="002E0B6B" w:rsidRDefault="00416208" w:rsidP="00446E65">
      <w:pPr>
        <w:pStyle w:val="Paragraphedeliste"/>
        <w:numPr>
          <w:ilvl w:val="0"/>
          <w:numId w:val="42"/>
        </w:numPr>
        <w:jc w:val="both"/>
      </w:pPr>
      <w:r w:rsidRPr="002E0B6B">
        <w:t>multiplicité des intervenants ;</w:t>
      </w:r>
    </w:p>
    <w:p w:rsidR="00416208" w:rsidRPr="002E0B6B" w:rsidRDefault="00416208" w:rsidP="00446E65">
      <w:pPr>
        <w:pStyle w:val="Paragraphedeliste"/>
        <w:numPr>
          <w:ilvl w:val="0"/>
          <w:numId w:val="42"/>
        </w:numPr>
        <w:jc w:val="both"/>
      </w:pPr>
      <w:r w:rsidRPr="002E0B6B">
        <w:t>dépendance de tiers défaillants ;</w:t>
      </w:r>
    </w:p>
    <w:p w:rsidR="00416208" w:rsidRPr="002E0B6B" w:rsidRDefault="00416208" w:rsidP="00446E65">
      <w:pPr>
        <w:pStyle w:val="Paragraphedeliste"/>
        <w:numPr>
          <w:ilvl w:val="0"/>
          <w:numId w:val="42"/>
        </w:numPr>
        <w:jc w:val="both"/>
      </w:pPr>
      <w:r w:rsidRPr="002E0B6B">
        <w:t>assemblage de composants dont la compatibilité n'est pas garantie ;</w:t>
      </w:r>
    </w:p>
    <w:p w:rsidR="00416208" w:rsidRDefault="00416208" w:rsidP="00446E65">
      <w:pPr>
        <w:pStyle w:val="Paragraphedeliste"/>
        <w:numPr>
          <w:ilvl w:val="0"/>
          <w:numId w:val="42"/>
        </w:numPr>
        <w:jc w:val="both"/>
      </w:pPr>
      <w:r w:rsidRPr="002E0B6B">
        <w:t>défaillance humaine, etc.</w:t>
      </w:r>
    </w:p>
    <w:p w:rsidR="0007057A" w:rsidRPr="000B5903" w:rsidRDefault="007151D4" w:rsidP="007151D4">
      <w:pPr>
        <w:jc w:val="both"/>
      </w:pPr>
      <w:r w:rsidRPr="000B5903">
        <w:t>En effet, selon la cartographie des risques du RESINA, sur</w:t>
      </w:r>
      <w:r w:rsidR="00AB09A7" w:rsidRPr="000B5903">
        <w:t xml:space="preserve"> le total des</w:t>
      </w:r>
      <w:r w:rsidRPr="000B5903">
        <w:t xml:space="preserve"> menaces et vulnérabilités identifiées</w:t>
      </w:r>
      <w:r w:rsidR="0007057A" w:rsidRPr="000B5903">
        <w:t> :</w:t>
      </w:r>
    </w:p>
    <w:p w:rsidR="0007057A" w:rsidRPr="000B5903" w:rsidRDefault="00B213BE" w:rsidP="00CB6436">
      <w:pPr>
        <w:pStyle w:val="Paragraphedeliste"/>
        <w:numPr>
          <w:ilvl w:val="0"/>
          <w:numId w:val="51"/>
        </w:numPr>
        <w:jc w:val="both"/>
      </w:pPr>
      <w:r w:rsidRPr="000B5903">
        <w:t xml:space="preserve">11% </w:t>
      </w:r>
      <w:r w:rsidR="007151D4" w:rsidRPr="000B5903">
        <w:t xml:space="preserve">ont une criticité </w:t>
      </w:r>
      <w:r w:rsidRPr="000B5903">
        <w:t>maximale et pouvant avoir</w:t>
      </w:r>
      <w:r w:rsidR="0007057A" w:rsidRPr="000B5903">
        <w:t xml:space="preserve"> impact</w:t>
      </w:r>
      <w:r w:rsidRPr="000B5903">
        <w:t xml:space="preserve"> vital</w:t>
      </w:r>
      <w:r w:rsidR="0007057A" w:rsidRPr="000B5903">
        <w:t xml:space="preserve">, </w:t>
      </w:r>
    </w:p>
    <w:p w:rsidR="007151D4" w:rsidRPr="000B5903" w:rsidRDefault="0007057A" w:rsidP="00CB6436">
      <w:pPr>
        <w:pStyle w:val="Paragraphedeliste"/>
        <w:numPr>
          <w:ilvl w:val="0"/>
          <w:numId w:val="51"/>
        </w:numPr>
        <w:jc w:val="both"/>
      </w:pPr>
      <w:r w:rsidRPr="000B5903">
        <w:t xml:space="preserve">11% ont une criticité forte pouvant causer des dommages physique, </w:t>
      </w:r>
      <w:r w:rsidR="000B5903" w:rsidRPr="000B5903">
        <w:t>matériel</w:t>
      </w:r>
      <w:r w:rsidRPr="000B5903">
        <w:t xml:space="preserve"> et/ou moral graves,</w:t>
      </w:r>
    </w:p>
    <w:p w:rsidR="0007057A" w:rsidRPr="000B5903" w:rsidRDefault="0007057A" w:rsidP="00CB6436">
      <w:pPr>
        <w:pStyle w:val="Paragraphedeliste"/>
        <w:numPr>
          <w:ilvl w:val="0"/>
          <w:numId w:val="51"/>
        </w:numPr>
        <w:jc w:val="both"/>
      </w:pPr>
      <w:r w:rsidRPr="000B5903">
        <w:t xml:space="preserve">39% ont une criticité moyenne pouvant causer des dommages physique, </w:t>
      </w:r>
      <w:r w:rsidR="000B5903" w:rsidRPr="000B5903">
        <w:t>matériel</w:t>
      </w:r>
      <w:r w:rsidRPr="000B5903">
        <w:t xml:space="preserve"> et/ou moral </w:t>
      </w:r>
      <w:r w:rsidR="000B5903" w:rsidRPr="000B5903">
        <w:t>modérés,</w:t>
      </w:r>
    </w:p>
    <w:p w:rsidR="0007057A" w:rsidRPr="000B5903" w:rsidRDefault="0007057A" w:rsidP="00CB6436">
      <w:pPr>
        <w:pStyle w:val="Paragraphedeliste"/>
        <w:numPr>
          <w:ilvl w:val="0"/>
          <w:numId w:val="51"/>
        </w:numPr>
        <w:jc w:val="both"/>
      </w:pPr>
      <w:r w:rsidRPr="000B5903">
        <w:t>Et 39% ont une criticité faible pouvant entrainer juste une insatisfaction ou</w:t>
      </w:r>
      <w:r w:rsidR="007F4840">
        <w:t xml:space="preserve"> un</w:t>
      </w:r>
      <w:r w:rsidRPr="000B5903">
        <w:t xml:space="preserve"> inconfort.</w:t>
      </w:r>
    </w:p>
    <w:p w:rsidR="007151D4" w:rsidRPr="002E0B6B" w:rsidRDefault="007151D4" w:rsidP="007151D4">
      <w:pPr>
        <w:jc w:val="both"/>
      </w:pPr>
    </w:p>
    <w:p w:rsidR="00F76E49" w:rsidRDefault="00D604A8" w:rsidP="00DB561E">
      <w:pPr>
        <w:jc w:val="both"/>
        <w:rPr>
          <w:rStyle w:val="hgkelc"/>
        </w:rPr>
      </w:pPr>
      <w:r w:rsidRPr="00413A36">
        <w:rPr>
          <w:rStyle w:val="hgkelc"/>
        </w:rPr>
        <w:t>C’est pourquoi d</w:t>
      </w:r>
      <w:r w:rsidR="007515E0" w:rsidRPr="00413A36">
        <w:rPr>
          <w:rStyle w:val="hgkelc"/>
        </w:rPr>
        <w:t xml:space="preserve">ans </w:t>
      </w:r>
      <w:r w:rsidRPr="00413A36">
        <w:rPr>
          <w:rStyle w:val="hgkelc"/>
        </w:rPr>
        <w:t>son</w:t>
      </w:r>
      <w:r w:rsidR="00416208" w:rsidRPr="00413A36">
        <w:rPr>
          <w:rStyle w:val="hgkelc"/>
        </w:rPr>
        <w:t xml:space="preserve"> plan d’actions 2022-2024</w:t>
      </w:r>
      <w:r w:rsidR="007F4840">
        <w:rPr>
          <w:rStyle w:val="hgkelc"/>
        </w:rPr>
        <w:t xml:space="preserve">, </w:t>
      </w:r>
      <w:r w:rsidRPr="00413A36">
        <w:rPr>
          <w:rStyle w:val="hgkelc"/>
        </w:rPr>
        <w:t xml:space="preserve">la </w:t>
      </w:r>
      <w:r w:rsidR="007515E0" w:rsidRPr="00413A36">
        <w:rPr>
          <w:rStyle w:val="hgkelc"/>
        </w:rPr>
        <w:t>PSSI</w:t>
      </w:r>
      <w:r w:rsidRPr="00413A36">
        <w:rPr>
          <w:rStyle w:val="hgkelc"/>
        </w:rPr>
        <w:t xml:space="preserve"> du RESINA</w:t>
      </w:r>
      <w:r w:rsidR="007F4840">
        <w:rPr>
          <w:rStyle w:val="hgkelc"/>
        </w:rPr>
        <w:t xml:space="preserve"> </w:t>
      </w:r>
      <w:r w:rsidRPr="00413A36">
        <w:rPr>
          <w:rStyle w:val="hgkelc"/>
        </w:rPr>
        <w:t xml:space="preserve">recommande </w:t>
      </w:r>
      <w:r w:rsidR="007515E0" w:rsidRPr="00413A36">
        <w:rPr>
          <w:rStyle w:val="hgkelc"/>
        </w:rPr>
        <w:t xml:space="preserve">la mise en </w:t>
      </w:r>
      <w:r w:rsidR="00416208" w:rsidRPr="00413A36">
        <w:rPr>
          <w:rStyle w:val="hgkelc"/>
        </w:rPr>
        <w:t>œuvre</w:t>
      </w:r>
      <w:r w:rsidR="007515E0" w:rsidRPr="00413A36">
        <w:rPr>
          <w:rStyle w:val="hgkelc"/>
        </w:rPr>
        <w:t xml:space="preserve"> progressive </w:t>
      </w:r>
      <w:r w:rsidR="00416208" w:rsidRPr="00413A36">
        <w:rPr>
          <w:rStyle w:val="hgkelc"/>
        </w:rPr>
        <w:t>d’un certain nombre</w:t>
      </w:r>
      <w:r w:rsidR="007515E0" w:rsidRPr="00413A36">
        <w:rPr>
          <w:rStyle w:val="hgkelc"/>
        </w:rPr>
        <w:t xml:space="preserve"> d’actions. </w:t>
      </w:r>
      <w:r w:rsidR="00AD41B1" w:rsidRPr="00413A36">
        <w:rPr>
          <w:rStyle w:val="hgkelc"/>
        </w:rPr>
        <w:t>Parmi ces actions,</w:t>
      </w:r>
      <w:r w:rsidR="00416208" w:rsidRPr="00413A36">
        <w:rPr>
          <w:rStyle w:val="hgkelc"/>
        </w:rPr>
        <w:t xml:space="preserve"> il y’a la mise </w:t>
      </w:r>
      <w:r w:rsidR="007F4840">
        <w:rPr>
          <w:rStyle w:val="hgkelc"/>
        </w:rPr>
        <w:t xml:space="preserve">en </w:t>
      </w:r>
      <w:r w:rsidR="00416208" w:rsidRPr="00413A36">
        <w:rPr>
          <w:rStyle w:val="hgkelc"/>
        </w:rPr>
        <w:t xml:space="preserve">place d’outils nécessaires à la collecte, la corrélation d’évènements et l’intervention à distance sur le RESINA face aux incidents de sécurité. </w:t>
      </w:r>
      <w:r w:rsidR="002E0B6B">
        <w:rPr>
          <w:rStyle w:val="hgkelc"/>
        </w:rPr>
        <w:t xml:space="preserve">Cet </w:t>
      </w:r>
      <w:r w:rsidR="00416208" w:rsidRPr="00413A36">
        <w:rPr>
          <w:rStyle w:val="hgkelc"/>
        </w:rPr>
        <w:t xml:space="preserve">outil SIEM (Security Information </w:t>
      </w:r>
      <w:proofErr w:type="spellStart"/>
      <w:r w:rsidR="00416208" w:rsidRPr="00413A36">
        <w:rPr>
          <w:rStyle w:val="hgkelc"/>
        </w:rPr>
        <w:t>Event</w:t>
      </w:r>
      <w:proofErr w:type="spellEnd"/>
      <w:r w:rsidR="00416208" w:rsidRPr="00413A36">
        <w:rPr>
          <w:rStyle w:val="hgkelc"/>
        </w:rPr>
        <w:t xml:space="preserve"> Management) devra</w:t>
      </w:r>
      <w:r w:rsidR="002E0B6B">
        <w:rPr>
          <w:rStyle w:val="hgkelc"/>
        </w:rPr>
        <w:t>it</w:t>
      </w:r>
      <w:r w:rsidR="00416208" w:rsidRPr="00413A36">
        <w:rPr>
          <w:rStyle w:val="hgkelc"/>
        </w:rPr>
        <w:t xml:space="preserve"> être urgemment déployé pour parer aux plus urgents au regard de la recrudescence des attaques sur le RESINA.</w:t>
      </w:r>
      <w:r w:rsidR="002E0B6B">
        <w:rPr>
          <w:rStyle w:val="hgkelc"/>
        </w:rPr>
        <w:t xml:space="preserve"> Par ailleurs, la mise en place d’un SOC est nécessaire pour assurer un fonctionnement optimal de ce SIEM. Le plan d’action</w:t>
      </w:r>
      <w:r w:rsidR="002E1372">
        <w:rPr>
          <w:rStyle w:val="hgkelc"/>
        </w:rPr>
        <w:t xml:space="preserve"> de la PSSI</w:t>
      </w:r>
      <w:r w:rsidR="002E0B6B">
        <w:rPr>
          <w:rStyle w:val="hgkelc"/>
        </w:rPr>
        <w:t xml:space="preserve"> donne une planification à cet effet.</w:t>
      </w:r>
    </w:p>
    <w:p w:rsidR="003A4206" w:rsidRDefault="003A4206" w:rsidP="00DB561E">
      <w:pPr>
        <w:jc w:val="both"/>
        <w:rPr>
          <w:rStyle w:val="hgkelc"/>
        </w:rPr>
      </w:pPr>
      <w:r>
        <w:rPr>
          <w:noProof/>
        </w:rPr>
        <mc:AlternateContent>
          <mc:Choice Requires="wps">
            <w:drawing>
              <wp:anchor distT="0" distB="0" distL="114300" distR="114300" simplePos="0" relativeHeight="251671552" behindDoc="0" locked="0" layoutInCell="1" allowOverlap="1">
                <wp:simplePos x="0" y="0"/>
                <wp:positionH relativeFrom="column">
                  <wp:posOffset>-69427</wp:posOffset>
                </wp:positionH>
                <wp:positionV relativeFrom="paragraph">
                  <wp:posOffset>80857</wp:posOffset>
                </wp:positionV>
                <wp:extent cx="6595534" cy="863600"/>
                <wp:effectExtent l="0" t="0" r="0" b="0"/>
                <wp:wrapNone/>
                <wp:docPr id="37" name="Zone de texte 37"/>
                <wp:cNvGraphicFramePr/>
                <a:graphic xmlns:a="http://schemas.openxmlformats.org/drawingml/2006/main">
                  <a:graphicData uri="http://schemas.microsoft.com/office/word/2010/wordprocessingShape">
                    <wps:wsp>
                      <wps:cNvSpPr txBox="1"/>
                      <wps:spPr>
                        <a:xfrm>
                          <a:off x="0" y="0"/>
                          <a:ext cx="6595534" cy="86360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3A4206" w:rsidRPr="003A4206" w:rsidRDefault="003A4206" w:rsidP="003A4206">
                            <w:pPr>
                              <w:jc w:val="both"/>
                              <w:rPr>
                                <w:rStyle w:val="hgkelc"/>
                                <w:rFonts w:asciiTheme="majorHAnsi" w:hAnsiTheme="majorHAnsi" w:cstheme="majorHAnsi"/>
                                <w:color w:val="0F0D29" w:themeColor="text1"/>
                                <w:sz w:val="28"/>
                              </w:rPr>
                            </w:pPr>
                            <w:r w:rsidRPr="003A4206">
                              <w:rPr>
                                <w:rStyle w:val="hgkelc"/>
                                <w:rFonts w:asciiTheme="majorHAnsi" w:hAnsiTheme="majorHAnsi" w:cstheme="majorHAnsi"/>
                                <w:color w:val="0F0D29" w:themeColor="text1"/>
                                <w:sz w:val="28"/>
                              </w:rPr>
                              <w:t>Au regard de tout ce qui précède, la question fondamentale est</w:t>
                            </w:r>
                            <w:r w:rsidR="00B71BAA">
                              <w:rPr>
                                <w:rStyle w:val="hgkelc"/>
                                <w:rFonts w:asciiTheme="majorHAnsi" w:hAnsiTheme="majorHAnsi" w:cstheme="majorHAnsi"/>
                                <w:color w:val="0F0D29" w:themeColor="text1"/>
                                <w:sz w:val="28"/>
                              </w:rPr>
                              <w:t xml:space="preserve"> : </w:t>
                            </w:r>
                            <w:r w:rsidRPr="003A4206">
                              <w:rPr>
                                <w:rStyle w:val="hgkelc"/>
                                <w:rFonts w:asciiTheme="majorHAnsi" w:hAnsiTheme="majorHAnsi" w:cstheme="majorHAnsi"/>
                                <w:color w:val="0F0D29" w:themeColor="text1"/>
                                <w:sz w:val="28"/>
                              </w:rPr>
                              <w:t>Quel outil</w:t>
                            </w:r>
                            <w:r w:rsidR="00B71BAA">
                              <w:rPr>
                                <w:rStyle w:val="hgkelc"/>
                                <w:rFonts w:asciiTheme="majorHAnsi" w:hAnsiTheme="majorHAnsi" w:cstheme="majorHAnsi"/>
                                <w:color w:val="0F0D29" w:themeColor="text1"/>
                                <w:sz w:val="28"/>
                              </w:rPr>
                              <w:t>s</w:t>
                            </w:r>
                            <w:r w:rsidRPr="003A4206">
                              <w:rPr>
                                <w:rStyle w:val="hgkelc"/>
                                <w:rFonts w:asciiTheme="majorHAnsi" w:hAnsiTheme="majorHAnsi" w:cstheme="majorHAnsi"/>
                                <w:color w:val="0F0D29" w:themeColor="text1"/>
                                <w:sz w:val="28"/>
                              </w:rPr>
                              <w:t xml:space="preserve"> </w:t>
                            </w:r>
                            <w:r w:rsidR="00B71BAA" w:rsidRPr="003A4206">
                              <w:rPr>
                                <w:rStyle w:val="hgkelc"/>
                                <w:rFonts w:asciiTheme="majorHAnsi" w:hAnsiTheme="majorHAnsi" w:cstheme="majorHAnsi"/>
                                <w:color w:val="0F0D29" w:themeColor="text1"/>
                                <w:sz w:val="28"/>
                              </w:rPr>
                              <w:t>à</w:t>
                            </w:r>
                            <w:r w:rsidRPr="003A4206">
                              <w:rPr>
                                <w:rStyle w:val="hgkelc"/>
                                <w:rFonts w:asciiTheme="majorHAnsi" w:hAnsiTheme="majorHAnsi" w:cstheme="majorHAnsi"/>
                                <w:color w:val="0F0D29" w:themeColor="text1"/>
                                <w:sz w:val="28"/>
                              </w:rPr>
                              <w:t xml:space="preserve"> mettre en place pour permettre </w:t>
                            </w:r>
                            <w:r w:rsidR="00B71BAA" w:rsidRPr="003A4206">
                              <w:rPr>
                                <w:rStyle w:val="hgkelc"/>
                                <w:rFonts w:asciiTheme="majorHAnsi" w:hAnsiTheme="majorHAnsi" w:cstheme="majorHAnsi"/>
                                <w:color w:val="0F0D29" w:themeColor="text1"/>
                                <w:sz w:val="28"/>
                              </w:rPr>
                              <w:t>à</w:t>
                            </w:r>
                            <w:r w:rsidRPr="003A4206">
                              <w:rPr>
                                <w:rStyle w:val="hgkelc"/>
                                <w:rFonts w:asciiTheme="majorHAnsi" w:hAnsiTheme="majorHAnsi" w:cstheme="majorHAnsi"/>
                                <w:color w:val="0F0D29" w:themeColor="text1"/>
                                <w:sz w:val="28"/>
                              </w:rPr>
                              <w:t xml:space="preserve"> l’administration de détecter et répondre rapidement </w:t>
                            </w:r>
                            <w:r w:rsidR="00B71BAA" w:rsidRPr="003A4206">
                              <w:rPr>
                                <w:rStyle w:val="hgkelc"/>
                                <w:rFonts w:asciiTheme="majorHAnsi" w:hAnsiTheme="majorHAnsi" w:cstheme="majorHAnsi"/>
                                <w:color w:val="0F0D29" w:themeColor="text1"/>
                                <w:sz w:val="28"/>
                              </w:rPr>
                              <w:t>aux incidents</w:t>
                            </w:r>
                            <w:r w:rsidRPr="003A4206">
                              <w:rPr>
                                <w:rStyle w:val="hgkelc"/>
                                <w:rFonts w:asciiTheme="majorHAnsi" w:hAnsiTheme="majorHAnsi" w:cstheme="majorHAnsi"/>
                                <w:color w:val="0F0D29" w:themeColor="text1"/>
                                <w:sz w:val="28"/>
                              </w:rPr>
                              <w:t xml:space="preserve"> de </w:t>
                            </w:r>
                            <w:proofErr w:type="spellStart"/>
                            <w:r w:rsidRPr="003A4206">
                              <w:rPr>
                                <w:rStyle w:val="hgkelc"/>
                                <w:rFonts w:asciiTheme="majorHAnsi" w:hAnsiTheme="majorHAnsi" w:cstheme="majorHAnsi"/>
                                <w:color w:val="0F0D29" w:themeColor="text1"/>
                                <w:sz w:val="28"/>
                              </w:rPr>
                              <w:t>cybersécurité</w:t>
                            </w:r>
                            <w:proofErr w:type="spellEnd"/>
                            <w:r w:rsidRPr="003A4206">
                              <w:rPr>
                                <w:rStyle w:val="hgkelc"/>
                                <w:rFonts w:asciiTheme="majorHAnsi" w:hAnsiTheme="majorHAnsi" w:cstheme="majorHAnsi"/>
                                <w:color w:val="0F0D29" w:themeColor="text1"/>
                                <w:sz w:val="28"/>
                              </w:rPr>
                              <w:t> ?</w:t>
                            </w:r>
                          </w:p>
                          <w:p w:rsidR="003A4206" w:rsidRDefault="003A42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7" o:spid="_x0000_s1030" type="#_x0000_t202" style="position:absolute;left:0;text-align:left;margin-left:-5.45pt;margin-top:6.35pt;width:519.35pt;height:6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" fillcolor="#3592cf [3205]" stroked="f">
                <v:fill opacity="32896f"/>
                <v:textbox>
                  <w:txbxContent>
                    <w:p w:rsidR="003A4206" w:rsidRPr="003A4206" w:rsidRDefault="003A4206" w:rsidP="003A4206">
                      <w:pPr>
                        <w:jc w:val="both"/>
                        <w:rPr>
                          <w:rStyle w:val="hgkelc"/>
                          <w:rFonts w:asciiTheme="majorHAnsi" w:hAnsiTheme="majorHAnsi" w:cstheme="majorHAnsi"/>
                          <w:color w:val="0F0D29" w:themeColor="text1"/>
                          <w:sz w:val="28"/>
                        </w:rPr>
                      </w:pPr>
                      <w:r w:rsidRPr="003A4206">
                        <w:rPr>
                          <w:rStyle w:val="hgkelc"/>
                          <w:rFonts w:asciiTheme="majorHAnsi" w:hAnsiTheme="majorHAnsi" w:cstheme="majorHAnsi"/>
                          <w:color w:val="0F0D29" w:themeColor="text1"/>
                          <w:sz w:val="28"/>
                        </w:rPr>
                        <w:t>Au regard de tout ce qui précède, la question fondamentale est</w:t>
                      </w:r>
                      <w:r w:rsidR="00B71BAA">
                        <w:rPr>
                          <w:rStyle w:val="hgkelc"/>
                          <w:rFonts w:asciiTheme="majorHAnsi" w:hAnsiTheme="majorHAnsi" w:cstheme="majorHAnsi"/>
                          <w:color w:val="0F0D29" w:themeColor="text1"/>
                          <w:sz w:val="28"/>
                        </w:rPr>
                        <w:t xml:space="preserve"> : </w:t>
                      </w:r>
                      <w:r w:rsidRPr="003A4206">
                        <w:rPr>
                          <w:rStyle w:val="hgkelc"/>
                          <w:rFonts w:asciiTheme="majorHAnsi" w:hAnsiTheme="majorHAnsi" w:cstheme="majorHAnsi"/>
                          <w:color w:val="0F0D29" w:themeColor="text1"/>
                          <w:sz w:val="28"/>
                        </w:rPr>
                        <w:t>Quel outil</w:t>
                      </w:r>
                      <w:r w:rsidR="00B71BAA">
                        <w:rPr>
                          <w:rStyle w:val="hgkelc"/>
                          <w:rFonts w:asciiTheme="majorHAnsi" w:hAnsiTheme="majorHAnsi" w:cstheme="majorHAnsi"/>
                          <w:color w:val="0F0D29" w:themeColor="text1"/>
                          <w:sz w:val="28"/>
                        </w:rPr>
                        <w:t>s</w:t>
                      </w:r>
                      <w:r w:rsidRPr="003A4206">
                        <w:rPr>
                          <w:rStyle w:val="hgkelc"/>
                          <w:rFonts w:asciiTheme="majorHAnsi" w:hAnsiTheme="majorHAnsi" w:cstheme="majorHAnsi"/>
                          <w:color w:val="0F0D29" w:themeColor="text1"/>
                          <w:sz w:val="28"/>
                        </w:rPr>
                        <w:t xml:space="preserve"> </w:t>
                      </w:r>
                      <w:r w:rsidR="00B71BAA" w:rsidRPr="003A4206">
                        <w:rPr>
                          <w:rStyle w:val="hgkelc"/>
                          <w:rFonts w:asciiTheme="majorHAnsi" w:hAnsiTheme="majorHAnsi" w:cstheme="majorHAnsi"/>
                          <w:color w:val="0F0D29" w:themeColor="text1"/>
                          <w:sz w:val="28"/>
                        </w:rPr>
                        <w:t>à</w:t>
                      </w:r>
                      <w:r w:rsidRPr="003A4206">
                        <w:rPr>
                          <w:rStyle w:val="hgkelc"/>
                          <w:rFonts w:asciiTheme="majorHAnsi" w:hAnsiTheme="majorHAnsi" w:cstheme="majorHAnsi"/>
                          <w:color w:val="0F0D29" w:themeColor="text1"/>
                          <w:sz w:val="28"/>
                        </w:rPr>
                        <w:t xml:space="preserve"> mettre en place pour permettre </w:t>
                      </w:r>
                      <w:r w:rsidR="00B71BAA" w:rsidRPr="003A4206">
                        <w:rPr>
                          <w:rStyle w:val="hgkelc"/>
                          <w:rFonts w:asciiTheme="majorHAnsi" w:hAnsiTheme="majorHAnsi" w:cstheme="majorHAnsi"/>
                          <w:color w:val="0F0D29" w:themeColor="text1"/>
                          <w:sz w:val="28"/>
                        </w:rPr>
                        <w:t>à</w:t>
                      </w:r>
                      <w:r w:rsidRPr="003A4206">
                        <w:rPr>
                          <w:rStyle w:val="hgkelc"/>
                          <w:rFonts w:asciiTheme="majorHAnsi" w:hAnsiTheme="majorHAnsi" w:cstheme="majorHAnsi"/>
                          <w:color w:val="0F0D29" w:themeColor="text1"/>
                          <w:sz w:val="28"/>
                        </w:rPr>
                        <w:t xml:space="preserve"> l’administration de détecter et répondre rapidement </w:t>
                      </w:r>
                      <w:r w:rsidR="00B71BAA" w:rsidRPr="003A4206">
                        <w:rPr>
                          <w:rStyle w:val="hgkelc"/>
                          <w:rFonts w:asciiTheme="majorHAnsi" w:hAnsiTheme="majorHAnsi" w:cstheme="majorHAnsi"/>
                          <w:color w:val="0F0D29" w:themeColor="text1"/>
                          <w:sz w:val="28"/>
                        </w:rPr>
                        <w:t>aux incidents</w:t>
                      </w:r>
                      <w:r w:rsidRPr="003A4206">
                        <w:rPr>
                          <w:rStyle w:val="hgkelc"/>
                          <w:rFonts w:asciiTheme="majorHAnsi" w:hAnsiTheme="majorHAnsi" w:cstheme="majorHAnsi"/>
                          <w:color w:val="0F0D29" w:themeColor="text1"/>
                          <w:sz w:val="28"/>
                        </w:rPr>
                        <w:t xml:space="preserve"> de </w:t>
                      </w:r>
                      <w:proofErr w:type="spellStart"/>
                      <w:r w:rsidRPr="003A4206">
                        <w:rPr>
                          <w:rStyle w:val="hgkelc"/>
                          <w:rFonts w:asciiTheme="majorHAnsi" w:hAnsiTheme="majorHAnsi" w:cstheme="majorHAnsi"/>
                          <w:color w:val="0F0D29" w:themeColor="text1"/>
                          <w:sz w:val="28"/>
                        </w:rPr>
                        <w:t>cybersécurité</w:t>
                      </w:r>
                      <w:proofErr w:type="spellEnd"/>
                      <w:r w:rsidRPr="003A4206">
                        <w:rPr>
                          <w:rStyle w:val="hgkelc"/>
                          <w:rFonts w:asciiTheme="majorHAnsi" w:hAnsiTheme="majorHAnsi" w:cstheme="majorHAnsi"/>
                          <w:color w:val="0F0D29" w:themeColor="text1"/>
                          <w:sz w:val="28"/>
                        </w:rPr>
                        <w:t> ?</w:t>
                      </w:r>
                    </w:p>
                    <w:p w:rsidR="003A4206" w:rsidRDefault="003A4206"/>
                  </w:txbxContent>
                </v:textbox>
              </v:shape>
            </w:pict>
          </mc:Fallback>
        </mc:AlternateContent>
      </w:r>
    </w:p>
    <w:p w:rsidR="003A4206" w:rsidRDefault="003A4206" w:rsidP="00DB561E">
      <w:pPr>
        <w:jc w:val="both"/>
        <w:rPr>
          <w:rStyle w:val="hgkelc"/>
        </w:rPr>
      </w:pPr>
    </w:p>
    <w:p w:rsidR="003A4206" w:rsidRDefault="003A4206" w:rsidP="00DB561E">
      <w:pPr>
        <w:jc w:val="both"/>
        <w:rPr>
          <w:rStyle w:val="hgkelc"/>
        </w:rPr>
      </w:pPr>
    </w:p>
    <w:p w:rsidR="003A4206" w:rsidRDefault="003A4206" w:rsidP="00DB561E">
      <w:pPr>
        <w:jc w:val="both"/>
        <w:rPr>
          <w:rStyle w:val="hgkelc"/>
        </w:rPr>
      </w:pPr>
    </w:p>
    <w:p w:rsidR="00FF4FA3" w:rsidRPr="00413A36" w:rsidRDefault="007F43ED" w:rsidP="00F025D0">
      <w:pPr>
        <w:pStyle w:val="Titre2"/>
      </w:pPr>
      <w:bookmarkStart w:id="25" w:name="_Toc106796677"/>
      <w:r w:rsidRPr="00413A36">
        <w:lastRenderedPageBreak/>
        <w:t>Objectifs de l’étude</w:t>
      </w:r>
      <w:bookmarkEnd w:id="25"/>
    </w:p>
    <w:p w:rsidR="00FF4FA3" w:rsidRPr="00413A36" w:rsidRDefault="003A22F3" w:rsidP="00DB561E">
      <w:pPr>
        <w:jc w:val="both"/>
      </w:pPr>
      <w:r w:rsidRPr="00413A36">
        <w:t>Aux regards</w:t>
      </w:r>
      <w:r w:rsidR="00E909F1" w:rsidRPr="00413A36">
        <w:t xml:space="preserve"> des enjeux de la sécurisation des systèmes d’information </w:t>
      </w:r>
      <w:r w:rsidR="00145682" w:rsidRPr="00413A36">
        <w:t>de façon</w:t>
      </w:r>
      <w:r w:rsidR="00952425" w:rsidRPr="00413A36">
        <w:t xml:space="preserve"> générale et </w:t>
      </w:r>
      <w:r w:rsidR="002B6E89" w:rsidRPr="00413A36">
        <w:t>des infrastructures</w:t>
      </w:r>
      <w:r w:rsidR="00145682" w:rsidRPr="00413A36">
        <w:t xml:space="preserve"> </w:t>
      </w:r>
      <w:r w:rsidR="00416208" w:rsidRPr="00413A36">
        <w:t xml:space="preserve">du RESINA, du </w:t>
      </w:r>
      <w:r w:rsidR="00145682" w:rsidRPr="00413A36">
        <w:t>cloud et des e-service</w:t>
      </w:r>
      <w:r w:rsidR="008D412D" w:rsidRPr="00413A36">
        <w:t>s</w:t>
      </w:r>
      <w:r w:rsidR="00145682" w:rsidRPr="00413A36">
        <w:t xml:space="preserve"> de l’administration Burkinabè de </w:t>
      </w:r>
      <w:r w:rsidR="00B42E3E" w:rsidRPr="00413A36">
        <w:t>façon</w:t>
      </w:r>
      <w:r w:rsidR="00145682" w:rsidRPr="00413A36">
        <w:t xml:space="preserve"> </w:t>
      </w:r>
      <w:r w:rsidR="00416208" w:rsidRPr="00413A36">
        <w:t>spécifique</w:t>
      </w:r>
      <w:r w:rsidR="00145682" w:rsidRPr="00413A36">
        <w:t xml:space="preserve">, </w:t>
      </w:r>
      <w:r w:rsidR="00A3125B" w:rsidRPr="00413A36">
        <w:t xml:space="preserve">l’objectif de cette </w:t>
      </w:r>
      <w:r w:rsidR="00CF7E78" w:rsidRPr="00413A36">
        <w:t>étude</w:t>
      </w:r>
      <w:r w:rsidR="00A3125B" w:rsidRPr="00413A36">
        <w:t xml:space="preserve"> sera</w:t>
      </w:r>
      <w:r w:rsidR="002A3C5D" w:rsidRPr="00413A36">
        <w:t xml:space="preserve"> </w:t>
      </w:r>
      <w:r w:rsidR="0097653F" w:rsidRPr="00413A36">
        <w:t xml:space="preserve">de </w:t>
      </w:r>
      <w:r w:rsidR="00E07D22" w:rsidRPr="00413A36">
        <w:t>présenter</w:t>
      </w:r>
      <w:r w:rsidR="0097653F" w:rsidRPr="00413A36">
        <w:t xml:space="preserve"> une vue globale des </w:t>
      </w:r>
      <w:r w:rsidR="00A3125B" w:rsidRPr="00413A36">
        <w:t xml:space="preserve">outils de </w:t>
      </w:r>
      <w:r w:rsidR="002A3C5D" w:rsidRPr="00413A36">
        <w:t>détection</w:t>
      </w:r>
      <w:r w:rsidR="00A3125B" w:rsidRPr="00413A36">
        <w:t xml:space="preserve"> et de </w:t>
      </w:r>
      <w:r w:rsidR="002A3C5D" w:rsidRPr="00413A36">
        <w:t>prévention</w:t>
      </w:r>
      <w:r w:rsidR="00A3125B" w:rsidRPr="00413A36">
        <w:t xml:space="preserve"> de </w:t>
      </w:r>
      <w:r w:rsidR="002A3C5D" w:rsidRPr="00413A36">
        <w:t>cyberattaques</w:t>
      </w:r>
      <w:r w:rsidR="00D17EC7" w:rsidRPr="00413A36">
        <w:t xml:space="preserve">, de faire </w:t>
      </w:r>
      <w:r w:rsidR="002B6E89" w:rsidRPr="00413A36">
        <w:t>un choix optimal</w:t>
      </w:r>
      <w:r w:rsidR="00D17EC7" w:rsidRPr="00413A36">
        <w:t xml:space="preserve"> d’outils SIEM permettant </w:t>
      </w:r>
      <w:r w:rsidR="00A96DAE" w:rsidRPr="00413A36">
        <w:t>à</w:t>
      </w:r>
      <w:r w:rsidR="00D17EC7" w:rsidRPr="00413A36">
        <w:t xml:space="preserve"> l’administration d’avoir une vue </w:t>
      </w:r>
      <w:r w:rsidR="002B6E89" w:rsidRPr="00413A36">
        <w:t>holistique</w:t>
      </w:r>
      <w:r w:rsidR="00D17EC7" w:rsidRPr="00413A36">
        <w:t xml:space="preserve"> sur la sécurité de son </w:t>
      </w:r>
      <w:r w:rsidR="008D412D" w:rsidRPr="00413A36">
        <w:t>RESINA</w:t>
      </w:r>
      <w:r w:rsidR="00D17EC7" w:rsidRPr="00413A36">
        <w:t>.</w:t>
      </w:r>
    </w:p>
    <w:p w:rsidR="00DB61FA" w:rsidRPr="00413A36" w:rsidRDefault="00DB61FA" w:rsidP="00DB561E">
      <w:pPr>
        <w:jc w:val="both"/>
      </w:pPr>
      <w:r w:rsidRPr="00413A36">
        <w:t xml:space="preserve">De </w:t>
      </w:r>
      <w:r w:rsidR="00E07D22" w:rsidRPr="00413A36">
        <w:t>façons</w:t>
      </w:r>
      <w:r w:rsidRPr="00413A36">
        <w:t xml:space="preserve"> </w:t>
      </w:r>
      <w:r w:rsidR="00E07D22" w:rsidRPr="00413A36">
        <w:t>spécifique</w:t>
      </w:r>
      <w:r w:rsidRPr="00413A36">
        <w:t>, il s’agira </w:t>
      </w:r>
      <w:r w:rsidR="007A6601" w:rsidRPr="00413A36">
        <w:t>de</w:t>
      </w:r>
      <w:r w:rsidR="0076468C" w:rsidRPr="00413A36">
        <w:t xml:space="preserve"> </w:t>
      </w:r>
      <w:r w:rsidRPr="00413A36">
        <w:t>:</w:t>
      </w:r>
    </w:p>
    <w:p w:rsidR="00B01290" w:rsidRPr="00413A36" w:rsidRDefault="002E1372" w:rsidP="006F366C">
      <w:pPr>
        <w:pStyle w:val="Paragraphedeliste"/>
        <w:numPr>
          <w:ilvl w:val="0"/>
          <w:numId w:val="29"/>
        </w:numPr>
        <w:jc w:val="both"/>
      </w:pPr>
      <w:r>
        <w:t>f</w:t>
      </w:r>
      <w:r w:rsidR="00696A03" w:rsidRPr="00413A36">
        <w:t xml:space="preserve">aire une étude </w:t>
      </w:r>
      <w:r w:rsidR="00696A03" w:rsidRPr="000B5903">
        <w:t>ap</w:t>
      </w:r>
      <w:r w:rsidR="00E07D22" w:rsidRPr="000B5903">
        <w:t>p</w:t>
      </w:r>
      <w:r w:rsidR="00696A03" w:rsidRPr="000B5903">
        <w:t>ro</w:t>
      </w:r>
      <w:r w:rsidR="00177E77" w:rsidRPr="000B5903">
        <w:t>fondi</w:t>
      </w:r>
      <w:r w:rsidR="006E0CB2" w:rsidRPr="000B5903">
        <w:t>e</w:t>
      </w:r>
      <w:r w:rsidR="00696A03" w:rsidRPr="000B5903">
        <w:t xml:space="preserve"> d</w:t>
      </w:r>
      <w:r w:rsidR="00203880">
        <w:t>es</w:t>
      </w:r>
      <w:r w:rsidR="00CF7E78" w:rsidRPr="00413A36">
        <w:t xml:space="preserve"> </w:t>
      </w:r>
      <w:r w:rsidR="00696A03" w:rsidRPr="00413A36">
        <w:t>SIEM</w:t>
      </w:r>
      <w:r w:rsidR="00177E77" w:rsidRPr="00413A36">
        <w:t xml:space="preserve"> </w:t>
      </w:r>
      <w:r w:rsidR="00203880">
        <w:t>et proposer un SIEM optimal pour l’administration</w:t>
      </w:r>
      <w:r w:rsidR="00CF7E78" w:rsidRPr="00413A36">
        <w:t xml:space="preserve"> ;</w:t>
      </w:r>
    </w:p>
    <w:p w:rsidR="00696A03" w:rsidRDefault="002E1372" w:rsidP="006F366C">
      <w:pPr>
        <w:pStyle w:val="Paragraphedeliste"/>
        <w:numPr>
          <w:ilvl w:val="0"/>
          <w:numId w:val="29"/>
        </w:numPr>
        <w:jc w:val="both"/>
      </w:pPr>
      <w:r>
        <w:t>p</w:t>
      </w:r>
      <w:r w:rsidR="00D03A0B" w:rsidRPr="00413A36">
        <w:t>rocéder</w:t>
      </w:r>
      <w:r w:rsidR="00177E77" w:rsidRPr="00413A36">
        <w:t xml:space="preserve"> à la</w:t>
      </w:r>
      <w:r w:rsidR="00A14991" w:rsidRPr="00413A36">
        <w:t xml:space="preserve"> mise en œuvre </w:t>
      </w:r>
      <w:r w:rsidR="00177E77" w:rsidRPr="00413A36">
        <w:t>de la solution retenue</w:t>
      </w:r>
      <w:r w:rsidR="00203880">
        <w:t>,</w:t>
      </w:r>
    </w:p>
    <w:p w:rsidR="00203880" w:rsidRDefault="00203880" w:rsidP="006F366C">
      <w:pPr>
        <w:pStyle w:val="Paragraphedeliste"/>
        <w:numPr>
          <w:ilvl w:val="0"/>
          <w:numId w:val="29"/>
        </w:numPr>
        <w:jc w:val="both"/>
      </w:pPr>
      <w:r>
        <w:t>pouvoir collecter et analyser les logs, toutes les informations  et évènements de sécurité du SI de l’administration ;</w:t>
      </w:r>
    </w:p>
    <w:p w:rsidR="00203880" w:rsidRPr="00413A36" w:rsidRDefault="00203880" w:rsidP="006F366C">
      <w:pPr>
        <w:pStyle w:val="Paragraphedeliste"/>
        <w:numPr>
          <w:ilvl w:val="0"/>
          <w:numId w:val="29"/>
        </w:numPr>
        <w:jc w:val="both"/>
      </w:pPr>
      <w:r>
        <w:t xml:space="preserve">pourvoir </w:t>
      </w:r>
      <w:r w:rsidR="00DA67CA">
        <w:t>détecter</w:t>
      </w:r>
      <w:r>
        <w:t xml:space="preserve"> et </w:t>
      </w:r>
      <w:r w:rsidR="00DA67CA">
        <w:t>répondre</w:t>
      </w:r>
      <w:r>
        <w:t xml:space="preserve"> rapidement aux </w:t>
      </w:r>
      <w:r w:rsidR="00DA67CA">
        <w:t xml:space="preserve">incident de </w:t>
      </w:r>
      <w:proofErr w:type="spellStart"/>
      <w:r w:rsidR="00DA67CA">
        <w:t>cybersécurité</w:t>
      </w:r>
      <w:proofErr w:type="spellEnd"/>
      <w:r w:rsidR="00DA67CA">
        <w:t>.</w:t>
      </w:r>
    </w:p>
    <w:p w:rsidR="007F43ED" w:rsidRPr="00413A36" w:rsidRDefault="007F43ED" w:rsidP="00F025D0">
      <w:pPr>
        <w:pStyle w:val="Titre2"/>
      </w:pPr>
      <w:bookmarkStart w:id="26" w:name="_Toc106796678"/>
      <w:r w:rsidRPr="00413A36">
        <w:t>Résultats attendus</w:t>
      </w:r>
      <w:bookmarkEnd w:id="26"/>
    </w:p>
    <w:p w:rsidR="00DA67CA" w:rsidRDefault="00D03A0B" w:rsidP="00DB561E">
      <w:pPr>
        <w:jc w:val="both"/>
      </w:pPr>
      <w:r w:rsidRPr="00413A36">
        <w:t>A l’issu de ces travaux</w:t>
      </w:r>
      <w:r w:rsidR="00DA67CA">
        <w:t xml:space="preserve"> les </w:t>
      </w:r>
      <w:r w:rsidR="00E65A3C">
        <w:t>résultats</w:t>
      </w:r>
      <w:r w:rsidR="00DA67CA">
        <w:t xml:space="preserve"> suivants sont attendus :</w:t>
      </w:r>
    </w:p>
    <w:p w:rsidR="00DA67CA" w:rsidRDefault="00DA67CA" w:rsidP="00DB561E">
      <w:pPr>
        <w:jc w:val="both"/>
      </w:pPr>
    </w:p>
    <w:p w:rsidR="00DA67CA" w:rsidRPr="00413A36" w:rsidRDefault="00DA67CA" w:rsidP="00DA67CA">
      <w:pPr>
        <w:pStyle w:val="Paragraphedeliste"/>
        <w:numPr>
          <w:ilvl w:val="0"/>
          <w:numId w:val="29"/>
        </w:numPr>
        <w:jc w:val="both"/>
      </w:pPr>
      <w:r w:rsidRPr="00413A36">
        <w:t xml:space="preserve">une étude </w:t>
      </w:r>
      <w:r w:rsidRPr="000B5903">
        <w:t>approfondie d</w:t>
      </w:r>
      <w:r>
        <w:t>es</w:t>
      </w:r>
      <w:r w:rsidRPr="00413A36">
        <w:t xml:space="preserve"> SIEM </w:t>
      </w:r>
      <w:r>
        <w:t xml:space="preserve">et </w:t>
      </w:r>
      <w:r>
        <w:t xml:space="preserve">une </w:t>
      </w:r>
      <w:r>
        <w:t>propos</w:t>
      </w:r>
      <w:r>
        <w:t>ition</w:t>
      </w:r>
      <w:r>
        <w:t xml:space="preserve"> </w:t>
      </w:r>
      <w:r>
        <w:t>de</w:t>
      </w:r>
      <w:r>
        <w:t xml:space="preserve"> SIEM optimal pour l’administration</w:t>
      </w:r>
      <w:r w:rsidRPr="00413A36">
        <w:t xml:space="preserve"> </w:t>
      </w:r>
      <w:r>
        <w:t>est faite</w:t>
      </w:r>
      <w:r w:rsidRPr="00413A36">
        <w:t>;</w:t>
      </w:r>
    </w:p>
    <w:p w:rsidR="00DA67CA" w:rsidRDefault="00DA67CA" w:rsidP="00DA67CA">
      <w:pPr>
        <w:pStyle w:val="Paragraphedeliste"/>
        <w:numPr>
          <w:ilvl w:val="0"/>
          <w:numId w:val="29"/>
        </w:numPr>
        <w:jc w:val="both"/>
      </w:pPr>
      <w:r>
        <w:t>une</w:t>
      </w:r>
      <w:r w:rsidRPr="00413A36">
        <w:t xml:space="preserve"> mise en œuvre de la solution retenue</w:t>
      </w:r>
      <w:r>
        <w:t xml:space="preserve"> est faite</w:t>
      </w:r>
      <w:r>
        <w:t>,</w:t>
      </w:r>
    </w:p>
    <w:p w:rsidR="00DA67CA" w:rsidRDefault="00DA67CA" w:rsidP="00DA67CA">
      <w:pPr>
        <w:pStyle w:val="Paragraphedeliste"/>
        <w:numPr>
          <w:ilvl w:val="0"/>
          <w:numId w:val="29"/>
        </w:numPr>
        <w:jc w:val="both"/>
      </w:pPr>
      <w:r>
        <w:t>l’administration est capable de</w:t>
      </w:r>
      <w:r>
        <w:t xml:space="preserve"> collecter et analyser les logs, toutes les informations  et évènements de sécurité du SI de l’administration ;</w:t>
      </w:r>
    </w:p>
    <w:p w:rsidR="00DA67CA" w:rsidRPr="00413A36" w:rsidRDefault="00DA67CA" w:rsidP="00DA67CA">
      <w:pPr>
        <w:pStyle w:val="Paragraphedeliste"/>
        <w:numPr>
          <w:ilvl w:val="0"/>
          <w:numId w:val="29"/>
        </w:numPr>
        <w:jc w:val="both"/>
      </w:pPr>
      <w:r>
        <w:t>l’administration est capable de</w:t>
      </w:r>
      <w:r>
        <w:t xml:space="preserve"> détecter et répondre rapidement aux incident de </w:t>
      </w:r>
      <w:proofErr w:type="spellStart"/>
      <w:r>
        <w:t>cybersécurité</w:t>
      </w:r>
      <w:proofErr w:type="spellEnd"/>
      <w:r>
        <w:t>.</w:t>
      </w:r>
    </w:p>
    <w:p w:rsidR="00DA67CA" w:rsidRDefault="00DA67CA" w:rsidP="00DB561E">
      <w:pPr>
        <w:jc w:val="both"/>
      </w:pPr>
    </w:p>
    <w:p w:rsidR="00900451" w:rsidRPr="00413A36" w:rsidRDefault="008E691A" w:rsidP="00F025D0">
      <w:pPr>
        <w:pStyle w:val="Titre2"/>
      </w:pPr>
      <w:bookmarkStart w:id="27" w:name="_Toc106796679"/>
      <w:r>
        <w:t xml:space="preserve"> </w:t>
      </w:r>
      <w:r w:rsidR="00900451" w:rsidRPr="00413A36">
        <w:t>Périmètre du projet</w:t>
      </w:r>
      <w:bookmarkEnd w:id="27"/>
    </w:p>
    <w:p w:rsidR="003C3281" w:rsidRPr="00413A36" w:rsidRDefault="00900451" w:rsidP="00DB561E">
      <w:pPr>
        <w:jc w:val="both"/>
      </w:pPr>
      <w:r w:rsidRPr="00413A36">
        <w:t>Le présent projet s</w:t>
      </w:r>
      <w:r w:rsidR="003C3281" w:rsidRPr="00413A36">
        <w:t>’</w:t>
      </w:r>
      <w:r w:rsidRPr="00413A36">
        <w:t>inscrit dans</w:t>
      </w:r>
      <w:r w:rsidR="003C3281" w:rsidRPr="00413A36">
        <w:t xml:space="preserve"> le plan d’action de la Politique de Sécurité du Système d’Information du RESINA.</w:t>
      </w:r>
    </w:p>
    <w:p w:rsidR="000C1B7C" w:rsidRDefault="002E1372" w:rsidP="000C1B7C">
      <w:pPr>
        <w:jc w:val="both"/>
      </w:pPr>
      <w:r>
        <w:t xml:space="preserve">Il </w:t>
      </w:r>
      <w:r w:rsidR="00DD71DA" w:rsidRPr="00413A36">
        <w:t xml:space="preserve">se limite essentiellement à son </w:t>
      </w:r>
      <w:r w:rsidR="00DD71DA" w:rsidRPr="00413A36">
        <w:rPr>
          <w:b/>
        </w:rPr>
        <w:t>action 3</w:t>
      </w:r>
      <w:r w:rsidR="00DD71DA" w:rsidRPr="00413A36">
        <w:t xml:space="preserve"> intitulé</w:t>
      </w:r>
      <w:r w:rsidR="007F4840">
        <w:t>e</w:t>
      </w:r>
      <w:r w:rsidR="00DD71DA" w:rsidRPr="00413A36">
        <w:t xml:space="preserve"> </w:t>
      </w:r>
      <w:r w:rsidR="00DD71DA" w:rsidRPr="00413A36">
        <w:rPr>
          <w:b/>
        </w:rPr>
        <w:t>« Analyse et veille de sécurité</w:t>
      </w:r>
      <w:r w:rsidR="00DD71DA" w:rsidRPr="00413A36">
        <w:t xml:space="preserve"> » qui prévoit la mise en place d’un SOC (Security Operations Center) qui déploiera tout l’arsenal d’outils nécessaires à la collecte, la corrélation d’évènements et l’intervention à distance sur le RESINA face aux incidents de sécurité. Dans cet arsenal un outil SIEM (Security Information </w:t>
      </w:r>
      <w:proofErr w:type="spellStart"/>
      <w:r w:rsidR="00DD71DA" w:rsidRPr="00413A36">
        <w:t>Event</w:t>
      </w:r>
      <w:proofErr w:type="spellEnd"/>
      <w:r w:rsidR="00DD71DA" w:rsidRPr="00413A36">
        <w:t xml:space="preserve"> Management) est prévu comme outil principal.</w:t>
      </w:r>
      <w:r w:rsidR="00674279" w:rsidRPr="00413A36">
        <w:t xml:space="preserve"> </w:t>
      </w:r>
      <w:sdt>
        <w:sdtPr>
          <w:id w:val="-646201927"/>
          <w:citation/>
        </w:sdtPr>
        <w:sdtContent>
          <w:r w:rsidR="00674279" w:rsidRPr="00413A36">
            <w:fldChar w:fldCharType="begin"/>
          </w:r>
          <w:r w:rsidR="00674279" w:rsidRPr="00413A36">
            <w:instrText xml:space="preserve"> CITATION ANP21 \l 1036 </w:instrText>
          </w:r>
          <w:r w:rsidR="00674279" w:rsidRPr="00413A36">
            <w:fldChar w:fldCharType="separate"/>
          </w:r>
          <w:r w:rsidR="00F53C6E">
            <w:rPr>
              <w:noProof/>
            </w:rPr>
            <w:t>[1]</w:t>
          </w:r>
          <w:r w:rsidR="00674279" w:rsidRPr="00413A36">
            <w:fldChar w:fldCharType="end"/>
          </w:r>
        </w:sdtContent>
      </w:sdt>
    </w:p>
    <w:p w:rsidR="000C1B7C" w:rsidRDefault="000C1B7C" w:rsidP="000C1B7C">
      <w:pPr>
        <w:jc w:val="both"/>
      </w:pPr>
    </w:p>
    <w:p w:rsidR="00900451" w:rsidRPr="000C1B7C" w:rsidRDefault="001141EA" w:rsidP="00F025D0">
      <w:pPr>
        <w:pStyle w:val="Titre2"/>
      </w:pPr>
      <w:bookmarkStart w:id="28" w:name="_Toc106796680"/>
      <w:r w:rsidRPr="00413A36">
        <w:t>Démarche</w:t>
      </w:r>
      <w:r w:rsidR="00C03CE7" w:rsidRPr="00413A36">
        <w:t xml:space="preserve"> méthodologique</w:t>
      </w:r>
      <w:bookmarkEnd w:id="28"/>
    </w:p>
    <w:p w:rsidR="003F15F8" w:rsidRPr="00413A36" w:rsidRDefault="003F15F8" w:rsidP="00DB561E">
      <w:pPr>
        <w:jc w:val="both"/>
      </w:pPr>
      <w:r w:rsidRPr="00413A36">
        <w:t xml:space="preserve">Comme démarche méthodologique suivie, nous avons fait une revue documentaire (stratégie nationale de </w:t>
      </w:r>
      <w:proofErr w:type="spellStart"/>
      <w:r w:rsidRPr="00413A36">
        <w:t>cybersécurité</w:t>
      </w:r>
      <w:proofErr w:type="spellEnd"/>
      <w:r w:rsidRPr="00413A36">
        <w:t>- SNC</w:t>
      </w:r>
      <w:r w:rsidR="00E27C7E" w:rsidRPr="00413A36">
        <w:t>-BF</w:t>
      </w:r>
      <w:r w:rsidRPr="00413A36">
        <w:t xml:space="preserve">, PSSI RESINA, plan d’action 2022-2024 du PSSI RESINA) qui </w:t>
      </w:r>
      <w:r w:rsidR="002E1372">
        <w:t xml:space="preserve">nous </w:t>
      </w:r>
      <w:r w:rsidRPr="00413A36">
        <w:t>a permis de connaitre la vision de l’administration publique en matière de la sécurité de son SI</w:t>
      </w:r>
      <w:r w:rsidR="00E27C7E" w:rsidRPr="00413A36">
        <w:t xml:space="preserve"> et</w:t>
      </w:r>
      <w:r w:rsidRPr="00413A36">
        <w:t xml:space="preserve"> </w:t>
      </w:r>
      <w:r w:rsidR="007F4840">
        <w:t>de mener</w:t>
      </w:r>
      <w:r w:rsidR="007E64B7" w:rsidRPr="00413A36">
        <w:t xml:space="preserve"> une étude approfondie </w:t>
      </w:r>
      <w:r w:rsidR="00E27C7E" w:rsidRPr="00413A36">
        <w:t xml:space="preserve">des </w:t>
      </w:r>
      <w:r w:rsidR="007E64B7" w:rsidRPr="00413A36">
        <w:t xml:space="preserve">objectifs et les </w:t>
      </w:r>
      <w:r w:rsidRPr="00413A36">
        <w:t>résultats</w:t>
      </w:r>
      <w:r w:rsidR="007E64B7" w:rsidRPr="00413A36">
        <w:t xml:space="preserve"> attendus du projet</w:t>
      </w:r>
      <w:r w:rsidRPr="00413A36">
        <w:t>.</w:t>
      </w:r>
    </w:p>
    <w:p w:rsidR="004A1A4E" w:rsidRPr="00413A36" w:rsidRDefault="003F15F8" w:rsidP="00DB561E">
      <w:pPr>
        <w:jc w:val="both"/>
      </w:pPr>
      <w:r w:rsidRPr="00413A36">
        <w:t>Aussi, nous avons fait une revue documentaire</w:t>
      </w:r>
      <w:r w:rsidR="004A1A4E" w:rsidRPr="00413A36">
        <w:t xml:space="preserve"> sur l’</w:t>
      </w:r>
      <w:r w:rsidR="007E64B7" w:rsidRPr="00413A36">
        <w:t>existant</w:t>
      </w:r>
      <w:r w:rsidR="004A1A4E" w:rsidRPr="00413A36">
        <w:t xml:space="preserve"> </w:t>
      </w:r>
      <w:r w:rsidRPr="00413A36">
        <w:t>du réseau</w:t>
      </w:r>
      <w:r w:rsidR="004A1A4E" w:rsidRPr="00413A36">
        <w:t xml:space="preserve"> informatique de l’administration (documentation sur le RESINA, </w:t>
      </w:r>
      <w:r w:rsidRPr="00413A36">
        <w:t>rapports) et un diagnostic</w:t>
      </w:r>
      <w:r w:rsidR="004A1A4E" w:rsidRPr="00413A36">
        <w:t xml:space="preserve"> des solutions de sécurité</w:t>
      </w:r>
      <w:r w:rsidR="007E64B7" w:rsidRPr="00413A36">
        <w:t xml:space="preserve"> déployé</w:t>
      </w:r>
      <w:r w:rsidR="007F4840">
        <w:t>e</w:t>
      </w:r>
      <w:r w:rsidR="007E64B7" w:rsidRPr="00413A36">
        <w:t>s dans le RESINA</w:t>
      </w:r>
      <w:r w:rsidRPr="00413A36">
        <w:t>.</w:t>
      </w:r>
    </w:p>
    <w:p w:rsidR="004A1A4E" w:rsidRPr="00413A36" w:rsidRDefault="003F15F8" w:rsidP="00DB561E">
      <w:pPr>
        <w:jc w:val="both"/>
      </w:pPr>
      <w:r w:rsidRPr="00413A36">
        <w:t>Par la suite, nous avons fait une r</w:t>
      </w:r>
      <w:r w:rsidR="004A1A4E" w:rsidRPr="00413A36">
        <w:t xml:space="preserve">echerche bibliographique sur l’écosystème de la </w:t>
      </w:r>
      <w:r w:rsidR="00E27C7E" w:rsidRPr="00413A36">
        <w:t>sécurité des systèmes d’information</w:t>
      </w:r>
      <w:r w:rsidR="004A1A4E" w:rsidRPr="00413A36">
        <w:t xml:space="preserve"> et de façon spécifique sur les </w:t>
      </w:r>
      <w:r w:rsidRPr="00413A36">
        <w:t>solutions</w:t>
      </w:r>
      <w:r w:rsidR="004A1A4E" w:rsidRPr="00413A36">
        <w:t xml:space="preserve"> SIEM, </w:t>
      </w:r>
      <w:r w:rsidR="007E64B7" w:rsidRPr="00413A36">
        <w:t>en faisant une étude comparative en vu</w:t>
      </w:r>
      <w:r w:rsidRPr="00413A36">
        <w:t>e</w:t>
      </w:r>
      <w:r w:rsidR="007E64B7" w:rsidRPr="00413A36">
        <w:t xml:space="preserve"> de proposer une solution SIEM optimale.</w:t>
      </w:r>
    </w:p>
    <w:p w:rsidR="00FF4FA3" w:rsidRPr="00413A36" w:rsidRDefault="007E64B7" w:rsidP="00DB561E">
      <w:pPr>
        <w:jc w:val="both"/>
      </w:pPr>
      <w:r w:rsidRPr="00413A36">
        <w:lastRenderedPageBreak/>
        <w:t>Enfin, nous avons mise en place une solution SIEM fonctionnelle dans un environnement de pré production.</w:t>
      </w:r>
    </w:p>
    <w:p w:rsidR="00C03CE7" w:rsidRPr="00413A36" w:rsidRDefault="00C03CE7" w:rsidP="00F025D0">
      <w:pPr>
        <w:pStyle w:val="Titre2"/>
      </w:pPr>
      <w:bookmarkStart w:id="29" w:name="_Toc106796681"/>
      <w:r w:rsidRPr="00413A36">
        <w:t>Conclusion</w:t>
      </w:r>
      <w:bookmarkEnd w:id="29"/>
    </w:p>
    <w:p w:rsidR="007956D7" w:rsidRPr="00413A36" w:rsidRDefault="007956D7" w:rsidP="00DB561E">
      <w:pPr>
        <w:jc w:val="both"/>
      </w:pPr>
      <w:r w:rsidRPr="00413A36">
        <w:t>Dans cette partie de notre document, nous avons situé le contexte de notre projet</w:t>
      </w:r>
      <w:r w:rsidR="008E225C" w:rsidRPr="00413A36">
        <w:t>, définit les grandes orientations d</w:t>
      </w:r>
      <w:r w:rsidR="002E1372">
        <w:t>u</w:t>
      </w:r>
      <w:r w:rsidR="008E225C" w:rsidRPr="00413A36">
        <w:t xml:space="preserve"> travail et fixé de façon claire les objectifs et résultats escomptés. Dans cette partie, nous avons également situé le contexte de réalisation de notre stage et présenté notre structure d’accueil.</w:t>
      </w:r>
    </w:p>
    <w:p w:rsidR="00FF4FA3" w:rsidRPr="00413A36" w:rsidRDefault="00FF4FA3" w:rsidP="00DB561E">
      <w:pPr>
        <w:spacing w:after="200"/>
        <w:jc w:val="both"/>
      </w:pPr>
    </w:p>
    <w:p w:rsidR="00211909" w:rsidRPr="00413A36" w:rsidRDefault="00211909" w:rsidP="00DB561E">
      <w:pPr>
        <w:spacing w:after="200"/>
        <w:jc w:val="both"/>
        <w:rPr>
          <w:rFonts w:eastAsiaTheme="majorEastAsia" w:cstheme="majorBidi"/>
          <w:b/>
          <w:color w:val="082A75" w:themeColor="text2"/>
          <w:kern w:val="28"/>
          <w:sz w:val="36"/>
          <w:szCs w:val="32"/>
        </w:rPr>
      </w:pPr>
      <w:r w:rsidRPr="00413A36">
        <w:br w:type="page"/>
      </w:r>
    </w:p>
    <w:p w:rsidR="000C20B2" w:rsidRDefault="000C20B2" w:rsidP="002A2AAD">
      <w:pPr>
        <w:pStyle w:val="Titre1"/>
        <w:sectPr w:rsidR="000C20B2" w:rsidSect="00B23EAA">
          <w:type w:val="continuous"/>
          <w:pgSz w:w="11906" w:h="16838" w:code="9"/>
          <w:pgMar w:top="720" w:right="936" w:bottom="720" w:left="936" w:header="0" w:footer="289" w:gutter="0"/>
          <w:cols w:space="720"/>
          <w:docGrid w:linePitch="382"/>
        </w:sectPr>
      </w:pPr>
    </w:p>
    <w:p w:rsidR="00253C2C" w:rsidRPr="00AB75D9" w:rsidRDefault="00280CE7" w:rsidP="002A2AAD">
      <w:pPr>
        <w:pStyle w:val="Titre1"/>
      </w:pPr>
      <w:bookmarkStart w:id="30" w:name="_Toc106710606"/>
      <w:bookmarkStart w:id="31" w:name="_Toc106796682"/>
      <w:r w:rsidRPr="00413A36">
        <w:lastRenderedPageBreak/>
        <w:t xml:space="preserve">CHAPITRE </w:t>
      </w:r>
      <w:r w:rsidR="00DF47E4">
        <w:t>2</w:t>
      </w:r>
      <w:r w:rsidRPr="00413A36">
        <w:t> : ETUDE DE L’EXISTANT</w:t>
      </w:r>
      <w:bookmarkEnd w:id="30"/>
      <w:bookmarkEnd w:id="31"/>
    </w:p>
    <w:p w:rsidR="00255A22" w:rsidRPr="00413A36" w:rsidRDefault="00255A22" w:rsidP="00CB6436">
      <w:pPr>
        <w:pStyle w:val="Titre2"/>
        <w:numPr>
          <w:ilvl w:val="0"/>
          <w:numId w:val="55"/>
        </w:numPr>
      </w:pPr>
      <w:bookmarkStart w:id="32" w:name="_Toc106796683"/>
      <w:r w:rsidRPr="00413A36">
        <w:t>Introduction</w:t>
      </w:r>
      <w:bookmarkEnd w:id="32"/>
    </w:p>
    <w:p w:rsidR="00A35228" w:rsidRPr="00413A36" w:rsidRDefault="00A35228" w:rsidP="00DB561E">
      <w:pPr>
        <w:jc w:val="both"/>
      </w:pPr>
      <w:r w:rsidRPr="00413A36">
        <w:t>Dans ce chapitre, nous</w:t>
      </w:r>
      <w:r w:rsidR="00E65A3C">
        <w:t xml:space="preserve"> avons </w:t>
      </w:r>
      <w:r w:rsidR="00E65A3C" w:rsidRPr="00413A36">
        <w:t>présenté</w:t>
      </w:r>
      <w:r w:rsidRPr="00413A36">
        <w:t xml:space="preserve"> le système d’information de l’</w:t>
      </w:r>
      <w:r w:rsidR="007F540C" w:rsidRPr="00413A36">
        <w:t>administration</w:t>
      </w:r>
      <w:r w:rsidRPr="00413A36">
        <w:t xml:space="preserve"> Burkinabè </w:t>
      </w:r>
      <w:r w:rsidR="008E4CEB" w:rsidRPr="00413A36">
        <w:t xml:space="preserve">dans son ensemble et de </w:t>
      </w:r>
      <w:r w:rsidR="00FC6C50" w:rsidRPr="00413A36">
        <w:t>façon</w:t>
      </w:r>
      <w:r w:rsidR="008E4CEB" w:rsidRPr="00413A36">
        <w:t xml:space="preserve"> spécifique le </w:t>
      </w:r>
      <w:proofErr w:type="spellStart"/>
      <w:r w:rsidR="008E4CEB" w:rsidRPr="00413A36">
        <w:t>REseau</w:t>
      </w:r>
      <w:proofErr w:type="spellEnd"/>
      <w:r w:rsidR="008E4CEB" w:rsidRPr="00413A36">
        <w:t xml:space="preserve"> Informatique N</w:t>
      </w:r>
      <w:r w:rsidRPr="00413A36">
        <w:t xml:space="preserve">ational </w:t>
      </w:r>
      <w:r w:rsidR="008E4CEB" w:rsidRPr="00413A36">
        <w:t>de l’Administration</w:t>
      </w:r>
      <w:r w:rsidR="00406F9D" w:rsidRPr="00413A36">
        <w:t xml:space="preserve"> </w:t>
      </w:r>
      <w:r w:rsidR="008E4CEB" w:rsidRPr="00413A36">
        <w:t>(RESINA)</w:t>
      </w:r>
      <w:r w:rsidR="00E32B03" w:rsidRPr="00413A36">
        <w:t xml:space="preserve"> et le G-cloud</w:t>
      </w:r>
      <w:r w:rsidR="008E4CEB" w:rsidRPr="00413A36">
        <w:t xml:space="preserve">. Aussi dans cette partie, nous </w:t>
      </w:r>
      <w:r w:rsidR="00E65A3C">
        <w:t>avons effectué</w:t>
      </w:r>
      <w:r w:rsidR="008E4CEB" w:rsidRPr="00413A36">
        <w:t xml:space="preserve"> un </w:t>
      </w:r>
      <w:r w:rsidR="00FC6C50" w:rsidRPr="00413A36">
        <w:t>aperçu</w:t>
      </w:r>
      <w:r w:rsidR="008E4CEB" w:rsidRPr="00413A36">
        <w:t xml:space="preserve"> des outil</w:t>
      </w:r>
      <w:r w:rsidR="007F540C" w:rsidRPr="00413A36">
        <w:t>s de sécurité déploy</w:t>
      </w:r>
      <w:r w:rsidR="00F2630D">
        <w:t>és</w:t>
      </w:r>
      <w:r w:rsidR="007F540C" w:rsidRPr="00413A36">
        <w:t xml:space="preserve"> par le gouvernement pour sécuriser son système d’information. Cette partie nous </w:t>
      </w:r>
      <w:r w:rsidR="00E65A3C">
        <w:t xml:space="preserve">a </w:t>
      </w:r>
      <w:r w:rsidR="007F540C" w:rsidRPr="00413A36">
        <w:t>perm</w:t>
      </w:r>
      <w:r w:rsidR="00E65A3C">
        <w:t>is</w:t>
      </w:r>
      <w:r w:rsidR="007F540C" w:rsidRPr="00413A36">
        <w:t xml:space="preserve"> de mieux nous situer dans le contexte.</w:t>
      </w:r>
    </w:p>
    <w:p w:rsidR="00A82D93" w:rsidRPr="00413A36" w:rsidRDefault="00A82D93" w:rsidP="00DC0E88">
      <w:pPr>
        <w:pStyle w:val="Contenu"/>
      </w:pPr>
    </w:p>
    <w:p w:rsidR="00820E78" w:rsidRPr="00413A36" w:rsidRDefault="00820E78" w:rsidP="00F025D0">
      <w:pPr>
        <w:pStyle w:val="Titre2"/>
      </w:pPr>
      <w:bookmarkStart w:id="33" w:name="_Toc106796684"/>
      <w:r w:rsidRPr="00413A36">
        <w:t>Présentation du SI de l’administration publique Burkinabè</w:t>
      </w:r>
      <w:bookmarkEnd w:id="33"/>
    </w:p>
    <w:p w:rsidR="006526D0" w:rsidRPr="00413A36" w:rsidRDefault="006526D0" w:rsidP="00253C2C">
      <w:pPr>
        <w:jc w:val="both"/>
      </w:pPr>
      <w:r w:rsidRPr="00413A36">
        <w:t>Dans l’objectif d’offrir un intranet gouvernemental performant au sein de l’administration publique, l’État Burkinabé a entamé depuis 1993, la construction d’une infrastructure (initialement pour les besoins du Ministère en charge des finances), dénomme RESINA (</w:t>
      </w:r>
      <w:proofErr w:type="spellStart"/>
      <w:r w:rsidRPr="00413A36">
        <w:t>RESeau</w:t>
      </w:r>
      <w:proofErr w:type="spellEnd"/>
      <w:r w:rsidRPr="00413A36">
        <w:t xml:space="preserve"> Informatique National de l’Administration).  Ce réseau informatique privé de l’Administration burkinabé a connu 10 grandes étapes (1995 à nos jours) dans son développement pour aboutir en 2004 à la forme voix-données-images à partir de 2004.</w:t>
      </w:r>
    </w:p>
    <w:p w:rsidR="00D17EC7" w:rsidRPr="00413A36" w:rsidRDefault="00820E78" w:rsidP="00253C2C">
      <w:pPr>
        <w:jc w:val="both"/>
      </w:pPr>
      <w:r w:rsidRPr="00413A36">
        <w:t>En effet, dans toutes les activités de l’administration publique, que ce soit au niveau</w:t>
      </w:r>
      <w:r w:rsidRPr="00413A36">
        <w:br/>
        <w:t>central ou déconcentré, l’utilisation de moyens d’échange, de traitement, d’analyse et</w:t>
      </w:r>
      <w:r w:rsidRPr="00413A36">
        <w:br/>
        <w:t>de restitution de données ou de documents de toutes natures, est devenu une nécessité.</w:t>
      </w:r>
      <w:r w:rsidRPr="00413A36">
        <w:br/>
        <w:t>Ces moyens, leurs organisations et leurs entretiens conditionnent la plupart du temps la</w:t>
      </w:r>
      <w:r w:rsidRPr="00413A36">
        <w:br/>
        <w:t>performance globale de l’administration, et par déduction des politiques publiques de</w:t>
      </w:r>
      <w:r w:rsidRPr="00413A36">
        <w:br/>
        <w:t>développement.</w:t>
      </w:r>
      <w:r w:rsidRPr="00413A36">
        <w:br/>
        <w:t>L’ensemble de ces moyens électroniques est par nature complexe : réseaux de</w:t>
      </w:r>
      <w:r w:rsidRPr="00413A36">
        <w:br/>
        <w:t>communication, data centres, serveurs, postes de travail, applications, données, flux de</w:t>
      </w:r>
      <w:r w:rsidRPr="00413A36">
        <w:br/>
        <w:t>données, mais aussi en raison des modes de fonctionnement, des processus, des</w:t>
      </w:r>
      <w:r w:rsidRPr="00413A36">
        <w:br/>
        <w:t>organisations, etc. Tous ces moyens couvrent l’ensemble des métiers de</w:t>
      </w:r>
      <w:r w:rsidRPr="00413A36">
        <w:br/>
        <w:t>l’administration, avec leurs règlementations propres, et sont le résultat de plusieurs</w:t>
      </w:r>
      <w:r w:rsidRPr="00413A36">
        <w:br/>
        <w:t>années de constructions progressives et peu concertées</w:t>
      </w:r>
      <w:r w:rsidR="006526D0" w:rsidRPr="00413A36">
        <w:t>.</w:t>
      </w:r>
      <w:r w:rsidRPr="00413A36">
        <w:t xml:space="preserve"> </w:t>
      </w:r>
      <w:r w:rsidRPr="00413A36">
        <w:br/>
      </w:r>
      <w:r w:rsidR="00F2630D" w:rsidRPr="00413A36">
        <w:t>Il</w:t>
      </w:r>
      <w:r w:rsidRPr="00413A36">
        <w:t xml:space="preserve"> </w:t>
      </w:r>
      <w:r w:rsidR="009625FB" w:rsidRPr="00413A36">
        <w:t>est évident que le</w:t>
      </w:r>
      <w:r w:rsidRPr="00413A36">
        <w:t xml:space="preserve"> système d’information de l’administration</w:t>
      </w:r>
      <w:r w:rsidRPr="00413A36">
        <w:br/>
        <w:t>publique ne fait qu’un</w:t>
      </w:r>
      <w:r w:rsidR="000D478A" w:rsidRPr="00413A36">
        <w:t xml:space="preserve"> (grâce au pilotage par une seul entité du RESINA)</w:t>
      </w:r>
      <w:r w:rsidR="00C00E21" w:rsidRPr="00413A36">
        <w:t xml:space="preserve"> et du G-cloud</w:t>
      </w:r>
      <w:r w:rsidR="00F2630D">
        <w:t xml:space="preserve"> </w:t>
      </w:r>
      <w:r w:rsidR="00C00E21" w:rsidRPr="00413A36">
        <w:t>(C</w:t>
      </w:r>
      <w:r w:rsidR="00E32B03" w:rsidRPr="00413A36">
        <w:t>loud</w:t>
      </w:r>
      <w:r w:rsidR="006526D0" w:rsidRPr="00413A36">
        <w:t xml:space="preserve"> </w:t>
      </w:r>
      <w:proofErr w:type="spellStart"/>
      <w:r w:rsidR="006526D0" w:rsidRPr="00413A36">
        <w:t>G</w:t>
      </w:r>
      <w:r w:rsidR="00E32B03" w:rsidRPr="00413A36">
        <w:t>ouvermental</w:t>
      </w:r>
      <w:proofErr w:type="spellEnd"/>
      <w:r w:rsidR="00E32B03" w:rsidRPr="00413A36">
        <w:t>)</w:t>
      </w:r>
      <w:r w:rsidRPr="00413A36">
        <w:t>,</w:t>
      </w:r>
      <w:r w:rsidR="004D29C3" w:rsidRPr="00413A36">
        <w:t xml:space="preserve"> mais</w:t>
      </w:r>
      <w:r w:rsidR="00E1328D" w:rsidRPr="00413A36">
        <w:t xml:space="preserve"> des SI sectoriel persistent toujours</w:t>
      </w:r>
      <w:r w:rsidR="00DD27CD">
        <w:t xml:space="preserve">. </w:t>
      </w:r>
      <w:r w:rsidRPr="00413A36">
        <w:t xml:space="preserve">Il </w:t>
      </w:r>
      <w:r w:rsidR="00327009" w:rsidRPr="00413A36">
        <w:t xml:space="preserve">y a pas mal de </w:t>
      </w:r>
      <w:r w:rsidRPr="00413A36">
        <w:t>particularités</w:t>
      </w:r>
      <w:r w:rsidR="00327009" w:rsidRPr="00413A36">
        <w:t>, mais des effort</w:t>
      </w:r>
      <w:r w:rsidR="000D478A" w:rsidRPr="00413A36">
        <w:t>s</w:t>
      </w:r>
      <w:r w:rsidR="00327009" w:rsidRPr="00413A36">
        <w:t xml:space="preserve"> sont faites pour </w:t>
      </w:r>
      <w:r w:rsidR="000D478A" w:rsidRPr="00413A36">
        <w:t>rendre cette gestion plus holistique.</w:t>
      </w:r>
    </w:p>
    <w:p w:rsidR="006526D0" w:rsidRPr="00413A36" w:rsidRDefault="006526D0" w:rsidP="00DC0E88">
      <w:pPr>
        <w:pStyle w:val="Contenu"/>
      </w:pPr>
    </w:p>
    <w:p w:rsidR="009602B8" w:rsidRDefault="002C3ED8" w:rsidP="00F025D0">
      <w:pPr>
        <w:pStyle w:val="Titre2"/>
      </w:pPr>
      <w:bookmarkStart w:id="34" w:name="_Toc106796685"/>
      <w:r w:rsidRPr="00413A36">
        <w:t>C</w:t>
      </w:r>
      <w:r w:rsidR="00C55F25" w:rsidRPr="00413A36">
        <w:t>artographie</w:t>
      </w:r>
      <w:r w:rsidR="00254EA2" w:rsidRPr="00413A36">
        <w:t xml:space="preserve"> du réseau informatique de</w:t>
      </w:r>
      <w:r w:rsidR="00C55F25" w:rsidRPr="00413A36">
        <w:t xml:space="preserve"> l’administration</w:t>
      </w:r>
      <w:r w:rsidR="00254EA2" w:rsidRPr="00413A36">
        <w:t xml:space="preserve"> </w:t>
      </w:r>
      <w:r w:rsidR="00C55F25" w:rsidRPr="00413A36">
        <w:t>(RESINA</w:t>
      </w:r>
      <w:r w:rsidR="0081406D" w:rsidRPr="00413A36">
        <w:t>)</w:t>
      </w:r>
      <w:sdt>
        <w:sdtPr>
          <w:id w:val="-521927001"/>
          <w:citation/>
        </w:sdtPr>
        <w:sdtContent>
          <w:r w:rsidR="00D45F8B">
            <w:fldChar w:fldCharType="begin"/>
          </w:r>
          <w:r w:rsidR="00D45F8B">
            <w:instrText xml:space="preserve"> CITATION ANP212 \l 1036 </w:instrText>
          </w:r>
          <w:r w:rsidR="00D45F8B">
            <w:fldChar w:fldCharType="separate"/>
          </w:r>
          <w:r w:rsidR="00F53C6E">
            <w:rPr>
              <w:noProof/>
            </w:rPr>
            <w:t xml:space="preserve"> </w:t>
          </w:r>
          <w:r w:rsidR="00F53C6E" w:rsidRPr="00F53C6E">
            <w:rPr>
              <w:noProof/>
            </w:rPr>
            <w:t>[2]</w:t>
          </w:r>
          <w:r w:rsidR="00D45F8B">
            <w:fldChar w:fldCharType="end"/>
          </w:r>
        </w:sdtContent>
      </w:sdt>
      <w:bookmarkEnd w:id="34"/>
    </w:p>
    <w:p w:rsidR="009602B8" w:rsidRPr="00413A36" w:rsidRDefault="009602B8" w:rsidP="009602B8">
      <w:pPr>
        <w:jc w:val="both"/>
      </w:pPr>
      <w:r w:rsidRPr="00413A36">
        <w:t>De nos jours, le RESINA fait partie de ces grands projets offrant des services que sont :</w:t>
      </w:r>
    </w:p>
    <w:p w:rsidR="009602B8" w:rsidRPr="00413A36" w:rsidRDefault="009602B8" w:rsidP="009602B8">
      <w:pPr>
        <w:pStyle w:val="Paragraphedeliste"/>
        <w:numPr>
          <w:ilvl w:val="0"/>
          <w:numId w:val="2"/>
        </w:numPr>
        <w:spacing w:after="160"/>
        <w:jc w:val="both"/>
        <w:rPr>
          <w:rFonts w:cs="Arial"/>
          <w:bCs/>
          <w:szCs w:val="23"/>
        </w:rPr>
      </w:pPr>
      <w:r>
        <w:rPr>
          <w:rFonts w:cs="Arial"/>
          <w:bCs/>
          <w:szCs w:val="23"/>
        </w:rPr>
        <w:t>e</w:t>
      </w:r>
      <w:r w:rsidRPr="00413A36">
        <w:rPr>
          <w:rFonts w:cs="Arial"/>
          <w:bCs/>
          <w:szCs w:val="23"/>
        </w:rPr>
        <w:t>xploitation des applications métiers ;</w:t>
      </w:r>
    </w:p>
    <w:p w:rsidR="009602B8" w:rsidRPr="00413A36" w:rsidRDefault="009602B8" w:rsidP="009602B8">
      <w:pPr>
        <w:pStyle w:val="Paragraphedeliste"/>
        <w:numPr>
          <w:ilvl w:val="0"/>
          <w:numId w:val="2"/>
        </w:numPr>
        <w:spacing w:after="160"/>
        <w:jc w:val="both"/>
        <w:rPr>
          <w:rFonts w:cs="Arial"/>
          <w:bCs/>
          <w:szCs w:val="23"/>
        </w:rPr>
      </w:pPr>
      <w:r>
        <w:rPr>
          <w:rFonts w:cs="Arial"/>
          <w:bCs/>
          <w:szCs w:val="23"/>
        </w:rPr>
        <w:t>f</w:t>
      </w:r>
      <w:r w:rsidRPr="00413A36">
        <w:rPr>
          <w:rFonts w:cs="Arial"/>
          <w:bCs/>
          <w:szCs w:val="23"/>
        </w:rPr>
        <w:t>ourniture de l’accès Internet ;</w:t>
      </w:r>
    </w:p>
    <w:p w:rsidR="009602B8" w:rsidRPr="00413A36" w:rsidRDefault="009602B8" w:rsidP="009602B8">
      <w:pPr>
        <w:pStyle w:val="Paragraphedeliste"/>
        <w:numPr>
          <w:ilvl w:val="0"/>
          <w:numId w:val="2"/>
        </w:numPr>
        <w:spacing w:after="160"/>
        <w:jc w:val="both"/>
        <w:rPr>
          <w:rFonts w:cs="Arial"/>
          <w:bCs/>
          <w:szCs w:val="23"/>
        </w:rPr>
      </w:pPr>
      <w:r>
        <w:rPr>
          <w:rFonts w:cs="Arial"/>
          <w:bCs/>
          <w:szCs w:val="23"/>
        </w:rPr>
        <w:t>p</w:t>
      </w:r>
      <w:r w:rsidRPr="00413A36">
        <w:rPr>
          <w:rFonts w:cs="Arial"/>
          <w:bCs/>
          <w:szCs w:val="23"/>
        </w:rPr>
        <w:t>lateforme Cloud Gouvernemental ;</w:t>
      </w:r>
    </w:p>
    <w:p w:rsidR="009602B8" w:rsidRPr="00413A36" w:rsidRDefault="009602B8" w:rsidP="009602B8">
      <w:pPr>
        <w:pStyle w:val="Paragraphedeliste"/>
        <w:numPr>
          <w:ilvl w:val="0"/>
          <w:numId w:val="2"/>
        </w:numPr>
        <w:spacing w:after="160"/>
        <w:jc w:val="both"/>
        <w:rPr>
          <w:rFonts w:cs="Arial"/>
          <w:bCs/>
          <w:szCs w:val="23"/>
        </w:rPr>
      </w:pPr>
      <w:r>
        <w:rPr>
          <w:rFonts w:cs="Arial"/>
          <w:bCs/>
          <w:szCs w:val="23"/>
        </w:rPr>
        <w:t>m</w:t>
      </w:r>
      <w:r w:rsidRPr="00413A36">
        <w:rPr>
          <w:rFonts w:cs="Arial"/>
          <w:bCs/>
          <w:szCs w:val="23"/>
        </w:rPr>
        <w:t>essagerie professionnelle de l’Administration ;</w:t>
      </w:r>
    </w:p>
    <w:p w:rsidR="009602B8" w:rsidRPr="00413A36" w:rsidRDefault="009602B8" w:rsidP="009602B8">
      <w:pPr>
        <w:pStyle w:val="Paragraphedeliste"/>
        <w:numPr>
          <w:ilvl w:val="0"/>
          <w:numId w:val="2"/>
        </w:numPr>
        <w:spacing w:after="160"/>
        <w:jc w:val="both"/>
        <w:rPr>
          <w:rFonts w:cs="Arial"/>
          <w:bCs/>
          <w:szCs w:val="23"/>
        </w:rPr>
      </w:pPr>
      <w:r>
        <w:rPr>
          <w:rFonts w:cs="Arial"/>
          <w:bCs/>
          <w:szCs w:val="23"/>
        </w:rPr>
        <w:t>t</w:t>
      </w:r>
      <w:r w:rsidRPr="00413A36">
        <w:rPr>
          <w:rFonts w:cs="Arial"/>
          <w:bCs/>
          <w:szCs w:val="23"/>
        </w:rPr>
        <w:t>éléphonie sur IP ;</w:t>
      </w:r>
    </w:p>
    <w:p w:rsidR="009602B8" w:rsidRDefault="009602B8" w:rsidP="009602B8">
      <w:pPr>
        <w:pStyle w:val="Paragraphedeliste"/>
        <w:numPr>
          <w:ilvl w:val="0"/>
          <w:numId w:val="2"/>
        </w:numPr>
        <w:spacing w:after="160"/>
        <w:jc w:val="both"/>
      </w:pPr>
      <w:r>
        <w:rPr>
          <w:rFonts w:cs="Arial"/>
          <w:bCs/>
          <w:szCs w:val="23"/>
        </w:rPr>
        <w:t>p</w:t>
      </w:r>
      <w:r w:rsidRPr="00DA5B78">
        <w:rPr>
          <w:rFonts w:cs="Arial"/>
          <w:bCs/>
          <w:szCs w:val="23"/>
        </w:rPr>
        <w:t>artage de ressources diverses.</w:t>
      </w:r>
      <w:sdt>
        <w:sdtPr>
          <w:rPr>
            <w:rFonts w:cs="Arial"/>
            <w:bCs/>
            <w:szCs w:val="23"/>
          </w:rPr>
          <w:id w:val="484668940"/>
          <w:citation/>
        </w:sdtPr>
        <w:sdtContent>
          <w:r>
            <w:rPr>
              <w:rFonts w:cs="Arial"/>
              <w:bCs/>
              <w:szCs w:val="23"/>
            </w:rPr>
            <w:fldChar w:fldCharType="begin"/>
          </w:r>
          <w:r>
            <w:rPr>
              <w:rFonts w:cs="Arial"/>
              <w:bCs/>
              <w:szCs w:val="23"/>
            </w:rPr>
            <w:instrText xml:space="preserve"> CITATION ANP211 \l 1036 </w:instrText>
          </w:r>
          <w:r>
            <w:rPr>
              <w:rFonts w:cs="Arial"/>
              <w:bCs/>
              <w:szCs w:val="23"/>
            </w:rPr>
            <w:fldChar w:fldCharType="separate"/>
          </w:r>
          <w:r>
            <w:rPr>
              <w:rFonts w:cs="Arial"/>
              <w:bCs/>
              <w:noProof/>
              <w:szCs w:val="23"/>
            </w:rPr>
            <w:t xml:space="preserve"> </w:t>
          </w:r>
          <w:r w:rsidRPr="00305648">
            <w:rPr>
              <w:rFonts w:cs="Arial"/>
              <w:noProof/>
              <w:szCs w:val="23"/>
            </w:rPr>
            <w:t>[3]</w:t>
          </w:r>
          <w:r>
            <w:rPr>
              <w:rFonts w:cs="Arial"/>
              <w:bCs/>
              <w:szCs w:val="23"/>
            </w:rPr>
            <w:fldChar w:fldCharType="end"/>
          </w:r>
        </w:sdtContent>
      </w:sdt>
    </w:p>
    <w:p w:rsidR="00EB1F85" w:rsidRPr="00413A36" w:rsidRDefault="00EB1F85" w:rsidP="00BA284F">
      <w:pPr>
        <w:pStyle w:val="Titre3"/>
      </w:pPr>
      <w:bookmarkStart w:id="35" w:name="_Toc106796686"/>
      <w:proofErr w:type="spellStart"/>
      <w:r w:rsidRPr="00EB1F85">
        <w:lastRenderedPageBreak/>
        <w:t>Etat</w:t>
      </w:r>
      <w:proofErr w:type="spellEnd"/>
      <w:r w:rsidRPr="00EB1F85">
        <w:t xml:space="preserve"> des lieux</w:t>
      </w:r>
      <w:r w:rsidR="00BF021C">
        <w:t xml:space="preserve"> de la</w:t>
      </w:r>
      <w:r w:rsidRPr="00EB1F85">
        <w:t xml:space="preserve"> couverture territoriale</w:t>
      </w:r>
      <w:bookmarkEnd w:id="35"/>
    </w:p>
    <w:p w:rsidR="00EB1F85" w:rsidRPr="00F2630D" w:rsidRDefault="00EB1F85" w:rsidP="00DB561E">
      <w:pPr>
        <w:jc w:val="both"/>
        <w:rPr>
          <w:b/>
        </w:rPr>
      </w:pPr>
      <w:r w:rsidRPr="00F2630D">
        <w:rPr>
          <w:b/>
        </w:rPr>
        <w:t>Réseaux Métropolitains :</w:t>
      </w:r>
    </w:p>
    <w:p w:rsidR="00076E91" w:rsidRPr="00EB1F85" w:rsidRDefault="00865174" w:rsidP="00A3485F">
      <w:pPr>
        <w:numPr>
          <w:ilvl w:val="0"/>
          <w:numId w:val="8"/>
        </w:numPr>
        <w:jc w:val="both"/>
      </w:pPr>
      <w:r w:rsidRPr="00EB1F85">
        <w:t xml:space="preserve">128 Stations de </w:t>
      </w:r>
      <w:bookmarkStart w:id="36" w:name="_GoBack"/>
      <w:r w:rsidRPr="00EB1F85">
        <w:t>base WiMax/LTE installés sur 81 pylônes pour un total de 1 675 sites raccordés</w:t>
      </w:r>
    </w:p>
    <w:p w:rsidR="00076E91" w:rsidRPr="00EB1F85" w:rsidRDefault="00865174" w:rsidP="00A3485F">
      <w:pPr>
        <w:numPr>
          <w:ilvl w:val="0"/>
          <w:numId w:val="8"/>
        </w:numPr>
        <w:jc w:val="both"/>
      </w:pPr>
      <w:r w:rsidRPr="00EB1F85">
        <w:t xml:space="preserve">710 km de fibre optique </w:t>
      </w:r>
      <w:bookmarkEnd w:id="36"/>
      <w:r w:rsidRPr="00EB1F85">
        <w:t>dans les capitales régionales pour un total de 695 sites raccordés</w:t>
      </w:r>
    </w:p>
    <w:p w:rsidR="00EB1F85" w:rsidRPr="00F2630D" w:rsidRDefault="00EB1F85" w:rsidP="00DB561E">
      <w:pPr>
        <w:jc w:val="both"/>
        <w:rPr>
          <w:b/>
        </w:rPr>
      </w:pPr>
      <w:r w:rsidRPr="00F2630D">
        <w:rPr>
          <w:b/>
        </w:rPr>
        <w:t xml:space="preserve">Réseaux </w:t>
      </w:r>
      <w:proofErr w:type="spellStart"/>
      <w:r w:rsidRPr="00F2630D">
        <w:rPr>
          <w:b/>
        </w:rPr>
        <w:t>Inter-Urbain</w:t>
      </w:r>
      <w:proofErr w:type="spellEnd"/>
      <w:r w:rsidRPr="00F2630D">
        <w:rPr>
          <w:b/>
        </w:rPr>
        <w:t> :</w:t>
      </w:r>
    </w:p>
    <w:p w:rsidR="00076E91" w:rsidRPr="00EB1F85" w:rsidRDefault="00865174" w:rsidP="00A3485F">
      <w:pPr>
        <w:numPr>
          <w:ilvl w:val="0"/>
          <w:numId w:val="9"/>
        </w:numPr>
        <w:jc w:val="both"/>
      </w:pPr>
      <w:r w:rsidRPr="00EB1F85">
        <w:t xml:space="preserve">2 954 Km de FO en </w:t>
      </w:r>
      <w:proofErr w:type="spellStart"/>
      <w:r w:rsidRPr="00EB1F85">
        <w:t>inter-urbain</w:t>
      </w:r>
      <w:proofErr w:type="spellEnd"/>
      <w:r w:rsidRPr="00EB1F85">
        <w:t xml:space="preserve"> (PBNT + </w:t>
      </w:r>
      <w:proofErr w:type="spellStart"/>
      <w:r w:rsidRPr="00EB1F85">
        <w:t>GCloud</w:t>
      </w:r>
      <w:proofErr w:type="spellEnd"/>
      <w:r w:rsidRPr="00EB1F85">
        <w:t xml:space="preserve"> + PRICAO)</w:t>
      </w:r>
    </w:p>
    <w:p w:rsidR="00076E91" w:rsidRPr="00EB1F85" w:rsidRDefault="00865174" w:rsidP="00A3485F">
      <w:pPr>
        <w:numPr>
          <w:ilvl w:val="0"/>
          <w:numId w:val="9"/>
        </w:numPr>
        <w:jc w:val="both"/>
      </w:pPr>
      <w:r w:rsidRPr="00EB1F85">
        <w:t xml:space="preserve">(84+75 Mbps) LS numérique de l’ONATEL à travers la location (84 Mbps pour les LS </w:t>
      </w:r>
      <w:proofErr w:type="spellStart"/>
      <w:r w:rsidRPr="00EB1F85">
        <w:t>inter-urbaines</w:t>
      </w:r>
      <w:proofErr w:type="spellEnd"/>
      <w:r w:rsidRPr="00EB1F85">
        <w:t xml:space="preserve"> et 75 Mbps pour les LS internet)</w:t>
      </w:r>
    </w:p>
    <w:p w:rsidR="00EB1F85" w:rsidRDefault="00865174" w:rsidP="00A3485F">
      <w:pPr>
        <w:numPr>
          <w:ilvl w:val="0"/>
          <w:numId w:val="9"/>
        </w:numPr>
        <w:jc w:val="both"/>
      </w:pPr>
      <w:r w:rsidRPr="00EB1F85">
        <w:t xml:space="preserve">05 stations satellitaires O3B à l’arrêt (300 Mbps </w:t>
      </w:r>
      <w:proofErr w:type="spellStart"/>
      <w:r w:rsidRPr="00EB1F85">
        <w:t>inter-urbains</w:t>
      </w:r>
      <w:proofErr w:type="spellEnd"/>
      <w:r w:rsidRPr="00EB1F85">
        <w:t xml:space="preserve"> et 300 Mbps internet)</w:t>
      </w:r>
    </w:p>
    <w:p w:rsidR="00EB1F85" w:rsidRPr="00EB1F85" w:rsidRDefault="00EB1F85" w:rsidP="00BA284F">
      <w:pPr>
        <w:pStyle w:val="Titre3"/>
      </w:pPr>
      <w:bookmarkStart w:id="37" w:name="_Toc106796687"/>
      <w:proofErr w:type="spellStart"/>
      <w:r w:rsidRPr="00EB1F85">
        <w:t>Etat</w:t>
      </w:r>
      <w:proofErr w:type="spellEnd"/>
      <w:r w:rsidRPr="00EB1F85">
        <w:t xml:space="preserve"> des lieux </w:t>
      </w:r>
      <w:r w:rsidR="00BF021C">
        <w:t xml:space="preserve">de </w:t>
      </w:r>
      <w:r w:rsidR="00EE1394">
        <w:t xml:space="preserve">la </w:t>
      </w:r>
      <w:r w:rsidR="00EE1394" w:rsidRPr="00EB1F85">
        <w:t>couverture</w:t>
      </w:r>
      <w:r w:rsidRPr="00EB1F85">
        <w:t xml:space="preserve"> et </w:t>
      </w:r>
      <w:r w:rsidR="00BF021C">
        <w:t>c</w:t>
      </w:r>
      <w:r w:rsidRPr="00EB1F85">
        <w:t>apacité à l’internationale</w:t>
      </w:r>
      <w:bookmarkEnd w:id="37"/>
    </w:p>
    <w:p w:rsidR="00EB1F85" w:rsidRDefault="00EB1F85" w:rsidP="00DB561E">
      <w:pPr>
        <w:jc w:val="both"/>
      </w:pPr>
    </w:p>
    <w:p w:rsidR="00EB1F85" w:rsidRPr="00EB1F85" w:rsidRDefault="00EB1F85" w:rsidP="00DB561E">
      <w:pPr>
        <w:jc w:val="both"/>
      </w:pPr>
      <w:r w:rsidRPr="00CE3E90">
        <w:rPr>
          <w:b/>
        </w:rPr>
        <w:t>Couverture</w:t>
      </w:r>
      <w:r w:rsidRPr="00EB1F85">
        <w:t> :</w:t>
      </w:r>
    </w:p>
    <w:p w:rsidR="00076E91" w:rsidRPr="00EB1F85" w:rsidRDefault="00865174" w:rsidP="00A3485F">
      <w:pPr>
        <w:numPr>
          <w:ilvl w:val="0"/>
          <w:numId w:val="10"/>
        </w:numPr>
        <w:jc w:val="both"/>
      </w:pPr>
      <w:r w:rsidRPr="00EB1F85">
        <w:t xml:space="preserve">42/45 provinces </w:t>
      </w:r>
      <w:r w:rsidRPr="00EB1F85">
        <w:rPr>
          <w:i/>
          <w:iCs/>
        </w:rPr>
        <w:t>(</w:t>
      </w:r>
      <w:proofErr w:type="spellStart"/>
      <w:r w:rsidRPr="00EB1F85">
        <w:rPr>
          <w:i/>
          <w:iCs/>
        </w:rPr>
        <w:t>Pama</w:t>
      </w:r>
      <w:proofErr w:type="spellEnd"/>
      <w:r w:rsidRPr="00EB1F85">
        <w:rPr>
          <w:i/>
          <w:iCs/>
        </w:rPr>
        <w:t xml:space="preserve">, </w:t>
      </w:r>
      <w:proofErr w:type="spellStart"/>
      <w:r w:rsidRPr="00EB1F85">
        <w:rPr>
          <w:i/>
          <w:iCs/>
        </w:rPr>
        <w:t>Sebba</w:t>
      </w:r>
      <w:proofErr w:type="spellEnd"/>
      <w:r w:rsidRPr="00EB1F85">
        <w:rPr>
          <w:i/>
          <w:iCs/>
        </w:rPr>
        <w:t xml:space="preserve"> et </w:t>
      </w:r>
      <w:proofErr w:type="spellStart"/>
      <w:r w:rsidRPr="00EB1F85">
        <w:rPr>
          <w:i/>
          <w:iCs/>
        </w:rPr>
        <w:t>Batié</w:t>
      </w:r>
      <w:proofErr w:type="spellEnd"/>
      <w:r w:rsidRPr="00EB1F85">
        <w:rPr>
          <w:i/>
          <w:iCs/>
        </w:rPr>
        <w:t xml:space="preserve"> non couvertes)</w:t>
      </w:r>
    </w:p>
    <w:p w:rsidR="00076E91" w:rsidRPr="00EB1F85" w:rsidRDefault="00865174" w:rsidP="00A3485F">
      <w:pPr>
        <w:numPr>
          <w:ilvl w:val="0"/>
          <w:numId w:val="10"/>
        </w:numPr>
        <w:jc w:val="both"/>
      </w:pPr>
      <w:r w:rsidRPr="00EB1F85">
        <w:t>89 communes couvertes</w:t>
      </w:r>
    </w:p>
    <w:p w:rsidR="00076E91" w:rsidRPr="00EB1F85" w:rsidRDefault="00865174" w:rsidP="00A3485F">
      <w:pPr>
        <w:numPr>
          <w:ilvl w:val="0"/>
          <w:numId w:val="10"/>
        </w:numPr>
        <w:jc w:val="both"/>
      </w:pPr>
      <w:r w:rsidRPr="00EB1F85">
        <w:t>2 549 sites raccordés</w:t>
      </w:r>
    </w:p>
    <w:p w:rsidR="00076E91" w:rsidRPr="00EB1F85" w:rsidRDefault="00865174" w:rsidP="00A3485F">
      <w:pPr>
        <w:numPr>
          <w:ilvl w:val="0"/>
          <w:numId w:val="10"/>
        </w:numPr>
        <w:jc w:val="both"/>
      </w:pPr>
      <w:r w:rsidRPr="00EB1F85">
        <w:t>05 stations satellitaires O3B</w:t>
      </w:r>
    </w:p>
    <w:p w:rsidR="00EB1F85" w:rsidRPr="00430586" w:rsidRDefault="00EB1F85" w:rsidP="00DB561E">
      <w:pPr>
        <w:jc w:val="both"/>
        <w:rPr>
          <w:b/>
        </w:rPr>
      </w:pPr>
      <w:r w:rsidRPr="00430586">
        <w:rPr>
          <w:b/>
        </w:rPr>
        <w:t>Capacité à l’internationale</w:t>
      </w:r>
    </w:p>
    <w:p w:rsidR="00076E91" w:rsidRPr="00EB1F85" w:rsidRDefault="00865174" w:rsidP="00A3485F">
      <w:pPr>
        <w:numPr>
          <w:ilvl w:val="0"/>
          <w:numId w:val="11"/>
        </w:numPr>
        <w:jc w:val="both"/>
      </w:pPr>
      <w:r w:rsidRPr="00EB1F85">
        <w:t xml:space="preserve">PAV : 11 Gb ( </w:t>
      </w:r>
      <w:r w:rsidR="00430586">
        <w:t>10</w:t>
      </w:r>
      <w:r w:rsidRPr="00EB1F85">
        <w:t xml:space="preserve"> Gb Ouaga et 1 Gb Bobo)</w:t>
      </w:r>
    </w:p>
    <w:p w:rsidR="00076E91" w:rsidRPr="00EB1F85" w:rsidRDefault="00865174" w:rsidP="00A3485F">
      <w:pPr>
        <w:numPr>
          <w:ilvl w:val="0"/>
          <w:numId w:val="11"/>
        </w:numPr>
        <w:jc w:val="both"/>
      </w:pPr>
      <w:r w:rsidRPr="00EB1F85">
        <w:t>BFIX: 1 Gb</w:t>
      </w:r>
    </w:p>
    <w:p w:rsidR="00076E91" w:rsidRPr="00EB1F85" w:rsidRDefault="00865174" w:rsidP="00A3485F">
      <w:pPr>
        <w:numPr>
          <w:ilvl w:val="0"/>
          <w:numId w:val="11"/>
        </w:numPr>
        <w:jc w:val="both"/>
      </w:pPr>
      <w:r w:rsidRPr="00EB1F85">
        <w:t>03B : 300 Mb</w:t>
      </w:r>
    </w:p>
    <w:p w:rsidR="00EB1F85" w:rsidRPr="00EB1F85" w:rsidRDefault="00EB1F85" w:rsidP="00BA284F">
      <w:pPr>
        <w:pStyle w:val="Titre3"/>
      </w:pPr>
      <w:bookmarkStart w:id="38" w:name="_Toc106796688"/>
      <w:proofErr w:type="spellStart"/>
      <w:r w:rsidRPr="00EB1F85">
        <w:t>Etat</w:t>
      </w:r>
      <w:proofErr w:type="spellEnd"/>
      <w:r w:rsidRPr="00EB1F85">
        <w:t xml:space="preserve"> des lieux </w:t>
      </w:r>
      <w:r w:rsidR="00BF021C">
        <w:t>des</w:t>
      </w:r>
      <w:r w:rsidRPr="00EB1F85">
        <w:t xml:space="preserve"> </w:t>
      </w:r>
      <w:r w:rsidR="00BF021C">
        <w:t>D</w:t>
      </w:r>
      <w:r w:rsidRPr="00EB1F85">
        <w:t>ata</w:t>
      </w:r>
      <w:r w:rsidR="00BF021C">
        <w:t xml:space="preserve"> C</w:t>
      </w:r>
      <w:r w:rsidRPr="00EB1F85">
        <w:t>enter</w:t>
      </w:r>
      <w:bookmarkEnd w:id="38"/>
    </w:p>
    <w:p w:rsidR="00EB1F85" w:rsidRDefault="00EB1F85" w:rsidP="00DB561E">
      <w:pPr>
        <w:jc w:val="both"/>
      </w:pPr>
    </w:p>
    <w:p w:rsidR="00076E91" w:rsidRPr="00430586" w:rsidRDefault="00865174" w:rsidP="00DB561E">
      <w:pPr>
        <w:jc w:val="both"/>
        <w:rPr>
          <w:b/>
        </w:rPr>
      </w:pPr>
      <w:r w:rsidRPr="00430586">
        <w:rPr>
          <w:b/>
        </w:rPr>
        <w:t>Six (05) mini Centres de Données / Datacenter (DC)</w:t>
      </w:r>
    </w:p>
    <w:p w:rsidR="00076E91" w:rsidRPr="00EB1F85" w:rsidRDefault="00865174" w:rsidP="00A3485F">
      <w:pPr>
        <w:numPr>
          <w:ilvl w:val="0"/>
          <w:numId w:val="12"/>
        </w:numPr>
        <w:jc w:val="both"/>
      </w:pPr>
      <w:r w:rsidRPr="00EB1F85">
        <w:t>01 DC Immeuble du Faso</w:t>
      </w:r>
    </w:p>
    <w:p w:rsidR="00076E91" w:rsidRPr="00EB1F85" w:rsidRDefault="00865174" w:rsidP="00A3485F">
      <w:pPr>
        <w:numPr>
          <w:ilvl w:val="0"/>
          <w:numId w:val="12"/>
        </w:numPr>
        <w:jc w:val="both"/>
      </w:pPr>
      <w:r w:rsidRPr="00EB1F85">
        <w:t xml:space="preserve">02 DC </w:t>
      </w:r>
      <w:proofErr w:type="spellStart"/>
      <w:r w:rsidRPr="00EB1F85">
        <w:t>GCloud</w:t>
      </w:r>
      <w:proofErr w:type="spellEnd"/>
      <w:r w:rsidRPr="00EB1F85">
        <w:t xml:space="preserve"> à Ouagadougou</w:t>
      </w:r>
    </w:p>
    <w:p w:rsidR="00076E91" w:rsidRPr="00EB1F85" w:rsidRDefault="00865174" w:rsidP="00A3485F">
      <w:pPr>
        <w:numPr>
          <w:ilvl w:val="0"/>
          <w:numId w:val="12"/>
        </w:numPr>
        <w:jc w:val="both"/>
      </w:pPr>
      <w:r w:rsidRPr="00EB1F85">
        <w:t xml:space="preserve">02 DC </w:t>
      </w:r>
      <w:proofErr w:type="spellStart"/>
      <w:r w:rsidRPr="00EB1F85">
        <w:t>GCloud</w:t>
      </w:r>
      <w:proofErr w:type="spellEnd"/>
      <w:r w:rsidRPr="00EB1F85">
        <w:t xml:space="preserve"> à Bobo-Dioulasso</w:t>
      </w:r>
    </w:p>
    <w:p w:rsidR="0047301D" w:rsidRDefault="0047301D" w:rsidP="00DC0E88">
      <w:pPr>
        <w:pStyle w:val="Contenu"/>
      </w:pPr>
    </w:p>
    <w:p w:rsidR="00DA7717" w:rsidRDefault="00DA7717" w:rsidP="00BA284F">
      <w:pPr>
        <w:pStyle w:val="Titre3"/>
      </w:pPr>
      <w:bookmarkStart w:id="39" w:name="_Toc106796689"/>
      <w:r w:rsidRPr="00DA7717">
        <w:t>Cloud gouvernemental</w:t>
      </w:r>
      <w:bookmarkEnd w:id="39"/>
    </w:p>
    <w:p w:rsidR="00076E91" w:rsidRPr="00DA7717" w:rsidRDefault="00865174" w:rsidP="006F366C">
      <w:pPr>
        <w:numPr>
          <w:ilvl w:val="0"/>
          <w:numId w:val="13"/>
        </w:numPr>
        <w:jc w:val="both"/>
      </w:pPr>
      <w:r w:rsidRPr="00DA7717">
        <w:rPr>
          <w:b/>
          <w:bCs/>
        </w:rPr>
        <w:t xml:space="preserve">08 nœuds cloud distribués </w:t>
      </w:r>
      <w:r w:rsidRPr="00DA7717">
        <w:t>dotés d’une capacité globale processeurs (~</w:t>
      </w:r>
      <w:r w:rsidRPr="00DA7717">
        <w:rPr>
          <w:b/>
          <w:bCs/>
          <w:i/>
          <w:iCs/>
        </w:rPr>
        <w:t>4 900 CPU</w:t>
      </w:r>
      <w:r w:rsidRPr="00DA7717">
        <w:t>), mémoire (~</w:t>
      </w:r>
      <w:r w:rsidRPr="00DA7717">
        <w:rPr>
          <w:b/>
          <w:bCs/>
          <w:i/>
          <w:iCs/>
        </w:rPr>
        <w:t>13 To</w:t>
      </w:r>
      <w:r w:rsidRPr="00DA7717">
        <w:t>) et de stockage (~</w:t>
      </w:r>
      <w:r w:rsidRPr="00DA7717">
        <w:rPr>
          <w:b/>
          <w:bCs/>
          <w:i/>
          <w:iCs/>
        </w:rPr>
        <w:t>440 To</w:t>
      </w:r>
      <w:r w:rsidRPr="00DA7717">
        <w:t>) pour répondre aux besoins de traitement de l’information et d’hébergement de services pour l’Administration.</w:t>
      </w:r>
    </w:p>
    <w:p w:rsidR="00076E91" w:rsidRPr="00DA7717" w:rsidRDefault="00865174" w:rsidP="006F366C">
      <w:pPr>
        <w:numPr>
          <w:ilvl w:val="0"/>
          <w:numId w:val="13"/>
        </w:numPr>
        <w:jc w:val="both"/>
      </w:pPr>
      <w:r w:rsidRPr="00DA7717">
        <w:t>Portail d’accès aux ressources d’infrastructure (</w:t>
      </w:r>
      <w:proofErr w:type="spellStart"/>
      <w:r w:rsidRPr="00DA7717">
        <w:t>IaaS</w:t>
      </w:r>
      <w:proofErr w:type="spellEnd"/>
      <w:r w:rsidRPr="00DA7717">
        <w:t>) cloud.</w:t>
      </w:r>
    </w:p>
    <w:p w:rsidR="00DA7717" w:rsidRPr="00DA7717" w:rsidRDefault="00DA7717" w:rsidP="00DB561E">
      <w:pPr>
        <w:jc w:val="both"/>
      </w:pPr>
    </w:p>
    <w:p w:rsidR="005F4831" w:rsidRPr="00413A36" w:rsidRDefault="005F4831" w:rsidP="00DC0E88">
      <w:pPr>
        <w:pStyle w:val="Contenu"/>
      </w:pPr>
    </w:p>
    <w:p w:rsidR="0047301D" w:rsidRDefault="0047301D" w:rsidP="00DC0E88">
      <w:pPr>
        <w:pStyle w:val="Contenu"/>
      </w:pPr>
    </w:p>
    <w:p w:rsidR="005F4831" w:rsidRPr="00413A36" w:rsidRDefault="005F4831" w:rsidP="00DC0E88">
      <w:pPr>
        <w:pStyle w:val="Contenu"/>
      </w:pPr>
    </w:p>
    <w:p w:rsidR="00961EDC" w:rsidRPr="00413A36" w:rsidRDefault="00961EDC" w:rsidP="00DB561E">
      <w:pPr>
        <w:jc w:val="both"/>
      </w:pPr>
      <w:r w:rsidRPr="00413A36">
        <w:lastRenderedPageBreak/>
        <w:fldChar w:fldCharType="begin"/>
      </w:r>
      <w:r w:rsidRPr="00413A36">
        <w:instrText xml:space="preserve"> INCLUDEPICTURE "/var/folders/8j/zvp896_d0zdbmtzkrcf7694m0000gn/T/com.microsoft.Word/WebArchiveCopyPasteTempFiles/photo-projets-ANPTIC-3.jpg" \* MERGEFORMATINET </w:instrText>
      </w:r>
      <w:r w:rsidRPr="00413A36">
        <w:fldChar w:fldCharType="separate"/>
      </w:r>
      <w:r w:rsidRPr="00413A36">
        <w:rPr>
          <w:noProof/>
        </w:rPr>
        <w:drawing>
          <wp:inline distT="0" distB="0" distL="0" distR="0">
            <wp:extent cx="6371590" cy="4506595"/>
            <wp:effectExtent l="0" t="0" r="3810" b="1905"/>
            <wp:docPr id="22" name="Image 22" descr="/var/folders/8j/zvp896_d0zdbmtzkrcf7694m0000gn/T/com.microsoft.Word/WebArchiveCopyPasteTempFiles/photo-projets-ANPT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8j/zvp896_d0zdbmtzkrcf7694m0000gn/T/com.microsoft.Word/WebArchiveCopyPasteTempFiles/photo-projets-ANPTIC-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71590" cy="4506595"/>
                    </a:xfrm>
                    <a:prstGeom prst="rect">
                      <a:avLst/>
                    </a:prstGeom>
                    <a:noFill/>
                    <a:ln>
                      <a:noFill/>
                    </a:ln>
                  </pic:spPr>
                </pic:pic>
              </a:graphicData>
            </a:graphic>
          </wp:inline>
        </w:drawing>
      </w:r>
      <w:r w:rsidRPr="00413A36">
        <w:fldChar w:fldCharType="end"/>
      </w:r>
    </w:p>
    <w:p w:rsidR="00C00E21" w:rsidRDefault="00DA7717" w:rsidP="00AA69FD">
      <w:pPr>
        <w:pStyle w:val="Lgende"/>
      </w:pPr>
      <w:bookmarkStart w:id="40" w:name="_Toc106710051"/>
      <w:r>
        <w:t xml:space="preserve">Figure </w:t>
      </w:r>
      <w:fldSimple w:instr=" SEQ Figure \* ARABIC ">
        <w:r w:rsidR="000C279B">
          <w:rPr>
            <w:noProof/>
          </w:rPr>
          <w:t>5</w:t>
        </w:r>
      </w:fldSimple>
      <w:r>
        <w:t xml:space="preserve"> : Sites administratifs raccordés </w:t>
      </w:r>
      <w:sdt>
        <w:sdtPr>
          <w:id w:val="-1905517209"/>
          <w:citation/>
        </w:sdtPr>
        <w:sdtContent>
          <w:r w:rsidR="00C65984">
            <w:fldChar w:fldCharType="begin"/>
          </w:r>
          <w:r w:rsidR="00C65984">
            <w:instrText xml:space="preserve"> CITATION ANP211 \l 1036 </w:instrText>
          </w:r>
          <w:r w:rsidR="00C65984">
            <w:fldChar w:fldCharType="separate"/>
          </w:r>
          <w:r w:rsidR="00F53C6E" w:rsidRPr="00F53C6E">
            <w:rPr>
              <w:noProof/>
            </w:rPr>
            <w:t>[4]</w:t>
          </w:r>
          <w:r w:rsidR="00C65984">
            <w:fldChar w:fldCharType="end"/>
          </w:r>
        </w:sdtContent>
      </w:sdt>
      <w:bookmarkEnd w:id="40"/>
    </w:p>
    <w:p w:rsidR="00DA7717" w:rsidRDefault="00DA7717" w:rsidP="00BA284F">
      <w:pPr>
        <w:pStyle w:val="Titre3"/>
      </w:pPr>
      <w:bookmarkStart w:id="41" w:name="_Toc106796690"/>
      <w:r w:rsidRPr="00DA7717">
        <w:t>Perspectives</w:t>
      </w:r>
      <w:bookmarkEnd w:id="41"/>
    </w:p>
    <w:p w:rsidR="00DA7717" w:rsidRDefault="00DA7717" w:rsidP="00DB561E">
      <w:pPr>
        <w:jc w:val="both"/>
      </w:pPr>
    </w:p>
    <w:p w:rsidR="00DA7717" w:rsidRDefault="00DA7717" w:rsidP="00DB561E">
      <w:pPr>
        <w:jc w:val="both"/>
      </w:pPr>
      <w:r w:rsidRPr="00DA7717">
        <w:rPr>
          <w:noProof/>
        </w:rPr>
        <w:drawing>
          <wp:inline distT="0" distB="0" distL="0" distR="0" wp14:anchorId="2770D01C" wp14:editId="0B2B6083">
            <wp:extent cx="6371590" cy="3635375"/>
            <wp:effectExtent l="0" t="0" r="3810" b="0"/>
            <wp:docPr id="103567" name="Image 6"/>
            <wp:cNvGraphicFramePr/>
            <a:graphic xmlns:a="http://schemas.openxmlformats.org/drawingml/2006/main">
              <a:graphicData uri="http://schemas.openxmlformats.org/drawingml/2006/picture">
                <pic:pic xmlns:pic="http://schemas.openxmlformats.org/drawingml/2006/picture">
                  <pic:nvPicPr>
                    <pic:cNvPr id="7" name="Image 6"/>
                    <pic:cNvPicPr/>
                  </pic:nvPicPr>
                  <pic:blipFill>
                    <a:blip r:embed="rId28"/>
                    <a:stretch>
                      <a:fillRect/>
                    </a:stretch>
                  </pic:blipFill>
                  <pic:spPr>
                    <a:xfrm>
                      <a:off x="0" y="0"/>
                      <a:ext cx="6371590" cy="3635375"/>
                    </a:xfrm>
                    <a:prstGeom prst="rect">
                      <a:avLst/>
                    </a:prstGeom>
                    <a:noFill/>
                    <a:ln w="12700">
                      <a:noFill/>
                    </a:ln>
                  </pic:spPr>
                </pic:pic>
              </a:graphicData>
            </a:graphic>
          </wp:inline>
        </w:drawing>
      </w:r>
    </w:p>
    <w:p w:rsidR="00DA7717" w:rsidRDefault="00DA7717" w:rsidP="00774098">
      <w:pPr>
        <w:pStyle w:val="Lgende"/>
      </w:pPr>
      <w:bookmarkStart w:id="42" w:name="_Toc106710052"/>
      <w:r>
        <w:t xml:space="preserve">Figure </w:t>
      </w:r>
      <w:fldSimple w:instr=" SEQ Figure \* ARABIC ">
        <w:r w:rsidR="000C279B">
          <w:t>6</w:t>
        </w:r>
      </w:fldSimple>
      <w:r>
        <w:t xml:space="preserve"> : Couverture VSAT-</w:t>
      </w:r>
      <w:r w:rsidR="00377C0A">
        <w:t xml:space="preserve"> </w:t>
      </w:r>
      <w:r>
        <w:t xml:space="preserve">Fibre Optique - WiMax – LTE </w:t>
      </w:r>
      <w:sdt>
        <w:sdtPr>
          <w:id w:val="-1892481071"/>
          <w:citation/>
        </w:sdtPr>
        <w:sdtContent>
          <w:r>
            <w:fldChar w:fldCharType="begin"/>
          </w:r>
          <w:r>
            <w:instrText xml:space="preserve"> CITATION ANP212 \l 1036 </w:instrText>
          </w:r>
          <w:r>
            <w:fldChar w:fldCharType="separate"/>
          </w:r>
          <w:r w:rsidR="00F53C6E" w:rsidRPr="00F53C6E">
            <w:t>[2]</w:t>
          </w:r>
          <w:r>
            <w:fldChar w:fldCharType="end"/>
          </w:r>
        </w:sdtContent>
      </w:sdt>
      <w:bookmarkEnd w:id="42"/>
    </w:p>
    <w:p w:rsidR="0076127D" w:rsidRDefault="0076127D" w:rsidP="00BA284F">
      <w:pPr>
        <w:pStyle w:val="Titre3"/>
      </w:pPr>
      <w:bookmarkStart w:id="43" w:name="_Toc106796691"/>
      <w:r>
        <w:lastRenderedPageBreak/>
        <w:t>Quelques chiffres sur l’utilisation des ressources du RESINA</w:t>
      </w:r>
      <w:bookmarkEnd w:id="43"/>
    </w:p>
    <w:p w:rsidR="0076127D" w:rsidRPr="00AE7B8E" w:rsidRDefault="0076127D" w:rsidP="006F366C">
      <w:pPr>
        <w:pStyle w:val="Paragraphedeliste"/>
        <w:numPr>
          <w:ilvl w:val="0"/>
          <w:numId w:val="28"/>
        </w:numPr>
        <w:jc w:val="both"/>
      </w:pPr>
      <w:r w:rsidRPr="00AE7B8E">
        <w:t>environ 1 300 comptes ordinateur A</w:t>
      </w:r>
      <w:r w:rsidR="001204EC">
        <w:t xml:space="preserve">ctive </w:t>
      </w:r>
      <w:r w:rsidRPr="00AE7B8E">
        <w:t>D</w:t>
      </w:r>
      <w:r w:rsidR="001204EC">
        <w:t>irectory (AD)</w:t>
      </w:r>
      <w:r w:rsidRPr="00AE7B8E">
        <w:t xml:space="preserve"> déclarés dans le domaine avec autour de 250 comptes ordinateurs AD actifs</w:t>
      </w:r>
    </w:p>
    <w:p w:rsidR="0076127D" w:rsidRPr="00AE7B8E" w:rsidRDefault="00B00387" w:rsidP="006F366C">
      <w:pPr>
        <w:pStyle w:val="Paragraphedeliste"/>
        <w:numPr>
          <w:ilvl w:val="0"/>
          <w:numId w:val="28"/>
        </w:numPr>
        <w:jc w:val="both"/>
      </w:pPr>
      <w:r>
        <w:t>+</w:t>
      </w:r>
      <w:r w:rsidR="0076127D" w:rsidRPr="00AE7B8E">
        <w:t>20 applications métiers (essentiellement les finances publiques)</w:t>
      </w:r>
    </w:p>
    <w:p w:rsidR="0076127D" w:rsidRPr="00AE7B8E" w:rsidRDefault="0076127D" w:rsidP="006F366C">
      <w:pPr>
        <w:pStyle w:val="Paragraphedeliste"/>
        <w:numPr>
          <w:ilvl w:val="0"/>
          <w:numId w:val="28"/>
        </w:numPr>
        <w:jc w:val="both"/>
      </w:pPr>
      <w:r w:rsidRPr="00AE7B8E">
        <w:t>1 020 téléphones IP</w:t>
      </w:r>
    </w:p>
    <w:p w:rsidR="0076127D" w:rsidRPr="00AE7B8E" w:rsidRDefault="0076127D" w:rsidP="006F366C">
      <w:pPr>
        <w:pStyle w:val="Paragraphedeliste"/>
        <w:numPr>
          <w:ilvl w:val="0"/>
          <w:numId w:val="28"/>
        </w:numPr>
        <w:jc w:val="both"/>
      </w:pPr>
      <w:r w:rsidRPr="00AE7B8E">
        <w:t>20 000 comptes mail professionnels (.gov.bf).</w:t>
      </w:r>
    </w:p>
    <w:p w:rsidR="0076127D" w:rsidRPr="00AE7B8E" w:rsidRDefault="00B00387" w:rsidP="006F366C">
      <w:pPr>
        <w:pStyle w:val="Paragraphedeliste"/>
        <w:numPr>
          <w:ilvl w:val="0"/>
          <w:numId w:val="28"/>
        </w:numPr>
        <w:jc w:val="both"/>
      </w:pPr>
      <w:r>
        <w:t xml:space="preserve">+ </w:t>
      </w:r>
      <w:r w:rsidR="0076127D" w:rsidRPr="00AE7B8E">
        <w:t xml:space="preserve">200 sites web de ministères et institutions dont </w:t>
      </w:r>
      <w:r w:rsidR="001204EC" w:rsidRPr="00AE7B8E">
        <w:t>une centaine hébergée</w:t>
      </w:r>
      <w:r w:rsidR="0076127D" w:rsidRPr="00AE7B8E">
        <w:t xml:space="preserve"> dans le Cloud Gouvernemental</w:t>
      </w:r>
    </w:p>
    <w:p w:rsidR="0076127D" w:rsidRPr="0076127D" w:rsidRDefault="0076127D" w:rsidP="00DB561E">
      <w:pPr>
        <w:jc w:val="both"/>
      </w:pPr>
    </w:p>
    <w:p w:rsidR="00C00E21" w:rsidRPr="00413A36" w:rsidRDefault="00406F9D" w:rsidP="00F025D0">
      <w:pPr>
        <w:pStyle w:val="Titre2"/>
      </w:pPr>
      <w:bookmarkStart w:id="44" w:name="_Toc106796692"/>
      <w:r w:rsidRPr="00413A36">
        <w:t>Organisation et o</w:t>
      </w:r>
      <w:r w:rsidR="00C00E21" w:rsidRPr="00413A36">
        <w:t>utils de sécurité déployés</w:t>
      </w:r>
      <w:bookmarkEnd w:id="44"/>
    </w:p>
    <w:p w:rsidR="006F6BDD" w:rsidRPr="00413A36" w:rsidRDefault="004729D9" w:rsidP="00DB561E">
      <w:pPr>
        <w:jc w:val="both"/>
      </w:pPr>
      <w:r w:rsidRPr="00413A36">
        <w:t>Le</w:t>
      </w:r>
      <w:r w:rsidR="00D17EC7" w:rsidRPr="00413A36">
        <w:t xml:space="preserve"> </w:t>
      </w:r>
      <w:proofErr w:type="spellStart"/>
      <w:r w:rsidR="00D17EC7" w:rsidRPr="00413A36">
        <w:t>REseau</w:t>
      </w:r>
      <w:proofErr w:type="spellEnd"/>
      <w:r w:rsidR="00D17EC7" w:rsidRPr="00413A36">
        <w:t xml:space="preserve"> Informatique National de l’Administration (RESINA) et le G-cloud sont gérés par l’Agence Nationale de promotion des TIC, cette agence </w:t>
      </w:r>
      <w:r w:rsidR="00B14FC8" w:rsidRPr="00413A36">
        <w:t xml:space="preserve">a </w:t>
      </w:r>
      <w:r w:rsidR="00D17EC7" w:rsidRPr="00413A36">
        <w:t>a</w:t>
      </w:r>
      <w:r w:rsidR="00ED62E3" w:rsidRPr="00413A36">
        <w:t>u</w:t>
      </w:r>
      <w:r w:rsidR="00D17EC7" w:rsidRPr="00413A36">
        <w:t xml:space="preserve"> sein de ses Directions </w:t>
      </w:r>
      <w:r w:rsidRPr="00413A36">
        <w:t>techniques, un</w:t>
      </w:r>
      <w:r w:rsidR="00D17EC7" w:rsidRPr="00413A36">
        <w:t xml:space="preserve"> département chargé de la sécurité.</w:t>
      </w:r>
    </w:p>
    <w:p w:rsidR="00D17EC7" w:rsidRPr="00413A36" w:rsidRDefault="00D17EC7" w:rsidP="00DB561E">
      <w:pPr>
        <w:jc w:val="both"/>
      </w:pPr>
      <w:r w:rsidRPr="00413A36">
        <w:t>Ce département de la sécurité est chargé de la mise en œuvre des actions permettant d’assurer la sécurité du RESINA.</w:t>
      </w:r>
    </w:p>
    <w:p w:rsidR="00077C0E" w:rsidRPr="00413A36" w:rsidRDefault="00077C0E" w:rsidP="00DB561E">
      <w:pPr>
        <w:jc w:val="both"/>
      </w:pPr>
      <w:r w:rsidRPr="00413A36">
        <w:t xml:space="preserve">Afin d’assurer la sécurité des applications et e-services hébergés au sein du RESINA, </w:t>
      </w:r>
      <w:r w:rsidR="00EF517A" w:rsidRPr="00413A36">
        <w:t>une batterie</w:t>
      </w:r>
      <w:r w:rsidRPr="00413A36">
        <w:t xml:space="preserve"> d’outils a été déployé avec des rôles spécifiques et complémentaires.</w:t>
      </w:r>
    </w:p>
    <w:p w:rsidR="0082009E" w:rsidRPr="00413A36" w:rsidRDefault="00077C0E" w:rsidP="00DB561E">
      <w:pPr>
        <w:jc w:val="both"/>
      </w:pPr>
      <w:r w:rsidRPr="00413A36">
        <w:t xml:space="preserve">Au niveau réseaux, il existe des </w:t>
      </w:r>
      <w:proofErr w:type="spellStart"/>
      <w:r w:rsidR="00401C01" w:rsidRPr="00413A36">
        <w:t>pare-feu</w:t>
      </w:r>
      <w:r w:rsidR="004729D9">
        <w:t>x</w:t>
      </w:r>
      <w:proofErr w:type="spellEnd"/>
      <w:r w:rsidRPr="00413A36">
        <w:t xml:space="preserve"> </w:t>
      </w:r>
      <w:r w:rsidR="00B00387">
        <w:t>équipement</w:t>
      </w:r>
      <w:r w:rsidRPr="00413A36">
        <w:t xml:space="preserve"> de nouvelle génération ayant</w:t>
      </w:r>
      <w:r w:rsidR="00AD58C9" w:rsidRPr="00413A36">
        <w:t xml:space="preserve"> des fonctionnalités telles que :</w:t>
      </w:r>
    </w:p>
    <w:p w:rsidR="00077C0E" w:rsidRPr="00413A36" w:rsidRDefault="00077C0E" w:rsidP="00DC0E88">
      <w:pPr>
        <w:pStyle w:val="Contenu"/>
      </w:pPr>
    </w:p>
    <w:p w:rsidR="00077C0E" w:rsidRPr="00413A36" w:rsidRDefault="004729D9" w:rsidP="006F366C">
      <w:pPr>
        <w:pStyle w:val="Paragraphedeliste"/>
        <w:numPr>
          <w:ilvl w:val="0"/>
          <w:numId w:val="27"/>
        </w:numPr>
        <w:jc w:val="both"/>
      </w:pPr>
      <w:r>
        <w:t>f</w:t>
      </w:r>
      <w:r w:rsidR="00077C0E" w:rsidRPr="00413A36">
        <w:t>irewall protection</w:t>
      </w:r>
      <w:r>
        <w:t> ;</w:t>
      </w:r>
    </w:p>
    <w:p w:rsidR="00AD58C9" w:rsidRPr="00413A36" w:rsidRDefault="004729D9" w:rsidP="006F366C">
      <w:pPr>
        <w:pStyle w:val="Paragraphedeliste"/>
        <w:numPr>
          <w:ilvl w:val="0"/>
          <w:numId w:val="27"/>
        </w:numPr>
        <w:jc w:val="both"/>
      </w:pPr>
      <w:r>
        <w:t>p</w:t>
      </w:r>
      <w:r w:rsidR="00AD58C9" w:rsidRPr="00413A36">
        <w:t>rise en charge VPN</w:t>
      </w:r>
      <w:r>
        <w:t> ;</w:t>
      </w:r>
    </w:p>
    <w:p w:rsidR="00AD58C9" w:rsidRPr="00413A36" w:rsidRDefault="004729D9" w:rsidP="006F366C">
      <w:pPr>
        <w:pStyle w:val="Paragraphedeliste"/>
        <w:numPr>
          <w:ilvl w:val="0"/>
          <w:numId w:val="27"/>
        </w:numPr>
        <w:jc w:val="both"/>
      </w:pPr>
      <w:r>
        <w:t>f</w:t>
      </w:r>
      <w:r w:rsidRPr="00413A36">
        <w:t xml:space="preserve">irewall </w:t>
      </w:r>
      <w:proofErr w:type="spellStart"/>
      <w:r w:rsidR="00077C0E" w:rsidRPr="00413A36">
        <w:t>manageable</w:t>
      </w:r>
      <w:proofErr w:type="spellEnd"/>
      <w:r>
        <w:t> ;</w:t>
      </w:r>
    </w:p>
    <w:p w:rsidR="00AD58C9" w:rsidRPr="00413A36" w:rsidRDefault="004729D9" w:rsidP="006F366C">
      <w:pPr>
        <w:pStyle w:val="Paragraphedeliste"/>
        <w:numPr>
          <w:ilvl w:val="0"/>
          <w:numId w:val="27"/>
        </w:numPr>
        <w:jc w:val="both"/>
      </w:pPr>
      <w:r>
        <w:t>p</w:t>
      </w:r>
      <w:r w:rsidR="00AD58C9" w:rsidRPr="00413A36">
        <w:t>rotection anti-spam analyse antivirus</w:t>
      </w:r>
      <w:r>
        <w:t> ;</w:t>
      </w:r>
    </w:p>
    <w:p w:rsidR="00AD58C9" w:rsidRPr="00413A36" w:rsidRDefault="004729D9" w:rsidP="006F366C">
      <w:pPr>
        <w:pStyle w:val="Paragraphedeliste"/>
        <w:numPr>
          <w:ilvl w:val="0"/>
          <w:numId w:val="27"/>
        </w:numPr>
        <w:jc w:val="both"/>
      </w:pPr>
      <w:r>
        <w:t>s</w:t>
      </w:r>
      <w:r w:rsidR="00AD58C9" w:rsidRPr="00413A36">
        <w:t>ystème de prévention des intrusions (IPS)</w:t>
      </w:r>
      <w:r>
        <w:t> ;</w:t>
      </w:r>
    </w:p>
    <w:p w:rsidR="000F4BE6" w:rsidRPr="00413A36" w:rsidRDefault="004729D9" w:rsidP="006F366C">
      <w:pPr>
        <w:pStyle w:val="Paragraphedeliste"/>
        <w:numPr>
          <w:ilvl w:val="0"/>
          <w:numId w:val="27"/>
        </w:numPr>
        <w:jc w:val="both"/>
      </w:pPr>
      <w:r>
        <w:t>e</w:t>
      </w:r>
      <w:r w:rsidR="000F4BE6" w:rsidRPr="00413A36">
        <w:t>tc.</w:t>
      </w:r>
    </w:p>
    <w:p w:rsidR="00AD58C9" w:rsidRPr="00413A36" w:rsidRDefault="00AD58C9" w:rsidP="00DB561E">
      <w:pPr>
        <w:jc w:val="both"/>
        <w:rPr>
          <w:shd w:val="clear" w:color="auto" w:fill="FFFFFF"/>
        </w:rPr>
      </w:pPr>
      <w:r w:rsidRPr="00413A36">
        <w:t xml:space="preserve">Il existe également des </w:t>
      </w:r>
      <w:r w:rsidRPr="00413A36">
        <w:rPr>
          <w:b/>
          <w:bCs/>
        </w:rPr>
        <w:t>Web Application Firewall</w:t>
      </w:r>
      <w:r w:rsidRPr="00413A36">
        <w:rPr>
          <w:shd w:val="clear" w:color="auto" w:fill="FFFFFF"/>
        </w:rPr>
        <w:t> (</w:t>
      </w:r>
      <w:r w:rsidRPr="00413A36">
        <w:rPr>
          <w:b/>
          <w:bCs/>
        </w:rPr>
        <w:t>WAF</w:t>
      </w:r>
      <w:r w:rsidRPr="00413A36">
        <w:rPr>
          <w:shd w:val="clear" w:color="auto" w:fill="FFFFFF"/>
        </w:rPr>
        <w:t xml:space="preserve">) qui protègent les serveurs d'applications Web dans le </w:t>
      </w:r>
      <w:proofErr w:type="spellStart"/>
      <w:r w:rsidRPr="00413A36">
        <w:rPr>
          <w:shd w:val="clear" w:color="auto" w:fill="FFFFFF"/>
        </w:rPr>
        <w:t>backend</w:t>
      </w:r>
      <w:proofErr w:type="spellEnd"/>
      <w:r w:rsidRPr="00413A36">
        <w:rPr>
          <w:shd w:val="clear" w:color="auto" w:fill="FFFFFF"/>
        </w:rPr>
        <w:t xml:space="preserve"> des multiples attaques (</w:t>
      </w:r>
      <w:proofErr w:type="spellStart"/>
      <w:r w:rsidRPr="00413A36">
        <w:rPr>
          <w:shd w:val="clear" w:color="auto" w:fill="FFFFFF"/>
        </w:rPr>
        <w:t>phishing</w:t>
      </w:r>
      <w:proofErr w:type="spellEnd"/>
      <w:r w:rsidRPr="00413A36">
        <w:rPr>
          <w:shd w:val="clear" w:color="auto" w:fill="FFFFFF"/>
        </w:rPr>
        <w:t xml:space="preserve">, </w:t>
      </w:r>
      <w:proofErr w:type="spellStart"/>
      <w:r w:rsidRPr="00413A36">
        <w:rPr>
          <w:shd w:val="clear" w:color="auto" w:fill="FFFFFF"/>
        </w:rPr>
        <w:t>ransomware</w:t>
      </w:r>
      <w:proofErr w:type="spellEnd"/>
      <w:r w:rsidRPr="00413A36">
        <w:rPr>
          <w:shd w:val="clear" w:color="auto" w:fill="FFFFFF"/>
        </w:rPr>
        <w:t xml:space="preserve">, attaque DDOS, malware). Ils </w:t>
      </w:r>
      <w:r w:rsidR="004F5BB7" w:rsidRPr="00413A36">
        <w:rPr>
          <w:shd w:val="clear" w:color="auto" w:fill="FFFFFF"/>
        </w:rPr>
        <w:t>améliorent</w:t>
      </w:r>
      <w:r w:rsidRPr="00413A36">
        <w:rPr>
          <w:shd w:val="clear" w:color="auto" w:fill="FFFFFF"/>
        </w:rPr>
        <w:t xml:space="preserve"> la sécurité des serveurs Web en analysant les paquets de requête HTTP / HTTPS et les modèles de trafic</w:t>
      </w:r>
      <w:r w:rsidR="00EF517A" w:rsidRPr="00413A36">
        <w:rPr>
          <w:shd w:val="clear" w:color="auto" w:fill="FFFFFF"/>
        </w:rPr>
        <w:t>.</w:t>
      </w:r>
    </w:p>
    <w:p w:rsidR="00EF517A" w:rsidRPr="00413A36" w:rsidRDefault="00EF517A" w:rsidP="00DB561E">
      <w:pPr>
        <w:jc w:val="both"/>
      </w:pPr>
      <w:r w:rsidRPr="00413A36">
        <w:t>Des routeurs de bordures existent également incluant des fonctionnalités primaires de filtrage.</w:t>
      </w:r>
    </w:p>
    <w:p w:rsidR="00DB35E9" w:rsidRPr="00413A36" w:rsidRDefault="00DB35E9" w:rsidP="00DB561E">
      <w:pPr>
        <w:jc w:val="both"/>
        <w:rPr>
          <w:rFonts w:cs="Arial"/>
          <w:b/>
          <w:bCs/>
          <w:color w:val="202122"/>
          <w:sz w:val="21"/>
          <w:szCs w:val="21"/>
        </w:rPr>
      </w:pPr>
    </w:p>
    <w:p w:rsidR="00401C01" w:rsidRPr="00413A36" w:rsidRDefault="00DB35E9" w:rsidP="00DB561E">
      <w:pPr>
        <w:jc w:val="both"/>
      </w:pPr>
      <w:r w:rsidRPr="00413A36">
        <w:t xml:space="preserve">Aussi, </w:t>
      </w:r>
      <w:r w:rsidR="00401C01" w:rsidRPr="00413A36">
        <w:t>un anti-spammeur est déployé de façon spécifique pour sécuriser la messagerie de l’administration.</w:t>
      </w:r>
    </w:p>
    <w:p w:rsidR="0065727C" w:rsidRPr="00413A36" w:rsidRDefault="00401C01" w:rsidP="00DB561E">
      <w:pPr>
        <w:jc w:val="both"/>
      </w:pPr>
      <w:r w:rsidRPr="00413A36">
        <w:t xml:space="preserve">Pour assurer la supervision système et réseau il est déployé un outil capable de </w:t>
      </w:r>
      <w:r w:rsidR="00DB35E9" w:rsidRPr="00413A36">
        <w:t>surveille</w:t>
      </w:r>
      <w:r w:rsidRPr="00413A36">
        <w:t>r</w:t>
      </w:r>
      <w:r w:rsidR="00DB35E9" w:rsidRPr="00413A36">
        <w:t xml:space="preserve"> les hôtes et services spécifiés, alert</w:t>
      </w:r>
      <w:r w:rsidR="004729D9">
        <w:t>er</w:t>
      </w:r>
      <w:r w:rsidR="00DB35E9" w:rsidRPr="00413A36">
        <w:t xml:space="preserve"> lorsque les systèmes ont des dysfonctionnements et quand ils repassent en fonctionnement normal</w:t>
      </w:r>
      <w:r w:rsidRPr="00413A36">
        <w:t>.</w:t>
      </w:r>
    </w:p>
    <w:p w:rsidR="00D17EC7" w:rsidRPr="00413A36" w:rsidRDefault="00D17EC7" w:rsidP="00DC0E88">
      <w:pPr>
        <w:pStyle w:val="Contenu"/>
      </w:pPr>
    </w:p>
    <w:p w:rsidR="009602B8" w:rsidRDefault="00211909" w:rsidP="00F025D0">
      <w:pPr>
        <w:pStyle w:val="Titre2"/>
      </w:pPr>
      <w:bookmarkStart w:id="45" w:name="_Toc106796693"/>
      <w:r w:rsidRPr="00413A36">
        <w:t>Critiques</w:t>
      </w:r>
      <w:r w:rsidR="00406F9D" w:rsidRPr="00413A36">
        <w:t xml:space="preserve"> de l’existant</w:t>
      </w:r>
      <w:bookmarkEnd w:id="45"/>
    </w:p>
    <w:p w:rsidR="009602B8" w:rsidRPr="00413A36" w:rsidRDefault="009602B8" w:rsidP="009602B8">
      <w:pPr>
        <w:jc w:val="both"/>
      </w:pPr>
      <w:r w:rsidRPr="00413A36">
        <w:t>Afin de mieux sécuriser les services du RESINA, des efforts sont constamment faits. Par ailleurs, il convient de constater que l’organisation et l’ensemble des outils déployés pour assurer la sécurité du réseau de l’administration ainsi que des e-services présentent des points forts mais aussi des limites.</w:t>
      </w:r>
    </w:p>
    <w:p w:rsidR="009602B8" w:rsidRPr="009602B8" w:rsidRDefault="009602B8" w:rsidP="009602B8"/>
    <w:p w:rsidR="00D76E3C" w:rsidRPr="00413A36" w:rsidRDefault="00D3272C" w:rsidP="00BA284F">
      <w:pPr>
        <w:pStyle w:val="Titre3"/>
      </w:pPr>
      <w:bookmarkStart w:id="46" w:name="_Toc106796694"/>
      <w:r w:rsidRPr="00413A36">
        <w:lastRenderedPageBreak/>
        <w:t>Les p</w:t>
      </w:r>
      <w:r w:rsidR="00D76E3C" w:rsidRPr="00413A36">
        <w:t>oints forts</w:t>
      </w:r>
      <w:bookmarkEnd w:id="46"/>
    </w:p>
    <w:p w:rsidR="00D77356" w:rsidRPr="00413A36" w:rsidRDefault="00D76E3C" w:rsidP="00DB561E">
      <w:pPr>
        <w:jc w:val="both"/>
      </w:pPr>
      <w:r w:rsidRPr="00413A36">
        <w:t xml:space="preserve">En effet, </w:t>
      </w:r>
      <w:r w:rsidR="0060260F" w:rsidRPr="00413A36">
        <w:t>en termes</w:t>
      </w:r>
      <w:r w:rsidRPr="00413A36">
        <w:t xml:space="preserve"> d’organisation, il </w:t>
      </w:r>
      <w:r w:rsidRPr="000C20B2">
        <w:t>exist</w:t>
      </w:r>
      <w:r w:rsidR="00C9337A" w:rsidRPr="000C20B2">
        <w:t>e</w:t>
      </w:r>
      <w:r w:rsidRPr="00413A36">
        <w:t xml:space="preserve"> un département dédié à la sécurité, ce qui est une nécessité et </w:t>
      </w:r>
      <w:r w:rsidR="00D77356" w:rsidRPr="00413A36">
        <w:t>un minimum dans un SI aussi vaste et important que le SI de l’administration publique.</w:t>
      </w:r>
    </w:p>
    <w:p w:rsidR="00D77356" w:rsidRPr="00413A36" w:rsidRDefault="00D77356" w:rsidP="00DB561E">
      <w:pPr>
        <w:jc w:val="both"/>
      </w:pPr>
      <w:r w:rsidRPr="00413A36">
        <w:t xml:space="preserve">Aussi, un PSSI a été élaboré et devrait être probablement très </w:t>
      </w:r>
      <w:r w:rsidR="00E24171" w:rsidRPr="00413A36">
        <w:t xml:space="preserve">bientôt </w:t>
      </w:r>
      <w:r w:rsidR="00E24171">
        <w:t>être</w:t>
      </w:r>
      <w:r w:rsidR="00430586">
        <w:t xml:space="preserve"> </w:t>
      </w:r>
      <w:r w:rsidRPr="00413A36">
        <w:t xml:space="preserve">adopté afin de mieux protéger le SI de l’administration publique. </w:t>
      </w:r>
      <w:r w:rsidR="00F3064B" w:rsidRPr="00413A36">
        <w:t xml:space="preserve">Ce PSSI s’intègre dans une démarche plus globale, notamment dans la stratégie de </w:t>
      </w:r>
      <w:proofErr w:type="spellStart"/>
      <w:r w:rsidR="00F3064B" w:rsidRPr="00413A36">
        <w:t>Cybersécurité</w:t>
      </w:r>
      <w:proofErr w:type="spellEnd"/>
      <w:r w:rsidR="00F3064B" w:rsidRPr="00413A36">
        <w:t xml:space="preserve"> Nationale du Burkina Faso.</w:t>
      </w:r>
    </w:p>
    <w:p w:rsidR="00ED62E3" w:rsidRPr="00413A36" w:rsidRDefault="00D77356" w:rsidP="00DB561E">
      <w:pPr>
        <w:jc w:val="both"/>
      </w:pPr>
      <w:r w:rsidRPr="00413A36">
        <w:t>Enfin, au</w:t>
      </w:r>
      <w:r w:rsidR="00B00387">
        <w:t xml:space="preserve"> </w:t>
      </w:r>
      <w:r w:rsidRPr="00413A36">
        <w:t>sein du SI, il a été déployé des outils de sécurité (</w:t>
      </w:r>
      <w:r w:rsidR="00E21166" w:rsidRPr="00413A36">
        <w:t>équipements</w:t>
      </w:r>
      <w:r w:rsidRPr="00413A36">
        <w:t xml:space="preserve"> et logiciels) pour prévenir</w:t>
      </w:r>
      <w:r w:rsidR="00F3064B" w:rsidRPr="00413A36">
        <w:t xml:space="preserve">, </w:t>
      </w:r>
      <w:r w:rsidRPr="00413A36">
        <w:t>détect</w:t>
      </w:r>
      <w:r w:rsidR="00F03E74" w:rsidRPr="00413A36">
        <w:t>er</w:t>
      </w:r>
      <w:r w:rsidRPr="00413A36">
        <w:t xml:space="preserve"> les intrusions dans le SI et aussi protéger le SI de </w:t>
      </w:r>
      <w:r w:rsidR="00E21166" w:rsidRPr="00413A36">
        <w:t>plusieurs types</w:t>
      </w:r>
      <w:r w:rsidRPr="00413A36">
        <w:t xml:space="preserve"> de menaces.</w:t>
      </w:r>
    </w:p>
    <w:p w:rsidR="00D76E3C" w:rsidRPr="00413A36" w:rsidRDefault="00D76E3C" w:rsidP="00BA284F">
      <w:pPr>
        <w:pStyle w:val="Titre3"/>
      </w:pPr>
      <w:bookmarkStart w:id="47" w:name="_Toc106796695"/>
      <w:r w:rsidRPr="00413A36">
        <w:t>Les limites</w:t>
      </w:r>
      <w:bookmarkEnd w:id="47"/>
    </w:p>
    <w:p w:rsidR="005E30B2" w:rsidRPr="00413A36" w:rsidRDefault="00D77356" w:rsidP="00DB561E">
      <w:pPr>
        <w:jc w:val="both"/>
      </w:pPr>
      <w:r w:rsidRPr="00413A36">
        <w:t>Dans l’organisation de la sécurité, il existe</w:t>
      </w:r>
      <w:r w:rsidR="00F3064B" w:rsidRPr="00413A36">
        <w:t xml:space="preserve"> certes</w:t>
      </w:r>
      <w:r w:rsidRPr="00413A36">
        <w:t xml:space="preserve"> un département chargé la sécurité.</w:t>
      </w:r>
      <w:r w:rsidR="00A45070" w:rsidRPr="00413A36">
        <w:t xml:space="preserve"> Mais au </w:t>
      </w:r>
      <w:r w:rsidR="005E30B2" w:rsidRPr="00413A36">
        <w:t>regard</w:t>
      </w:r>
      <w:r w:rsidR="00A45070" w:rsidRPr="00413A36">
        <w:t xml:space="preserve"> de la taille</w:t>
      </w:r>
      <w:r w:rsidR="00F3064B" w:rsidRPr="00413A36">
        <w:t xml:space="preserve"> </w:t>
      </w:r>
      <w:r w:rsidR="007C70D0" w:rsidRPr="00413A36">
        <w:t xml:space="preserve">et la criticité </w:t>
      </w:r>
      <w:r w:rsidR="00A45070" w:rsidRPr="00413A36">
        <w:t xml:space="preserve">du </w:t>
      </w:r>
      <w:r w:rsidR="005E30B2" w:rsidRPr="00413A36">
        <w:t>SI</w:t>
      </w:r>
      <w:r w:rsidR="00A45070" w:rsidRPr="00413A36">
        <w:t xml:space="preserve"> de l’</w:t>
      </w:r>
      <w:r w:rsidR="005E30B2" w:rsidRPr="00413A36">
        <w:t>administration</w:t>
      </w:r>
      <w:r w:rsidR="00A45070" w:rsidRPr="00413A36">
        <w:t xml:space="preserve">, nous estimons </w:t>
      </w:r>
      <w:r w:rsidR="005E30B2" w:rsidRPr="00413A36">
        <w:t>que ce département est noyé et se situe à un niveau très bas qui ne lui permet pas d’être assez efficace.</w:t>
      </w:r>
    </w:p>
    <w:p w:rsidR="005E30B2" w:rsidRPr="00413A36" w:rsidRDefault="005E30B2" w:rsidP="00DB561E">
      <w:pPr>
        <w:jc w:val="both"/>
      </w:pPr>
      <w:r w:rsidRPr="00413A36">
        <w:t xml:space="preserve">Un poste de Responsable de la Sécurité des SI (RSSI) devrait être crée et rattaché au top management pour jouer pleinement son </w:t>
      </w:r>
      <w:r w:rsidR="00F3064B" w:rsidRPr="00413A36">
        <w:t xml:space="preserve">rôle </w:t>
      </w:r>
      <w:r w:rsidRPr="00413A36">
        <w:t>et être plus efficace.</w:t>
      </w:r>
    </w:p>
    <w:p w:rsidR="005E30B2" w:rsidRPr="00413A36" w:rsidRDefault="005E30B2" w:rsidP="00DB561E">
      <w:pPr>
        <w:jc w:val="both"/>
      </w:pPr>
      <w:r w:rsidRPr="00413A36">
        <w:t>Également il n’existe pas de SOC</w:t>
      </w:r>
      <w:r w:rsidR="00E21166" w:rsidRPr="00413A36">
        <w:t xml:space="preserve"> </w:t>
      </w:r>
      <w:r w:rsidRPr="00413A36">
        <w:t>(Security Operations Center) qui es</w:t>
      </w:r>
      <w:r w:rsidR="00F3064B" w:rsidRPr="00413A36">
        <w:t>t</w:t>
      </w:r>
      <w:r w:rsidRPr="00413A36">
        <w:t xml:space="preserve"> un centre de commande</w:t>
      </w:r>
      <w:r w:rsidR="007F78EB">
        <w:t>ment</w:t>
      </w:r>
      <w:r w:rsidRPr="00413A36">
        <w:t xml:space="preserve"> pour les professionnels de la </w:t>
      </w:r>
      <w:proofErr w:type="spellStart"/>
      <w:r w:rsidRPr="00413A36">
        <w:t>cybersécurité</w:t>
      </w:r>
      <w:proofErr w:type="spellEnd"/>
      <w:r w:rsidRPr="00413A36">
        <w:t xml:space="preserve"> chargé de surveiller, d’analyser et de protéger le SI contre les cyberattaques.</w:t>
      </w:r>
      <w:r w:rsidR="00FD7C08" w:rsidRPr="00413A36">
        <w:t xml:space="preserve"> L’inexistence </w:t>
      </w:r>
      <w:r w:rsidR="0008121C" w:rsidRPr="00413A36">
        <w:t>de ce</w:t>
      </w:r>
      <w:r w:rsidR="00F3064B" w:rsidRPr="00413A36">
        <w:t xml:space="preserve"> </w:t>
      </w:r>
      <w:r w:rsidR="00FD7C08" w:rsidRPr="00413A36">
        <w:t>dispositif stratégique rend le SI plus vulnérable parce que les ingénieurs chargés de la sécurité n’ont pas une vue holistique sur les évènements de sécurité au sein du RESINA.</w:t>
      </w:r>
    </w:p>
    <w:p w:rsidR="005E30B2" w:rsidRPr="00413A36" w:rsidRDefault="00FD7C08" w:rsidP="00DB561E">
      <w:pPr>
        <w:jc w:val="both"/>
      </w:pPr>
      <w:r w:rsidRPr="00413A36">
        <w:t xml:space="preserve">Enfin, il n’existe pas un outil qui fédère et qui fait communiquer l’ensemble des outils de sécurité déployés et offrant </w:t>
      </w:r>
      <w:r w:rsidR="00C36075" w:rsidRPr="00413A36">
        <w:t>un tableau</w:t>
      </w:r>
      <w:r w:rsidRPr="00413A36">
        <w:t xml:space="preserve"> de bord </w:t>
      </w:r>
      <w:r w:rsidR="00C36075" w:rsidRPr="00413A36">
        <w:t>unique afin</w:t>
      </w:r>
      <w:r w:rsidRPr="00413A36">
        <w:t xml:space="preserve"> d’avoir une vue </w:t>
      </w:r>
      <w:r w:rsidR="00FA3165">
        <w:t>holistique</w:t>
      </w:r>
      <w:r w:rsidRPr="00413A36">
        <w:t xml:space="preserve"> sur la sécurité du SI.</w:t>
      </w:r>
    </w:p>
    <w:p w:rsidR="00211909" w:rsidRPr="00413A36" w:rsidRDefault="00211909" w:rsidP="00DC0E88">
      <w:pPr>
        <w:pStyle w:val="Contenu"/>
      </w:pPr>
    </w:p>
    <w:p w:rsidR="00255A22" w:rsidRPr="00413A36" w:rsidRDefault="00255A22" w:rsidP="00F025D0">
      <w:pPr>
        <w:pStyle w:val="Titre2"/>
      </w:pPr>
      <w:bookmarkStart w:id="48" w:name="_Toc106796696"/>
      <w:r w:rsidRPr="00413A36">
        <w:t>Conclusion</w:t>
      </w:r>
      <w:bookmarkEnd w:id="48"/>
    </w:p>
    <w:p w:rsidR="003552A5" w:rsidRDefault="00FA3165" w:rsidP="00DB561E">
      <w:pPr>
        <w:jc w:val="both"/>
      </w:pPr>
      <w:r>
        <w:t xml:space="preserve">Dans ce chapitre, nous avons essayé de faire l’étude de l’existant </w:t>
      </w:r>
      <w:r w:rsidR="007F78EB">
        <w:t>en termes de</w:t>
      </w:r>
      <w:r>
        <w:t xml:space="preserve"> SI et d’outils de sécurité au niveau de l’administration publique. Cette étude loin d’être une étude détaillée et exhaustive du </w:t>
      </w:r>
      <w:r w:rsidR="007F78EB">
        <w:t>SI</w:t>
      </w:r>
      <w:r>
        <w:t xml:space="preserve"> de l’administration nous a permis de faire ressortir quelques points forts et points faibles du SI de l’administration publique.</w:t>
      </w:r>
    </w:p>
    <w:p w:rsidR="00FA3165" w:rsidRDefault="00FA3165" w:rsidP="00DB561E">
      <w:pPr>
        <w:jc w:val="both"/>
      </w:pPr>
      <w:r>
        <w:t xml:space="preserve">Cette étude constitue donc une base pour </w:t>
      </w:r>
      <w:r w:rsidR="00E24171">
        <w:t>notre étude</w:t>
      </w:r>
      <w:r>
        <w:t xml:space="preserve"> de mise en place d’outil SIEM.</w:t>
      </w:r>
    </w:p>
    <w:p w:rsidR="00FA3165" w:rsidRPr="00413A36" w:rsidRDefault="00FA3165" w:rsidP="00DB561E">
      <w:pPr>
        <w:jc w:val="both"/>
      </w:pPr>
    </w:p>
    <w:p w:rsidR="00211909" w:rsidRPr="00413A36" w:rsidRDefault="00211909" w:rsidP="00DB561E">
      <w:pPr>
        <w:jc w:val="both"/>
        <w:rPr>
          <w:rFonts w:eastAsiaTheme="majorEastAsia" w:cstheme="majorBidi"/>
          <w:b/>
          <w:color w:val="082A75" w:themeColor="text2"/>
          <w:kern w:val="28"/>
          <w:sz w:val="36"/>
          <w:szCs w:val="32"/>
        </w:rPr>
      </w:pPr>
      <w:r w:rsidRPr="00413A36">
        <w:br w:type="page"/>
      </w:r>
    </w:p>
    <w:p w:rsidR="000C20B2" w:rsidRDefault="000C20B2" w:rsidP="002A2AAD">
      <w:pPr>
        <w:pStyle w:val="Titre1"/>
        <w:sectPr w:rsidR="000C20B2" w:rsidSect="00B23EAA">
          <w:type w:val="continuous"/>
          <w:pgSz w:w="11906" w:h="16838" w:code="9"/>
          <w:pgMar w:top="720" w:right="936" w:bottom="720" w:left="936" w:header="0" w:footer="289" w:gutter="0"/>
          <w:cols w:space="720"/>
          <w:docGrid w:linePitch="382"/>
        </w:sectPr>
      </w:pPr>
    </w:p>
    <w:p w:rsidR="00416208" w:rsidRDefault="00504798" w:rsidP="002A2AAD">
      <w:pPr>
        <w:pStyle w:val="Titre1"/>
      </w:pPr>
      <w:bookmarkStart w:id="49" w:name="_Toc106710607"/>
      <w:bookmarkStart w:id="50" w:name="_Toc106796697"/>
      <w:r w:rsidRPr="00413A36">
        <w:lastRenderedPageBreak/>
        <w:t xml:space="preserve">CHAPITRE </w:t>
      </w:r>
      <w:r w:rsidR="00DF47E4">
        <w:t>3</w:t>
      </w:r>
      <w:r w:rsidRPr="00413A36">
        <w:t xml:space="preserve"> : </w:t>
      </w:r>
      <w:r w:rsidR="00211909" w:rsidRPr="00413A36">
        <w:t>ECOSYSTEME DE LA SECURITE DES SYSTEME</w:t>
      </w:r>
      <w:r w:rsidR="00981AE0" w:rsidRPr="00413A36">
        <w:t>S</w:t>
      </w:r>
      <w:r w:rsidR="00211909" w:rsidRPr="00413A36">
        <w:t xml:space="preserve"> D’INFORMATION</w:t>
      </w:r>
      <w:bookmarkEnd w:id="49"/>
      <w:bookmarkEnd w:id="50"/>
    </w:p>
    <w:p w:rsidR="00253C2C" w:rsidRPr="00413A36" w:rsidRDefault="00253C2C" w:rsidP="002A2AAD">
      <w:pPr>
        <w:pStyle w:val="Titre1"/>
      </w:pPr>
    </w:p>
    <w:p w:rsidR="00C03CE7" w:rsidRPr="00413A36" w:rsidRDefault="00C03CE7" w:rsidP="00CB6436">
      <w:pPr>
        <w:pStyle w:val="Titre2"/>
        <w:numPr>
          <w:ilvl w:val="0"/>
          <w:numId w:val="56"/>
        </w:numPr>
      </w:pPr>
      <w:bookmarkStart w:id="51" w:name="_Toc106796698"/>
      <w:r w:rsidRPr="00413A36">
        <w:t>Introduction</w:t>
      </w:r>
      <w:bookmarkEnd w:id="51"/>
    </w:p>
    <w:p w:rsidR="00F50752" w:rsidRPr="00413A36" w:rsidRDefault="00416208" w:rsidP="00DB561E">
      <w:pPr>
        <w:jc w:val="both"/>
      </w:pPr>
      <w:r w:rsidRPr="00413A36">
        <w:t xml:space="preserve">Dans cette partie, </w:t>
      </w:r>
      <w:r w:rsidR="008F4A64" w:rsidRPr="00413A36">
        <w:t>nous essayerons d</w:t>
      </w:r>
      <w:r w:rsidR="00F50752" w:rsidRPr="00413A36">
        <w:t xml:space="preserve">e faire </w:t>
      </w:r>
      <w:r w:rsidR="007F78EB">
        <w:t>un parcours de l’écosystème du</w:t>
      </w:r>
      <w:r w:rsidR="00F50752" w:rsidRPr="00413A36">
        <w:t xml:space="preserve"> domaine, c’est-à-dire, faire le panorama </w:t>
      </w:r>
      <w:r w:rsidR="008F4A64" w:rsidRPr="00413A36">
        <w:t xml:space="preserve">des </w:t>
      </w:r>
      <w:r w:rsidR="007F78EB">
        <w:t>solutions</w:t>
      </w:r>
      <w:r w:rsidR="00F50752" w:rsidRPr="00413A36">
        <w:t xml:space="preserve"> dans</w:t>
      </w:r>
      <w:r w:rsidRPr="00413A36">
        <w:t> :</w:t>
      </w:r>
    </w:p>
    <w:p w:rsidR="0090374D" w:rsidRPr="00413A36" w:rsidRDefault="00416208" w:rsidP="00DB561E">
      <w:pPr>
        <w:pStyle w:val="Paragraphedeliste"/>
        <w:numPr>
          <w:ilvl w:val="0"/>
          <w:numId w:val="1"/>
        </w:numPr>
        <w:spacing w:after="200"/>
        <w:jc w:val="both"/>
      </w:pPr>
      <w:r w:rsidRPr="00413A36">
        <w:t>la s</w:t>
      </w:r>
      <w:r w:rsidR="006130ED" w:rsidRPr="00413A36">
        <w:t>écurité des systèmes d’information</w:t>
      </w:r>
      <w:r w:rsidR="00A46AF8">
        <w:t> ;</w:t>
      </w:r>
    </w:p>
    <w:p w:rsidR="00DA5558" w:rsidRPr="00413A36" w:rsidRDefault="00416208" w:rsidP="00DB561E">
      <w:pPr>
        <w:pStyle w:val="Paragraphedeliste"/>
        <w:numPr>
          <w:ilvl w:val="0"/>
          <w:numId w:val="1"/>
        </w:numPr>
        <w:spacing w:after="200"/>
        <w:jc w:val="both"/>
      </w:pPr>
      <w:r w:rsidRPr="00413A36">
        <w:t>l</w:t>
      </w:r>
      <w:r w:rsidR="00AF7464" w:rsidRPr="00413A36">
        <w:t>es m</w:t>
      </w:r>
      <w:r w:rsidR="00AD5304" w:rsidRPr="00413A36">
        <w:t xml:space="preserve">enaces </w:t>
      </w:r>
      <w:r w:rsidR="00DA5558" w:rsidRPr="00413A36">
        <w:t xml:space="preserve">de </w:t>
      </w:r>
      <w:proofErr w:type="spellStart"/>
      <w:r w:rsidR="00DA5558" w:rsidRPr="00413A36">
        <w:t>cybersécurité</w:t>
      </w:r>
      <w:proofErr w:type="spellEnd"/>
      <w:r w:rsidR="00A46AF8">
        <w:t> ;</w:t>
      </w:r>
    </w:p>
    <w:p w:rsidR="00D03AFC" w:rsidRPr="00413A36" w:rsidRDefault="00416208" w:rsidP="00DB561E">
      <w:pPr>
        <w:pStyle w:val="Paragraphedeliste"/>
        <w:numPr>
          <w:ilvl w:val="0"/>
          <w:numId w:val="1"/>
        </w:numPr>
        <w:spacing w:after="200"/>
        <w:jc w:val="both"/>
      </w:pPr>
      <w:r w:rsidRPr="00413A36">
        <w:t>les s</w:t>
      </w:r>
      <w:r w:rsidR="00D03AFC" w:rsidRPr="00413A36">
        <w:t xml:space="preserve">ystèmes de détection et de prévention de </w:t>
      </w:r>
      <w:r w:rsidR="00166E57" w:rsidRPr="00413A36">
        <w:t xml:space="preserve">cyber </w:t>
      </w:r>
      <w:r w:rsidR="00C55360" w:rsidRPr="00413A36">
        <w:t>attaques</w:t>
      </w:r>
      <w:r w:rsidR="00A46AF8">
        <w:t>.</w:t>
      </w:r>
    </w:p>
    <w:p w:rsidR="00236E96" w:rsidRPr="00413A36" w:rsidRDefault="00236E96" w:rsidP="00DB561E">
      <w:pPr>
        <w:spacing w:after="200"/>
        <w:jc w:val="both"/>
        <w:rPr>
          <w:highlight w:val="yellow"/>
        </w:rPr>
      </w:pPr>
      <w:r w:rsidRPr="00413A36">
        <w:t>En effet, les cyberattaques sont de plus en plus nombreuses et de plus en plus sophistiquées. Pour arriver à prévenir et détecter ces attaques, de nombreuses techniques et solutions ont vu le jour chacune ayant ses forces et ses limites, de fois complémentaires, souvent</w:t>
      </w:r>
      <w:r w:rsidR="006F0694" w:rsidRPr="00413A36">
        <w:t xml:space="preserve"> interchangeables.</w:t>
      </w:r>
    </w:p>
    <w:p w:rsidR="00236E96" w:rsidRPr="00413A36" w:rsidRDefault="00236E96" w:rsidP="00DB561E">
      <w:pPr>
        <w:spacing w:after="200"/>
        <w:jc w:val="both"/>
      </w:pPr>
      <w:r w:rsidRPr="00413A36">
        <w:t>Dans ce chapitre, nous allons parcourir les principales solutions permettant de surveiller</w:t>
      </w:r>
      <w:r w:rsidR="007F78EB">
        <w:t xml:space="preserve"> les</w:t>
      </w:r>
      <w:r w:rsidRPr="00413A36">
        <w:t xml:space="preserve"> systèmes d’information afin de prévenir et détecter d’éventuel</w:t>
      </w:r>
      <w:r w:rsidR="00FA3165">
        <w:t>les</w:t>
      </w:r>
      <w:r w:rsidRPr="00413A36">
        <w:t xml:space="preserve"> attaques.</w:t>
      </w:r>
    </w:p>
    <w:p w:rsidR="00416208" w:rsidRPr="00413A36" w:rsidRDefault="00F349F2" w:rsidP="00F025D0">
      <w:pPr>
        <w:pStyle w:val="Titre2"/>
      </w:pPr>
      <w:bookmarkStart w:id="52" w:name="_Toc106796699"/>
      <w:r w:rsidRPr="00413A36">
        <w:t>Définitions</w:t>
      </w:r>
      <w:bookmarkEnd w:id="52"/>
    </w:p>
    <w:p w:rsidR="00236E96" w:rsidRPr="00413A36" w:rsidRDefault="006F0694" w:rsidP="00DB561E">
      <w:pPr>
        <w:jc w:val="both"/>
      </w:pPr>
      <w:r w:rsidRPr="00413A36">
        <w:t xml:space="preserve">Au regard de la technicité du </w:t>
      </w:r>
      <w:r w:rsidR="00236E96" w:rsidRPr="00413A36">
        <w:t xml:space="preserve">domaine de la </w:t>
      </w:r>
      <w:proofErr w:type="spellStart"/>
      <w:r w:rsidR="00236E96" w:rsidRPr="00413A36">
        <w:t>cybersécurité</w:t>
      </w:r>
      <w:proofErr w:type="spellEnd"/>
      <w:r w:rsidRPr="00413A36">
        <w:t>, de la</w:t>
      </w:r>
      <w:r w:rsidR="00236E96" w:rsidRPr="00413A36">
        <w:t xml:space="preserve"> riche</w:t>
      </w:r>
      <w:r w:rsidRPr="00413A36">
        <w:t>sse de son écosystème</w:t>
      </w:r>
      <w:r w:rsidR="00236E96" w:rsidRPr="00413A36">
        <w:t xml:space="preserve"> en vocabulaire et pour les besoins du présent document, nous essayerons de définir un minimum de mots et termes qui seront probablement très utilisés tout au long du document.</w:t>
      </w:r>
    </w:p>
    <w:p w:rsidR="00236E96" w:rsidRPr="00413A36" w:rsidRDefault="00236E96" w:rsidP="00DB561E">
      <w:pPr>
        <w:jc w:val="both"/>
      </w:pPr>
    </w:p>
    <w:p w:rsidR="007122A3" w:rsidRPr="00413A36" w:rsidRDefault="007122A3" w:rsidP="00BA284F">
      <w:pPr>
        <w:pStyle w:val="Titre3"/>
      </w:pPr>
      <w:bookmarkStart w:id="53" w:name="_Toc106796700"/>
      <w:r w:rsidRPr="00413A36">
        <w:t>Système d’information</w:t>
      </w:r>
      <w:bookmarkEnd w:id="53"/>
    </w:p>
    <w:p w:rsidR="007122A3" w:rsidRPr="00413A36" w:rsidRDefault="007122A3" w:rsidP="00DB561E">
      <w:pPr>
        <w:jc w:val="both"/>
      </w:pPr>
      <w:r w:rsidRPr="00413A36">
        <w:t>Le système d'information (SI) est un ensemble organisé de ressources qui permet de collecter, stocker, traiter et distribuer de l'information, en général grâce à un </w:t>
      </w:r>
      <w:hyperlink r:id="rId29" w:tooltip="Réseau informatique" w:history="1">
        <w:r w:rsidRPr="00413A36">
          <w:t>réseau d'ordinateurs</w:t>
        </w:r>
      </w:hyperlink>
      <w:r w:rsidRPr="00413A36">
        <w:t>.</w:t>
      </w:r>
      <w:sdt>
        <w:sdtPr>
          <w:id w:val="1463851617"/>
          <w:citation/>
        </w:sdtPr>
        <w:sdtContent>
          <w:r w:rsidR="00116916">
            <w:fldChar w:fldCharType="begin"/>
          </w:r>
          <w:r w:rsidR="00116916">
            <w:instrText xml:space="preserve"> CITATION Wik221 \l 1036 </w:instrText>
          </w:r>
          <w:r w:rsidR="00116916">
            <w:fldChar w:fldCharType="separate"/>
          </w:r>
          <w:r w:rsidR="00F53C6E">
            <w:rPr>
              <w:noProof/>
            </w:rPr>
            <w:t xml:space="preserve"> [5]</w:t>
          </w:r>
          <w:r w:rsidR="00116916">
            <w:fldChar w:fldCharType="end"/>
          </w:r>
        </w:sdtContent>
      </w:sdt>
    </w:p>
    <w:p w:rsidR="00211909" w:rsidRPr="00413A36" w:rsidRDefault="00211909" w:rsidP="00BA284F">
      <w:pPr>
        <w:pStyle w:val="Titre3"/>
      </w:pPr>
      <w:bookmarkStart w:id="54" w:name="_Toc106796701"/>
      <w:r w:rsidRPr="00413A36">
        <w:t>Sécurité informatique</w:t>
      </w:r>
      <w:bookmarkEnd w:id="54"/>
    </w:p>
    <w:p w:rsidR="00D17EC7" w:rsidRPr="00413A36" w:rsidRDefault="00D17EC7" w:rsidP="00DB561E">
      <w:pPr>
        <w:jc w:val="both"/>
      </w:pPr>
      <w:r w:rsidRPr="00413A36">
        <w:t>La sécurité des systèmes d’information (SSI) ou plus simplement sécurité informatique, est l’ensemble des moyens techniques, organisationnels, juridiques et humains nécessaires à la mise en place de moyens visant à empêcher l'utilisation non-autorisée, le mauvais usage, la modification ou le détournement du système d'information. Assurer la sécurité du système d'information est une activité du management du système d'information</w:t>
      </w:r>
      <w:r w:rsidR="008B21C8">
        <w:t xml:space="preserve">. </w:t>
      </w:r>
      <w:sdt>
        <w:sdtPr>
          <w:id w:val="-1968506026"/>
          <w:citation/>
        </w:sdtPr>
        <w:sdtContent>
          <w:r w:rsidR="008B21C8">
            <w:fldChar w:fldCharType="begin"/>
          </w:r>
          <w:r w:rsidR="008B21C8">
            <w:instrText xml:space="preserve"> CITATION Wik22 \l 1036 </w:instrText>
          </w:r>
          <w:r w:rsidR="008B21C8">
            <w:fldChar w:fldCharType="separate"/>
          </w:r>
          <w:r w:rsidR="00F53C6E">
            <w:rPr>
              <w:noProof/>
            </w:rPr>
            <w:t>[6]</w:t>
          </w:r>
          <w:r w:rsidR="008B21C8">
            <w:fldChar w:fldCharType="end"/>
          </w:r>
        </w:sdtContent>
      </w:sdt>
    </w:p>
    <w:p w:rsidR="007122A3" w:rsidRPr="00413A36" w:rsidRDefault="00D17EC7" w:rsidP="00BA284F">
      <w:pPr>
        <w:pStyle w:val="Titre3"/>
      </w:pPr>
      <w:bookmarkStart w:id="55" w:name="_Toc106796702"/>
      <w:proofErr w:type="spellStart"/>
      <w:r w:rsidRPr="00413A36">
        <w:t>Cybersécurité</w:t>
      </w:r>
      <w:bookmarkEnd w:id="55"/>
      <w:proofErr w:type="spellEnd"/>
    </w:p>
    <w:p w:rsidR="005F6433" w:rsidRPr="00413A36" w:rsidRDefault="002110AD" w:rsidP="00DB561E">
      <w:pPr>
        <w:jc w:val="both"/>
      </w:pPr>
      <w:r w:rsidRPr="00413A36">
        <w:rPr>
          <w:shd w:val="clear" w:color="auto" w:fill="FFFFFF"/>
        </w:rPr>
        <w:t>Le mot</w:t>
      </w:r>
      <w:r w:rsidRPr="00413A36">
        <w:rPr>
          <w:rStyle w:val="apple-converted-space"/>
          <w:rFonts w:cs="Arial"/>
          <w:color w:val="202122"/>
          <w:sz w:val="21"/>
          <w:szCs w:val="21"/>
          <w:shd w:val="clear" w:color="auto" w:fill="FFFFFF"/>
        </w:rPr>
        <w:t> </w:t>
      </w:r>
      <w:proofErr w:type="spellStart"/>
      <w:r w:rsidRPr="00413A36">
        <w:rPr>
          <w:b/>
          <w:bCs/>
        </w:rPr>
        <w:t>cybersécurité</w:t>
      </w:r>
      <w:proofErr w:type="spellEnd"/>
      <w:r w:rsidRPr="00413A36">
        <w:rPr>
          <w:rStyle w:val="apple-converted-space"/>
          <w:rFonts w:cs="Arial"/>
          <w:color w:val="202122"/>
          <w:sz w:val="21"/>
          <w:szCs w:val="21"/>
          <w:shd w:val="clear" w:color="auto" w:fill="FFFFFF"/>
        </w:rPr>
        <w:t> </w:t>
      </w:r>
      <w:r w:rsidRPr="00413A36">
        <w:rPr>
          <w:shd w:val="clear" w:color="auto" w:fill="FFFFFF"/>
        </w:rPr>
        <w:t>est un</w:t>
      </w:r>
      <w:r w:rsidRPr="00413A36">
        <w:t> </w:t>
      </w:r>
      <w:r w:rsidRPr="00413A36">
        <w:rPr>
          <w:shd w:val="clear" w:color="auto" w:fill="FFFFFF"/>
        </w:rPr>
        <w:t>néologisme</w:t>
      </w:r>
      <w:r w:rsidRPr="00413A36">
        <w:t> </w:t>
      </w:r>
      <w:r w:rsidRPr="00413A36">
        <w:rPr>
          <w:shd w:val="clear" w:color="auto" w:fill="FFFFFF"/>
        </w:rPr>
        <w:t>désignant le rôle de l'ensemble des lois, politiques, outils, dispositifs, concepts et mécanismes de sécurité, méthodes de gestion des risques, actions, formations, bonnes pratiques et technologies qui peuvent être utilisés pour protéger les personnes et les actifs informatiques matériels et immatériels (connectés directement ou indirectement à un réseau) des États et des organisations (avec un objectif de disponibilité, intégrité et authenticité, confidentialité, preuve et non-répudiation)</w:t>
      </w:r>
      <w:r w:rsidR="00933491">
        <w:rPr>
          <w:shd w:val="clear" w:color="auto" w:fill="FFFFFF"/>
        </w:rPr>
        <w:t>.</w:t>
      </w:r>
      <w:r w:rsidR="00460518">
        <w:rPr>
          <w:shd w:val="clear" w:color="auto" w:fill="FFFFFF"/>
        </w:rPr>
        <w:t xml:space="preserve"> </w:t>
      </w:r>
      <w:sdt>
        <w:sdtPr>
          <w:rPr>
            <w:shd w:val="clear" w:color="auto" w:fill="FFFFFF"/>
          </w:rPr>
          <w:id w:val="1964613059"/>
          <w:citation/>
        </w:sdtPr>
        <w:sdtContent>
          <w:r w:rsidR="00460518">
            <w:rPr>
              <w:shd w:val="clear" w:color="auto" w:fill="FFFFFF"/>
            </w:rPr>
            <w:fldChar w:fldCharType="begin"/>
          </w:r>
          <w:r w:rsidR="00460518">
            <w:rPr>
              <w:shd w:val="clear" w:color="auto" w:fill="FFFFFF"/>
            </w:rPr>
            <w:instrText xml:space="preserve">CITATION wik22 \l 1036 </w:instrText>
          </w:r>
          <w:r w:rsidR="00460518">
            <w:rPr>
              <w:shd w:val="clear" w:color="auto" w:fill="FFFFFF"/>
            </w:rPr>
            <w:fldChar w:fldCharType="separate"/>
          </w:r>
          <w:r w:rsidR="00F53C6E" w:rsidRPr="00F53C6E">
            <w:rPr>
              <w:noProof/>
              <w:shd w:val="clear" w:color="auto" w:fill="FFFFFF"/>
            </w:rPr>
            <w:t>[7]</w:t>
          </w:r>
          <w:r w:rsidR="00460518">
            <w:rPr>
              <w:shd w:val="clear" w:color="auto" w:fill="FFFFFF"/>
            </w:rPr>
            <w:fldChar w:fldCharType="end"/>
          </w:r>
        </w:sdtContent>
      </w:sdt>
    </w:p>
    <w:p w:rsidR="004E60E5" w:rsidRDefault="00236E96" w:rsidP="00BA284F">
      <w:pPr>
        <w:pStyle w:val="Titre3"/>
      </w:pPr>
      <w:bookmarkStart w:id="56" w:name="_Toc106796703"/>
      <w:r w:rsidRPr="00413A36">
        <w:t>Vulnérabilité</w:t>
      </w:r>
      <w:bookmarkEnd w:id="56"/>
    </w:p>
    <w:p w:rsidR="00236E96" w:rsidRPr="00EB403C" w:rsidRDefault="0082315F" w:rsidP="00DB561E">
      <w:pPr>
        <w:jc w:val="both"/>
      </w:pPr>
      <w:r w:rsidRPr="00EB403C">
        <w:t>Une vulnérabilité est une f</w:t>
      </w:r>
      <w:r w:rsidR="004E60E5" w:rsidRPr="00EB403C">
        <w:t>aille</w:t>
      </w:r>
      <w:r w:rsidR="00236E96" w:rsidRPr="00EB403C">
        <w:t xml:space="preserve"> dans un actif ou dans une mesure de </w:t>
      </w:r>
      <w:r w:rsidR="001F6768" w:rsidRPr="00EB403C">
        <w:t>sécurité</w:t>
      </w:r>
      <w:r w:rsidR="00236E96" w:rsidRPr="00EB403C">
        <w:t xml:space="preserve"> qui peut </w:t>
      </w:r>
      <w:r w:rsidR="001F6768" w:rsidRPr="00EB403C">
        <w:t>être</w:t>
      </w:r>
      <w:r w:rsidR="00236E96" w:rsidRPr="00EB403C">
        <w:t xml:space="preserve"> </w:t>
      </w:r>
      <w:r w:rsidR="001F6768" w:rsidRPr="00EB403C">
        <w:t>exploitée</w:t>
      </w:r>
      <w:r w:rsidR="00236E96" w:rsidRPr="00EB403C">
        <w:t xml:space="preserve"> par une ou </w:t>
      </w:r>
      <w:r w:rsidR="001F6768" w:rsidRPr="00EB403C">
        <w:t>plusieurs menaces</w:t>
      </w:r>
      <w:r w:rsidR="00236E96" w:rsidRPr="00EB403C">
        <w:t>.</w:t>
      </w:r>
      <w:r w:rsidR="00B5621C" w:rsidRPr="00EB403C">
        <w:t xml:space="preserve"> </w:t>
      </w:r>
      <w:sdt>
        <w:sdtPr>
          <w:id w:val="-2117509499"/>
          <w:citation/>
        </w:sdtPr>
        <w:sdtContent>
          <w:r w:rsidR="00B5621C" w:rsidRPr="00EB403C">
            <w:fldChar w:fldCharType="begin"/>
          </w:r>
          <w:r w:rsidR="00B5621C" w:rsidRPr="00EB403C">
            <w:instrText xml:space="preserve"> CITATION ISO16 \l 1036 </w:instrText>
          </w:r>
          <w:r w:rsidR="00B5621C" w:rsidRPr="00EB403C">
            <w:fldChar w:fldCharType="separate"/>
          </w:r>
          <w:r w:rsidR="00F53C6E" w:rsidRPr="00EB403C">
            <w:t>[8]</w:t>
          </w:r>
          <w:r w:rsidR="00B5621C" w:rsidRPr="00EB403C">
            <w:fldChar w:fldCharType="end"/>
          </w:r>
        </w:sdtContent>
      </w:sdt>
    </w:p>
    <w:p w:rsidR="00236E96" w:rsidRPr="00413A36" w:rsidRDefault="00236E96" w:rsidP="00DB561E">
      <w:pPr>
        <w:pStyle w:val="Nom"/>
        <w:jc w:val="both"/>
      </w:pPr>
    </w:p>
    <w:p w:rsidR="0035063E" w:rsidRPr="00413A36" w:rsidRDefault="0035063E" w:rsidP="00BA284F">
      <w:pPr>
        <w:pStyle w:val="Titre3"/>
      </w:pPr>
      <w:bookmarkStart w:id="57" w:name="_Toc106796704"/>
      <w:r w:rsidRPr="00413A36">
        <w:lastRenderedPageBreak/>
        <w:t>Menace</w:t>
      </w:r>
      <w:bookmarkEnd w:id="57"/>
    </w:p>
    <w:p w:rsidR="006F0694" w:rsidRPr="00413A36" w:rsidRDefault="0035063E" w:rsidP="00DB561E">
      <w:pPr>
        <w:jc w:val="both"/>
      </w:pPr>
      <w:r w:rsidRPr="00413A36">
        <w:t>Tentative de détruire, de rendre public, de modifier, d’invalider, de voler ou d’utiliser sans autorisation un actif, ou de faire un usage non autorisé de celui-ci</w:t>
      </w:r>
      <w:r w:rsidR="00BF66D2" w:rsidRPr="00413A36">
        <w:t xml:space="preserve">. </w:t>
      </w:r>
      <w:sdt>
        <w:sdtPr>
          <w:id w:val="-1025555200"/>
          <w:citation/>
        </w:sdtPr>
        <w:sdtContent>
          <w:r w:rsidR="00B5621C">
            <w:fldChar w:fldCharType="begin"/>
          </w:r>
          <w:r w:rsidR="00B5621C">
            <w:instrText xml:space="preserve"> CITATION ISO16 \l 1036 </w:instrText>
          </w:r>
          <w:r w:rsidR="00B5621C">
            <w:fldChar w:fldCharType="separate"/>
          </w:r>
          <w:r w:rsidR="00F53C6E">
            <w:rPr>
              <w:noProof/>
            </w:rPr>
            <w:t>[8]</w:t>
          </w:r>
          <w:r w:rsidR="00B5621C">
            <w:fldChar w:fldCharType="end"/>
          </w:r>
        </w:sdtContent>
      </w:sdt>
    </w:p>
    <w:p w:rsidR="0035063E" w:rsidRPr="00413A36" w:rsidRDefault="0035063E" w:rsidP="00DB561E">
      <w:pPr>
        <w:jc w:val="both"/>
        <w:rPr>
          <w:rFonts w:eastAsiaTheme="majorEastAsia" w:cstheme="majorBidi"/>
          <w:i/>
          <w:color w:val="3592CF" w:themeColor="accent2"/>
          <w:sz w:val="28"/>
        </w:rPr>
      </w:pPr>
    </w:p>
    <w:p w:rsidR="0035063E" w:rsidRPr="00413A36" w:rsidRDefault="0035063E" w:rsidP="00DB561E">
      <w:pPr>
        <w:jc w:val="both"/>
      </w:pPr>
      <w:r w:rsidRPr="00413A36">
        <w:t xml:space="preserve">Les menaces contre le </w:t>
      </w:r>
      <w:r w:rsidR="00BF66D2" w:rsidRPr="00413A36">
        <w:t>système</w:t>
      </w:r>
      <w:r w:rsidRPr="00413A36">
        <w:t xml:space="preserve"> d’information entrent dans l’une des </w:t>
      </w:r>
      <w:r w:rsidR="00BF66D2" w:rsidRPr="00413A36">
        <w:t>catégories</w:t>
      </w:r>
      <w:r w:rsidRPr="00413A36">
        <w:t xml:space="preserve"> suivantes : atteinte à la </w:t>
      </w:r>
      <w:r w:rsidR="00BF66D2" w:rsidRPr="00413A36">
        <w:t>disponibilité</w:t>
      </w:r>
      <w:r w:rsidRPr="00413A36">
        <w:t xml:space="preserve"> des </w:t>
      </w:r>
      <w:r w:rsidR="00BF66D2" w:rsidRPr="00413A36">
        <w:t>systèmes</w:t>
      </w:r>
      <w:r w:rsidRPr="00413A36">
        <w:t xml:space="preserve"> et des </w:t>
      </w:r>
      <w:r w:rsidR="00BF66D2" w:rsidRPr="00413A36">
        <w:t>données</w:t>
      </w:r>
      <w:r w:rsidRPr="00413A36">
        <w:t xml:space="preserve">, destruction de </w:t>
      </w:r>
      <w:r w:rsidR="00BF66D2" w:rsidRPr="00413A36">
        <w:t>données</w:t>
      </w:r>
      <w:r w:rsidRPr="00413A36">
        <w:t xml:space="preserve">, corruption ou falsification de </w:t>
      </w:r>
      <w:r w:rsidR="00BF66D2" w:rsidRPr="00413A36">
        <w:t>données</w:t>
      </w:r>
      <w:r w:rsidRPr="00413A36">
        <w:t xml:space="preserve">, vol ou espionnage de </w:t>
      </w:r>
      <w:r w:rsidR="00BF66D2" w:rsidRPr="00413A36">
        <w:t>données</w:t>
      </w:r>
      <w:r w:rsidRPr="00413A36">
        <w:t xml:space="preserve">, usage illicite ou sabotage d’un </w:t>
      </w:r>
      <w:r w:rsidR="00BF66D2" w:rsidRPr="00413A36">
        <w:t>système</w:t>
      </w:r>
      <w:r w:rsidRPr="00413A36">
        <w:t xml:space="preserve"> ou d’un </w:t>
      </w:r>
      <w:r w:rsidR="00BF66D2" w:rsidRPr="00413A36">
        <w:t>réseau</w:t>
      </w:r>
      <w:r w:rsidRPr="00413A36">
        <w:t xml:space="preserve">, usage d’un </w:t>
      </w:r>
      <w:r w:rsidR="00BF66D2" w:rsidRPr="00413A36">
        <w:t>système</w:t>
      </w:r>
      <w:r w:rsidRPr="00413A36">
        <w:t xml:space="preserve"> compromis pour attaquer d’autres cibles. La falsification de sites web a</w:t>
      </w:r>
      <w:r w:rsidR="00DD27CD">
        <w:t>ux</w:t>
      </w:r>
      <w:r w:rsidRPr="00413A36">
        <w:t xml:space="preserve"> fin</w:t>
      </w:r>
      <w:r w:rsidR="00DD27CD">
        <w:t>s</w:t>
      </w:r>
      <w:r w:rsidRPr="00413A36">
        <w:t xml:space="preserve"> de </w:t>
      </w:r>
      <w:r w:rsidR="00BF66D2" w:rsidRPr="00413A36">
        <w:t>détournement</w:t>
      </w:r>
      <w:r w:rsidRPr="00413A36">
        <w:t xml:space="preserve"> de fonds est aujourd’hui la forme d’attaque qui </w:t>
      </w:r>
      <w:r w:rsidR="00BF66D2" w:rsidRPr="00413A36">
        <w:t>connait</w:t>
      </w:r>
      <w:r w:rsidRPr="00413A36">
        <w:t xml:space="preserve"> l’expansion la plus rapide.</w:t>
      </w:r>
    </w:p>
    <w:p w:rsidR="0035063E" w:rsidRPr="00413A36" w:rsidRDefault="0035063E" w:rsidP="00DB561E">
      <w:pPr>
        <w:jc w:val="both"/>
        <w:rPr>
          <w:sz w:val="32"/>
        </w:rPr>
      </w:pPr>
      <w:r w:rsidRPr="00413A36">
        <w:t xml:space="preserve">Les menaces engendrent des risques et des </w:t>
      </w:r>
      <w:r w:rsidR="00BF66D2" w:rsidRPr="00413A36">
        <w:t>coûts</w:t>
      </w:r>
      <w:r w:rsidRPr="00413A36">
        <w:t xml:space="preserve"> humains et financiers : perte de </w:t>
      </w:r>
      <w:r w:rsidR="00BF66D2" w:rsidRPr="00413A36">
        <w:t xml:space="preserve">confidentialité </w:t>
      </w:r>
      <w:r w:rsidRPr="00413A36">
        <w:t xml:space="preserve">de </w:t>
      </w:r>
      <w:r w:rsidR="00BF66D2" w:rsidRPr="00413A36">
        <w:t>données</w:t>
      </w:r>
      <w:r w:rsidRPr="00413A36">
        <w:t xml:space="preserve"> sensibles, </w:t>
      </w:r>
      <w:r w:rsidR="00BF66D2" w:rsidRPr="00413A36">
        <w:t>indisponibilité</w:t>
      </w:r>
      <w:r w:rsidRPr="00413A36">
        <w:t xml:space="preserve"> des infrastructures et des </w:t>
      </w:r>
      <w:r w:rsidR="00BF66D2" w:rsidRPr="00413A36">
        <w:t>données</w:t>
      </w:r>
      <w:r w:rsidRPr="00413A36">
        <w:t xml:space="preserve">, dommages </w:t>
      </w:r>
      <w:r w:rsidR="00DD27CD">
        <w:t>sur</w:t>
      </w:r>
      <w:r w:rsidRPr="00413A36">
        <w:t xml:space="preserve"> le patrimoine intellectuel et la </w:t>
      </w:r>
      <w:r w:rsidR="00BF66D2" w:rsidRPr="00413A36">
        <w:t>notoriété</w:t>
      </w:r>
      <w:r w:rsidRPr="00413A36">
        <w:t xml:space="preserve">. Les risques peuvent se </w:t>
      </w:r>
      <w:r w:rsidR="00BF66D2" w:rsidRPr="00413A36">
        <w:t>réaliser</w:t>
      </w:r>
      <w:r w:rsidRPr="00413A36">
        <w:t xml:space="preserve"> si les </w:t>
      </w:r>
      <w:r w:rsidR="00BF66D2" w:rsidRPr="00413A36">
        <w:t>systèmes</w:t>
      </w:r>
      <w:r w:rsidRPr="00413A36">
        <w:t xml:space="preserve"> </w:t>
      </w:r>
      <w:r w:rsidR="00BA302B" w:rsidRPr="00413A36">
        <w:t>menacés</w:t>
      </w:r>
      <w:r w:rsidRPr="00413A36">
        <w:t xml:space="preserve"> </w:t>
      </w:r>
      <w:r w:rsidR="00BF66D2" w:rsidRPr="00413A36">
        <w:t>présentent</w:t>
      </w:r>
      <w:r w:rsidRPr="00413A36">
        <w:t xml:space="preserve"> des </w:t>
      </w:r>
      <w:r w:rsidR="00BF66D2" w:rsidRPr="00413A36">
        <w:t>vulnérabilités</w:t>
      </w:r>
      <w:r w:rsidRPr="00413A36">
        <w:t xml:space="preserve">. </w:t>
      </w:r>
      <w:sdt>
        <w:sdtPr>
          <w:id w:val="-921405529"/>
          <w:citation/>
        </w:sdtPr>
        <w:sdtContent>
          <w:r w:rsidR="00E21AAA">
            <w:fldChar w:fldCharType="begin"/>
          </w:r>
          <w:r w:rsidR="00E21AAA">
            <w:instrText xml:space="preserve"> CITATION Lau16 \l 1036 </w:instrText>
          </w:r>
          <w:r w:rsidR="00E21AAA">
            <w:fldChar w:fldCharType="separate"/>
          </w:r>
          <w:r w:rsidR="00F53C6E">
            <w:rPr>
              <w:noProof/>
            </w:rPr>
            <w:t>[9]</w:t>
          </w:r>
          <w:r w:rsidR="00E21AAA">
            <w:fldChar w:fldCharType="end"/>
          </w:r>
        </w:sdtContent>
      </w:sdt>
    </w:p>
    <w:p w:rsidR="004E60E5" w:rsidRDefault="0035063E" w:rsidP="00BA284F">
      <w:pPr>
        <w:pStyle w:val="Titre3"/>
      </w:pPr>
      <w:bookmarkStart w:id="58" w:name="_Toc106796705"/>
      <w:r w:rsidRPr="00413A36">
        <w:t>Risque</w:t>
      </w:r>
      <w:bookmarkEnd w:id="58"/>
    </w:p>
    <w:p w:rsidR="00742948" w:rsidRPr="004E60E5" w:rsidRDefault="00742948" w:rsidP="00DB561E">
      <w:pPr>
        <w:jc w:val="both"/>
      </w:pPr>
      <w:r w:rsidRPr="004E60E5">
        <w:t xml:space="preserve">En système d’information, un risque se définit comme la </w:t>
      </w:r>
      <w:r w:rsidRPr="004E60E5">
        <w:rPr>
          <w:b/>
        </w:rPr>
        <w:t>vraisemblance qu’une menace exploite une vulnérabilité afin d’impacter un actif</w:t>
      </w:r>
      <w:r w:rsidRPr="00FA3165">
        <w:t>.</w:t>
      </w:r>
      <w:r w:rsidR="00946843" w:rsidRPr="00FA3165">
        <w:t xml:space="preserve"> </w:t>
      </w:r>
      <w:sdt>
        <w:sdtPr>
          <w:id w:val="1185948974"/>
          <w:citation/>
        </w:sdtPr>
        <w:sdtContent>
          <w:r w:rsidR="00946843" w:rsidRPr="00FA3165">
            <w:fldChar w:fldCharType="begin"/>
          </w:r>
          <w:r w:rsidR="00946843" w:rsidRPr="00FA3165">
            <w:instrText xml:space="preserve"> CITATION Chl20 \l 1036 </w:instrText>
          </w:r>
          <w:r w:rsidR="00946843" w:rsidRPr="00FA3165">
            <w:fldChar w:fldCharType="separate"/>
          </w:r>
          <w:r w:rsidR="00F53C6E" w:rsidRPr="00FA3165">
            <w:t>[10]</w:t>
          </w:r>
          <w:r w:rsidR="00946843" w:rsidRPr="00FA3165">
            <w:fldChar w:fldCharType="end"/>
          </w:r>
        </w:sdtContent>
      </w:sdt>
      <w:r w:rsidRPr="00FA3165">
        <w:t xml:space="preserve">  </w:t>
      </w:r>
      <w:r w:rsidR="00946843">
        <w:t xml:space="preserve">Cela a </w:t>
      </w:r>
      <w:proofErr w:type="spellStart"/>
      <w:r w:rsidR="00946843">
        <w:t>peut</w:t>
      </w:r>
      <w:r w:rsidR="00DD27CD">
        <w:t xml:space="preserve"> </w:t>
      </w:r>
      <w:r w:rsidR="00946843">
        <w:t>être</w:t>
      </w:r>
      <w:proofErr w:type="spellEnd"/>
      <w:r w:rsidR="00946843">
        <w:t xml:space="preserve"> illustré par la figure ci-dessous.</w:t>
      </w:r>
    </w:p>
    <w:p w:rsidR="0035063E" w:rsidRPr="00413A36" w:rsidRDefault="0035063E" w:rsidP="00DB561E">
      <w:pPr>
        <w:pStyle w:val="Nom"/>
        <w:jc w:val="both"/>
        <w:rPr>
          <w:rFonts w:eastAsiaTheme="majorEastAsia" w:cstheme="majorBidi"/>
          <w:i/>
          <w:color w:val="3592CF" w:themeColor="accent2"/>
          <w:sz w:val="28"/>
        </w:rPr>
      </w:pPr>
    </w:p>
    <w:p w:rsidR="0035063E" w:rsidRPr="00413A36" w:rsidRDefault="0035063E" w:rsidP="00DB561E">
      <w:pPr>
        <w:jc w:val="both"/>
      </w:pPr>
    </w:p>
    <w:p w:rsidR="0035063E" w:rsidRPr="00413A36" w:rsidRDefault="0035063E" w:rsidP="00DB561E">
      <w:pPr>
        <w:pStyle w:val="Nom"/>
        <w:jc w:val="both"/>
        <w:rPr>
          <w:rFonts w:eastAsiaTheme="majorEastAsia" w:cstheme="majorBidi"/>
          <w:i/>
          <w:color w:val="3592CF" w:themeColor="accent2"/>
          <w:sz w:val="28"/>
        </w:rPr>
      </w:pPr>
    </w:p>
    <w:p w:rsidR="00236E96" w:rsidRPr="00413A36" w:rsidRDefault="00236E96" w:rsidP="00CA24F7">
      <w:pPr>
        <w:jc w:val="center"/>
      </w:pPr>
      <w:r w:rsidRPr="00413A36">
        <w:fldChar w:fldCharType="begin"/>
      </w:r>
      <w:r w:rsidRPr="00413A36">
        <w:instrText xml:space="preserve"> INCLUDEPICTURE "/var/folders/8j/zvp896_d0zdbmtzkrcf7694m0000gn/T/com.microsoft.Word/WebArchiveCopyPasteTempFiles/rcmq_tableau.png" \* MERGEFORMATINET </w:instrText>
      </w:r>
      <w:r w:rsidRPr="00413A36">
        <w:fldChar w:fldCharType="separate"/>
      </w:r>
      <w:r w:rsidRPr="00413A36">
        <w:rPr>
          <w:noProof/>
        </w:rPr>
        <w:drawing>
          <wp:inline distT="0" distB="0" distL="0" distR="0">
            <wp:extent cx="3035508" cy="2054356"/>
            <wp:effectExtent l="0" t="0" r="0" b="3175"/>
            <wp:docPr id="11" name="Image 11" descr="RL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LS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6893" cy="2068829"/>
                    </a:xfrm>
                    <a:prstGeom prst="rect">
                      <a:avLst/>
                    </a:prstGeom>
                    <a:noFill/>
                    <a:ln>
                      <a:noFill/>
                    </a:ln>
                  </pic:spPr>
                </pic:pic>
              </a:graphicData>
            </a:graphic>
          </wp:inline>
        </w:drawing>
      </w:r>
      <w:r w:rsidRPr="00413A36">
        <w:fldChar w:fldCharType="end"/>
      </w:r>
    </w:p>
    <w:p w:rsidR="00DB4168" w:rsidRPr="00413A36" w:rsidRDefault="00DB4168" w:rsidP="00DB561E">
      <w:pPr>
        <w:jc w:val="both"/>
      </w:pPr>
    </w:p>
    <w:p w:rsidR="00DB4168" w:rsidRPr="004E60E5" w:rsidRDefault="00B5621C" w:rsidP="00AA69FD">
      <w:pPr>
        <w:pStyle w:val="Lgende"/>
        <w:rPr>
          <w:rFonts w:eastAsia="Times New Roman" w:cs="Times New Roman"/>
          <w:szCs w:val="24"/>
        </w:rPr>
      </w:pPr>
      <w:bookmarkStart w:id="59" w:name="_Toc106710053"/>
      <w:r w:rsidRPr="004E60E5">
        <w:t xml:space="preserve">Figure </w:t>
      </w:r>
      <w:fldSimple w:instr=" SEQ Figure \* ARABIC ">
        <w:r w:rsidR="000C279B">
          <w:rPr>
            <w:noProof/>
          </w:rPr>
          <w:t>7</w:t>
        </w:r>
      </w:fldSimple>
      <w:r w:rsidRPr="004E60E5">
        <w:t xml:space="preserve"> :  risque issu d’une menace portant sur un actif en rapport avec le niveau de vulnérabilité </w:t>
      </w:r>
      <w:sdt>
        <w:sdtPr>
          <w:id w:val="-222288962"/>
          <w:citation/>
        </w:sdtPr>
        <w:sdtContent>
          <w:r w:rsidRPr="004E60E5">
            <w:fldChar w:fldCharType="begin"/>
          </w:r>
          <w:r w:rsidRPr="004E60E5">
            <w:instrText xml:space="preserve"> CITATION ass17 \l 1036 </w:instrText>
          </w:r>
          <w:r w:rsidRPr="004E60E5">
            <w:fldChar w:fldCharType="separate"/>
          </w:r>
          <w:r w:rsidR="00F53C6E" w:rsidRPr="00F53C6E">
            <w:rPr>
              <w:noProof/>
            </w:rPr>
            <w:t>[11]</w:t>
          </w:r>
          <w:r w:rsidRPr="004E60E5">
            <w:fldChar w:fldCharType="end"/>
          </w:r>
        </w:sdtContent>
      </w:sdt>
      <w:bookmarkEnd w:id="59"/>
    </w:p>
    <w:p w:rsidR="00236E96" w:rsidRPr="00413A36" w:rsidRDefault="00236E96" w:rsidP="00DB561E">
      <w:pPr>
        <w:jc w:val="both"/>
      </w:pPr>
    </w:p>
    <w:p w:rsidR="00D17EC7" w:rsidRPr="00413A36" w:rsidRDefault="007122A3" w:rsidP="00BA284F">
      <w:pPr>
        <w:pStyle w:val="Titre3"/>
      </w:pPr>
      <w:bookmarkStart w:id="60" w:name="_Toc106796706"/>
      <w:r w:rsidRPr="00413A36">
        <w:t>Sécurité</w:t>
      </w:r>
      <w:r w:rsidR="00E24171">
        <w:t xml:space="preserve"> </w:t>
      </w:r>
      <w:r w:rsidR="00D17EC7" w:rsidRPr="00413A36">
        <w:t>de l’information</w:t>
      </w:r>
      <w:bookmarkEnd w:id="60"/>
    </w:p>
    <w:p w:rsidR="007122A3" w:rsidRPr="00413A36" w:rsidRDefault="00236E96" w:rsidP="00DB561E">
      <w:pPr>
        <w:jc w:val="both"/>
      </w:pPr>
      <w:r w:rsidRPr="00413A36">
        <w:t>Protection</w:t>
      </w:r>
      <w:r w:rsidR="007122A3" w:rsidRPr="00413A36">
        <w:t xml:space="preserve"> de la confidentialit</w:t>
      </w:r>
      <w:r w:rsidR="007F65FC">
        <w:t>é</w:t>
      </w:r>
      <w:r w:rsidR="007122A3" w:rsidRPr="00413A36">
        <w:t>, de l’</w:t>
      </w:r>
      <w:r w:rsidRPr="00413A36">
        <w:t>intégrit</w:t>
      </w:r>
      <w:r w:rsidR="00B762FB">
        <w:t>é</w:t>
      </w:r>
      <w:r w:rsidR="007122A3" w:rsidRPr="00413A36">
        <w:t xml:space="preserve"> et de la </w:t>
      </w:r>
      <w:r w:rsidRPr="00413A36">
        <w:t>disponibilit</w:t>
      </w:r>
      <w:r w:rsidR="00B762FB">
        <w:t>é</w:t>
      </w:r>
      <w:r w:rsidR="007122A3" w:rsidRPr="00413A36">
        <w:t xml:space="preserve"> de </w:t>
      </w:r>
      <w:r w:rsidR="00946843" w:rsidRPr="00413A36">
        <w:t>l’information.</w:t>
      </w:r>
      <w:r w:rsidR="007122A3" w:rsidRPr="00413A36">
        <w:t xml:space="preserve"> En outre, d’autres </w:t>
      </w:r>
      <w:r w:rsidRPr="00413A36">
        <w:t>propriétés</w:t>
      </w:r>
      <w:r w:rsidR="007122A3" w:rsidRPr="00413A36">
        <w:t xml:space="preserve">, telles que </w:t>
      </w:r>
      <w:r w:rsidR="00946843" w:rsidRPr="00413A36">
        <w:t>l’authenticit</w:t>
      </w:r>
      <w:r w:rsidR="007F65FC">
        <w:t>é</w:t>
      </w:r>
      <w:r w:rsidR="00946843" w:rsidRPr="00413A36">
        <w:t>,</w:t>
      </w:r>
      <w:r w:rsidR="007122A3" w:rsidRPr="00413A36">
        <w:t xml:space="preserve"> l’</w:t>
      </w:r>
      <w:r w:rsidR="00946843" w:rsidRPr="00413A36">
        <w:t>imputabilit</w:t>
      </w:r>
      <w:r w:rsidR="007F65FC">
        <w:t>é</w:t>
      </w:r>
      <w:r w:rsidR="007122A3" w:rsidRPr="00413A36">
        <w:t xml:space="preserve">, la </w:t>
      </w:r>
      <w:proofErr w:type="spellStart"/>
      <w:r w:rsidR="007122A3" w:rsidRPr="00413A36">
        <w:t>non-répudiation</w:t>
      </w:r>
      <w:proofErr w:type="spellEnd"/>
      <w:r w:rsidR="007122A3" w:rsidRPr="00413A36">
        <w:t xml:space="preserve"> et la </w:t>
      </w:r>
      <w:r w:rsidR="00946843" w:rsidRPr="00413A36">
        <w:t>fiabilit</w:t>
      </w:r>
      <w:r w:rsidR="007F65FC">
        <w:t>é</w:t>
      </w:r>
      <w:r w:rsidR="007122A3" w:rsidRPr="00413A36">
        <w:t xml:space="preserve"> peuvent </w:t>
      </w:r>
      <w:r w:rsidR="00946843" w:rsidRPr="00413A36">
        <w:t>également</w:t>
      </w:r>
      <w:r w:rsidR="007122A3" w:rsidRPr="00413A36">
        <w:t xml:space="preserve"> </w:t>
      </w:r>
      <w:r w:rsidR="00946843" w:rsidRPr="00413A36">
        <w:t>être</w:t>
      </w:r>
      <w:r w:rsidR="007122A3" w:rsidRPr="00413A36">
        <w:t xml:space="preserve"> </w:t>
      </w:r>
      <w:r w:rsidR="00946843" w:rsidRPr="00413A36">
        <w:t>concernées</w:t>
      </w:r>
      <w:r w:rsidR="007122A3" w:rsidRPr="00413A36">
        <w:t>.</w:t>
      </w:r>
    </w:p>
    <w:p w:rsidR="00D17EC7" w:rsidRPr="00673756" w:rsidRDefault="00D17EC7" w:rsidP="00DD27CD">
      <w:pPr>
        <w:jc w:val="both"/>
        <w:rPr>
          <w:b/>
        </w:rPr>
      </w:pPr>
      <w:r w:rsidRPr="00413A36">
        <w:t xml:space="preserve">La </w:t>
      </w:r>
      <w:r w:rsidR="00946843" w:rsidRPr="00413A36">
        <w:t>sécurit</w:t>
      </w:r>
      <w:r w:rsidR="007F65FC">
        <w:t>é</w:t>
      </w:r>
      <w:r w:rsidRPr="00413A36">
        <w:t xml:space="preserve"> de l’information garantit la </w:t>
      </w:r>
      <w:r w:rsidR="00946843" w:rsidRPr="00413A36">
        <w:t>confidentialit</w:t>
      </w:r>
      <w:r w:rsidR="007F65FC">
        <w:t>é</w:t>
      </w:r>
      <w:r w:rsidRPr="00413A36">
        <w:t xml:space="preserve">, la </w:t>
      </w:r>
      <w:r w:rsidR="00946843" w:rsidRPr="00413A36">
        <w:t>disponibilit</w:t>
      </w:r>
      <w:r w:rsidR="007F65FC">
        <w:t>é</w:t>
      </w:r>
      <w:r w:rsidRPr="00413A36">
        <w:t xml:space="preserve"> et l’</w:t>
      </w:r>
      <w:r w:rsidR="00946843" w:rsidRPr="00413A36">
        <w:t>intégrit</w:t>
      </w:r>
      <w:r w:rsidR="007F65FC">
        <w:t>é</w:t>
      </w:r>
      <w:r w:rsidRPr="00413A36">
        <w:t xml:space="preserve"> de l’information. Afin de contribuer au </w:t>
      </w:r>
      <w:r w:rsidR="007F65FC" w:rsidRPr="00413A36">
        <w:t>succès</w:t>
      </w:r>
      <w:r w:rsidRPr="00413A36">
        <w:t xml:space="preserve"> de l’organisme et à sa </w:t>
      </w:r>
      <w:r w:rsidR="007F65FC" w:rsidRPr="00413A36">
        <w:t>pérennit</w:t>
      </w:r>
      <w:r w:rsidR="009B7FB9">
        <w:t>é</w:t>
      </w:r>
      <w:r w:rsidRPr="00413A36">
        <w:t xml:space="preserve">, et de </w:t>
      </w:r>
      <w:r w:rsidR="007F65FC" w:rsidRPr="00413A36">
        <w:t>réduire</w:t>
      </w:r>
      <w:r w:rsidRPr="00413A36">
        <w:t xml:space="preserve"> le plus possible l’impact des incidents </w:t>
      </w:r>
      <w:r w:rsidR="007F65FC" w:rsidRPr="00413A36">
        <w:t>liés</w:t>
      </w:r>
      <w:r w:rsidRPr="00413A36">
        <w:t xml:space="preserve"> à la </w:t>
      </w:r>
      <w:r w:rsidR="007F65FC" w:rsidRPr="00413A36">
        <w:t>sécurit</w:t>
      </w:r>
      <w:r w:rsidR="009B7FB9">
        <w:t>é</w:t>
      </w:r>
      <w:r w:rsidRPr="00413A36">
        <w:t xml:space="preserve"> de l’information, la </w:t>
      </w:r>
      <w:r w:rsidR="007F65FC" w:rsidRPr="00413A36">
        <w:t>sécurit</w:t>
      </w:r>
      <w:r w:rsidR="009B7FB9">
        <w:t>é</w:t>
      </w:r>
      <w:r w:rsidRPr="00413A36">
        <w:t xml:space="preserve"> de l’information implique l’application et le management de mesures de </w:t>
      </w:r>
      <w:r w:rsidR="007F65FC" w:rsidRPr="00413A36">
        <w:t>sécurit</w:t>
      </w:r>
      <w:r w:rsidR="009B7FB9">
        <w:t>é</w:t>
      </w:r>
      <w:r w:rsidRPr="00413A36">
        <w:t xml:space="preserve"> </w:t>
      </w:r>
      <w:r w:rsidR="007F65FC" w:rsidRPr="00413A36">
        <w:t>appropriées</w:t>
      </w:r>
      <w:r w:rsidR="00DD27CD">
        <w:t>. C</w:t>
      </w:r>
      <w:r w:rsidRPr="00413A36">
        <w:t xml:space="preserve">e qui sous-entend la prise en compte d’un vaste </w:t>
      </w:r>
      <w:r w:rsidR="00BE74BB" w:rsidRPr="00413A36">
        <w:t>éventail</w:t>
      </w:r>
      <w:r w:rsidRPr="00413A36">
        <w:t xml:space="preserve"> de menaces.</w:t>
      </w:r>
      <w:r w:rsidR="00B5621C">
        <w:t xml:space="preserve"> </w:t>
      </w:r>
      <w:sdt>
        <w:sdtPr>
          <w:id w:val="-345789388"/>
          <w:citation/>
        </w:sdtPr>
        <w:sdtContent>
          <w:r w:rsidR="00B5621C">
            <w:fldChar w:fldCharType="begin"/>
          </w:r>
          <w:r w:rsidR="00B5621C">
            <w:instrText xml:space="preserve"> CITATION ISO16 \l 1036 </w:instrText>
          </w:r>
          <w:r w:rsidR="00B5621C">
            <w:fldChar w:fldCharType="separate"/>
          </w:r>
          <w:r w:rsidR="00F53C6E">
            <w:rPr>
              <w:noProof/>
            </w:rPr>
            <w:t>[8]</w:t>
          </w:r>
          <w:r w:rsidR="00B5621C">
            <w:fldChar w:fldCharType="end"/>
          </w:r>
        </w:sdtContent>
      </w:sdt>
    </w:p>
    <w:p w:rsidR="00D17EC7" w:rsidRDefault="00D17EC7" w:rsidP="00DB561E">
      <w:pPr>
        <w:jc w:val="both"/>
      </w:pPr>
    </w:p>
    <w:p w:rsidR="00E24171" w:rsidRDefault="00E24171" w:rsidP="00BA284F">
      <w:pPr>
        <w:pStyle w:val="Titre3"/>
      </w:pPr>
      <w:bookmarkStart w:id="61" w:name="_Toc106796707"/>
      <w:r>
        <w:lastRenderedPageBreak/>
        <w:t>Log</w:t>
      </w:r>
      <w:bookmarkEnd w:id="61"/>
    </w:p>
    <w:p w:rsidR="00E24171" w:rsidRDefault="00E24171" w:rsidP="00DB561E">
      <w:pPr>
        <w:jc w:val="both"/>
      </w:pPr>
      <w:r w:rsidRPr="00E24171">
        <w:t xml:space="preserve">Dans le domaine informatique, le terme log désigne un type de fichier, ou une entité équivalente, dont la mission principale consiste à stocker un historique des événements. Diminutif de </w:t>
      </w:r>
      <w:proofErr w:type="spellStart"/>
      <w:r w:rsidRPr="00E24171">
        <w:t>logging</w:t>
      </w:r>
      <w:proofErr w:type="spellEnd"/>
      <w:r w:rsidRPr="00E24171">
        <w:t>, le terme peut être traduit en français par "journal". Le log s'apparente ainsi à un journal de bord horodaté, qui ordonne les différents événements qui se sont produits sur un ordinateur, un serveur, etc. Il permet ainsi d'analyser heure par heure, voire minute par minute, l'activité interne d'un processus.</w:t>
      </w:r>
    </w:p>
    <w:p w:rsidR="00DD27CD" w:rsidRDefault="00DD27CD" w:rsidP="00DB561E">
      <w:pPr>
        <w:jc w:val="both"/>
      </w:pPr>
    </w:p>
    <w:p w:rsidR="00DD27CD" w:rsidRDefault="00DD27CD" w:rsidP="00DB561E">
      <w:pPr>
        <w:jc w:val="both"/>
      </w:pPr>
    </w:p>
    <w:p w:rsidR="00DD27CD" w:rsidRDefault="00DD27CD" w:rsidP="00DB561E">
      <w:pPr>
        <w:jc w:val="both"/>
      </w:pPr>
    </w:p>
    <w:p w:rsidR="00DD27CD" w:rsidRDefault="00DD27CD" w:rsidP="00DB561E">
      <w:pPr>
        <w:jc w:val="both"/>
      </w:pPr>
    </w:p>
    <w:p w:rsidR="00DD27CD" w:rsidRPr="00E24171" w:rsidRDefault="00DD27CD" w:rsidP="00DB561E">
      <w:pPr>
        <w:jc w:val="both"/>
      </w:pPr>
    </w:p>
    <w:p w:rsidR="00E24171" w:rsidRPr="00413A36" w:rsidRDefault="00E24171" w:rsidP="00DB561E">
      <w:pPr>
        <w:jc w:val="both"/>
      </w:pPr>
    </w:p>
    <w:p w:rsidR="00416208" w:rsidRPr="00413A36" w:rsidRDefault="00416208" w:rsidP="00F025D0">
      <w:pPr>
        <w:pStyle w:val="Titre2"/>
      </w:pPr>
      <w:bookmarkStart w:id="62" w:name="_Toc86410549"/>
      <w:bookmarkStart w:id="63" w:name="_Toc106796708"/>
      <w:r w:rsidRPr="00413A36">
        <w:t xml:space="preserve">Besoins de </w:t>
      </w:r>
      <w:r w:rsidRPr="007032B2">
        <w:t>sécurité</w:t>
      </w:r>
      <w:bookmarkEnd w:id="62"/>
      <w:bookmarkEnd w:id="63"/>
    </w:p>
    <w:p w:rsidR="00416208" w:rsidRPr="00455422" w:rsidRDefault="00416208" w:rsidP="00DB561E">
      <w:pPr>
        <w:jc w:val="both"/>
      </w:pPr>
      <w:r w:rsidRPr="00455422">
        <w:t>La sécurité du système d’</w:t>
      </w:r>
      <w:r w:rsidR="009778C3">
        <w:t>i</w:t>
      </w:r>
      <w:r w:rsidRPr="00455422">
        <w:t xml:space="preserve">nformation repose sur les </w:t>
      </w:r>
      <w:r w:rsidR="00D7425D" w:rsidRPr="00455422">
        <w:t xml:space="preserve">trois (03) </w:t>
      </w:r>
      <w:r w:rsidRPr="00455422">
        <w:t>critères suivants :</w:t>
      </w:r>
    </w:p>
    <w:p w:rsidR="00673756" w:rsidRPr="00673756" w:rsidRDefault="00673756" w:rsidP="006F366C">
      <w:pPr>
        <w:pStyle w:val="Paragraphedeliste"/>
        <w:numPr>
          <w:ilvl w:val="0"/>
          <w:numId w:val="26"/>
        </w:numPr>
        <w:jc w:val="both"/>
      </w:pPr>
      <w:r w:rsidRPr="00B8173A">
        <w:rPr>
          <w:b/>
        </w:rPr>
        <w:t>Disponibilité</w:t>
      </w:r>
      <w:r w:rsidR="00D7425D" w:rsidRPr="00673756">
        <w:t> :</w:t>
      </w:r>
      <w:r w:rsidR="00D7425D" w:rsidRPr="00413A36">
        <w:t xml:space="preserve"> </w:t>
      </w:r>
      <w:r w:rsidR="00D7425D">
        <w:t>p</w:t>
      </w:r>
      <w:r w:rsidR="00D7425D" w:rsidRPr="00413A36">
        <w:t>ropriété</w:t>
      </w:r>
      <w:r w:rsidRPr="00413A36">
        <w:t xml:space="preserve"> d’être accessible et utilisable à la demande par une entité autorisée</w:t>
      </w:r>
      <w:r w:rsidRPr="00673756">
        <w:t xml:space="preserve">. </w:t>
      </w:r>
      <w:sdt>
        <w:sdtPr>
          <w:id w:val="1772663117"/>
          <w:citation/>
        </w:sdtPr>
        <w:sdtContent>
          <w:r>
            <w:fldChar w:fldCharType="begin"/>
          </w:r>
          <w:r>
            <w:instrText xml:space="preserve"> CITATION ISO16 \l 1036 </w:instrText>
          </w:r>
          <w:r>
            <w:fldChar w:fldCharType="separate"/>
          </w:r>
          <w:r w:rsidR="00F53C6E">
            <w:rPr>
              <w:noProof/>
            </w:rPr>
            <w:t>[8]</w:t>
          </w:r>
          <w:r>
            <w:fldChar w:fldCharType="end"/>
          </w:r>
        </w:sdtContent>
      </w:sdt>
    </w:p>
    <w:p w:rsidR="00673756" w:rsidRPr="00673756" w:rsidRDefault="00673756" w:rsidP="006F366C">
      <w:pPr>
        <w:pStyle w:val="Paragraphedeliste"/>
        <w:numPr>
          <w:ilvl w:val="0"/>
          <w:numId w:val="26"/>
        </w:numPr>
        <w:jc w:val="both"/>
      </w:pPr>
      <w:r w:rsidRPr="00B8173A">
        <w:rPr>
          <w:b/>
        </w:rPr>
        <w:t>Confidentialité</w:t>
      </w:r>
      <w:r w:rsidRPr="00673756">
        <w:t> :</w:t>
      </w:r>
      <w:r w:rsidRPr="00413A36">
        <w:t xml:space="preserve"> </w:t>
      </w:r>
      <w:r w:rsidR="009778C3">
        <w:t>p</w:t>
      </w:r>
      <w:r w:rsidRPr="00413A36">
        <w:t>ropriété selon laquelle l’information n’est</w:t>
      </w:r>
      <w:r w:rsidR="00DD27CD">
        <w:t xml:space="preserve"> </w:t>
      </w:r>
      <w:r w:rsidRPr="00413A36">
        <w:t>diffusée ni divulguée à des personnes, des entités ou des processus (2.61) non autorisés.</w:t>
      </w:r>
      <w:r w:rsidRPr="00673756">
        <w:t xml:space="preserve"> </w:t>
      </w:r>
      <w:sdt>
        <w:sdtPr>
          <w:id w:val="682088143"/>
          <w:citation/>
        </w:sdtPr>
        <w:sdtContent>
          <w:r>
            <w:fldChar w:fldCharType="begin"/>
          </w:r>
          <w:r>
            <w:instrText xml:space="preserve"> CITATION ISO16 \l 1036 </w:instrText>
          </w:r>
          <w:r>
            <w:fldChar w:fldCharType="separate"/>
          </w:r>
          <w:r w:rsidR="00F53C6E">
            <w:rPr>
              <w:noProof/>
            </w:rPr>
            <w:t>[8]</w:t>
          </w:r>
          <w:r>
            <w:fldChar w:fldCharType="end"/>
          </w:r>
        </w:sdtContent>
      </w:sdt>
    </w:p>
    <w:p w:rsidR="00D7425D" w:rsidRPr="00B8173A" w:rsidRDefault="00673756" w:rsidP="006F366C">
      <w:pPr>
        <w:pStyle w:val="Paragraphedeliste"/>
        <w:numPr>
          <w:ilvl w:val="0"/>
          <w:numId w:val="26"/>
        </w:numPr>
        <w:jc w:val="both"/>
        <w:rPr>
          <w:rFonts w:eastAsiaTheme="majorEastAsia"/>
        </w:rPr>
      </w:pPr>
      <w:r w:rsidRPr="00B8173A">
        <w:rPr>
          <w:b/>
        </w:rPr>
        <w:t>Intégrité</w:t>
      </w:r>
      <w:r w:rsidRPr="00B8173A">
        <w:rPr>
          <w:rFonts w:eastAsiaTheme="majorEastAsia"/>
        </w:rPr>
        <w:t xml:space="preserve"> : </w:t>
      </w:r>
      <w:r w:rsidRPr="00D7425D">
        <w:t xml:space="preserve">propriété d’exactitude et de complétude </w:t>
      </w:r>
      <w:sdt>
        <w:sdtPr>
          <w:id w:val="458607979"/>
          <w:citation/>
        </w:sdtPr>
        <w:sdtContent>
          <w:r w:rsidRPr="00455422">
            <w:fldChar w:fldCharType="begin"/>
          </w:r>
          <w:r w:rsidRPr="00455422">
            <w:instrText xml:space="preserve"> CITATION ISO16 \l 1036 </w:instrText>
          </w:r>
          <w:r w:rsidRPr="00455422">
            <w:fldChar w:fldCharType="separate"/>
          </w:r>
          <w:r w:rsidR="00F53C6E">
            <w:rPr>
              <w:noProof/>
            </w:rPr>
            <w:t>[8]</w:t>
          </w:r>
          <w:r w:rsidRPr="00455422">
            <w:fldChar w:fldCharType="end"/>
          </w:r>
        </w:sdtContent>
      </w:sdt>
      <w:r w:rsidRPr="00455422">
        <w:t xml:space="preserve"> . C’est la prévention d’une modification non autorisée de l’information</w:t>
      </w:r>
    </w:p>
    <w:p w:rsidR="00D7425D" w:rsidRPr="009778C3" w:rsidRDefault="00D7425D" w:rsidP="009778C3">
      <w:pPr>
        <w:jc w:val="both"/>
        <w:rPr>
          <w:rFonts w:eastAsiaTheme="majorEastAsia"/>
        </w:rPr>
      </w:pPr>
      <w:r w:rsidRPr="009778C3">
        <w:rPr>
          <w:rFonts w:eastAsiaTheme="majorEastAsia"/>
        </w:rPr>
        <w:t>En plus de ces trois critères, on peut ajouter ;</w:t>
      </w:r>
    </w:p>
    <w:p w:rsidR="00D7425D" w:rsidRPr="00E4321D" w:rsidRDefault="00455422" w:rsidP="006F366C">
      <w:pPr>
        <w:pStyle w:val="Paragraphedeliste"/>
        <w:numPr>
          <w:ilvl w:val="0"/>
          <w:numId w:val="26"/>
        </w:numPr>
        <w:jc w:val="both"/>
        <w:rPr>
          <w:rFonts w:eastAsiaTheme="majorEastAsia"/>
        </w:rPr>
      </w:pPr>
      <w:r w:rsidRPr="00E4321D">
        <w:rPr>
          <w:b/>
        </w:rPr>
        <w:t>Authenticité</w:t>
      </w:r>
      <w:r w:rsidR="00D7425D" w:rsidRPr="00E4321D">
        <w:rPr>
          <w:rFonts w:eastAsiaTheme="majorEastAsia"/>
        </w:rPr>
        <w:t xml:space="preserve"> : </w:t>
      </w:r>
      <w:r w:rsidR="00E4321D" w:rsidRPr="00E4321D">
        <w:rPr>
          <w:rFonts w:eastAsiaTheme="majorEastAsia"/>
        </w:rPr>
        <w:t>La propriété d'être authentique et de pouvoir être vérifié et digne de confiance ; confiance dans la validité d'une transmission, d'un message ou d'un expéditeur de message. Cela signifie vérifier que les utilisateurs sont bien qui ils prétendent être et que chaque entrée arrivant au système provient d'une source fiable.</w:t>
      </w:r>
      <w:sdt>
        <w:sdtPr>
          <w:rPr>
            <w:rFonts w:eastAsiaTheme="majorEastAsia"/>
          </w:rPr>
          <w:id w:val="-1390411629"/>
          <w:citation/>
        </w:sdtPr>
        <w:sdtContent>
          <w:r w:rsidR="00E4321D">
            <w:rPr>
              <w:rFonts w:eastAsiaTheme="majorEastAsia"/>
            </w:rPr>
            <w:fldChar w:fldCharType="begin"/>
          </w:r>
          <w:r w:rsidR="00E4321D">
            <w:rPr>
              <w:rFonts w:eastAsiaTheme="majorEastAsia"/>
            </w:rPr>
            <w:instrText xml:space="preserve"> CITATION Mos21 \l 1036 </w:instrText>
          </w:r>
          <w:r w:rsidR="00E4321D">
            <w:rPr>
              <w:rFonts w:eastAsiaTheme="majorEastAsia"/>
            </w:rPr>
            <w:fldChar w:fldCharType="separate"/>
          </w:r>
          <w:r w:rsidR="00E4321D">
            <w:rPr>
              <w:rFonts w:eastAsiaTheme="majorEastAsia"/>
              <w:noProof/>
            </w:rPr>
            <w:t xml:space="preserve"> </w:t>
          </w:r>
          <w:r w:rsidR="00E4321D" w:rsidRPr="00E4321D">
            <w:rPr>
              <w:rFonts w:eastAsiaTheme="majorEastAsia"/>
              <w:noProof/>
            </w:rPr>
            <w:t>[11]</w:t>
          </w:r>
          <w:r w:rsidR="00E4321D">
            <w:rPr>
              <w:rFonts w:eastAsiaTheme="majorEastAsia"/>
            </w:rPr>
            <w:fldChar w:fldCharType="end"/>
          </w:r>
        </w:sdtContent>
      </w:sdt>
    </w:p>
    <w:p w:rsidR="00D7425D" w:rsidRDefault="00D7425D" w:rsidP="006F366C">
      <w:pPr>
        <w:pStyle w:val="Paragraphedeliste"/>
        <w:numPr>
          <w:ilvl w:val="0"/>
          <w:numId w:val="26"/>
        </w:numPr>
        <w:jc w:val="both"/>
      </w:pPr>
      <w:r w:rsidRPr="00B8173A">
        <w:rPr>
          <w:b/>
        </w:rPr>
        <w:t>Non</w:t>
      </w:r>
      <w:r w:rsidR="00455422" w:rsidRPr="00B8173A">
        <w:rPr>
          <w:b/>
        </w:rPr>
        <w:t xml:space="preserve"> répudiation </w:t>
      </w:r>
      <w:r w:rsidRPr="00D7425D">
        <w:t>:</w:t>
      </w:r>
      <w:r w:rsidR="00455422">
        <w:t xml:space="preserve"> </w:t>
      </w:r>
      <w:r w:rsidRPr="00D7425D">
        <w:t>les</w:t>
      </w:r>
      <w:r w:rsidR="00455422">
        <w:t xml:space="preserve"> </w:t>
      </w:r>
      <w:r w:rsidR="00455422" w:rsidRPr="00D7425D">
        <w:t>données</w:t>
      </w:r>
      <w:r w:rsidR="00455422">
        <w:t xml:space="preserve"> </w:t>
      </w:r>
      <w:r w:rsidR="00455422" w:rsidRPr="00D7425D">
        <w:t>publiées</w:t>
      </w:r>
      <w:r w:rsidR="00455422">
        <w:t xml:space="preserve"> </w:t>
      </w:r>
      <w:r w:rsidRPr="00D7425D">
        <w:t>de</w:t>
      </w:r>
      <w:r w:rsidR="00455422">
        <w:t xml:space="preserve"> </w:t>
      </w:r>
      <w:r w:rsidR="00455422" w:rsidRPr="00D7425D">
        <w:t>façon</w:t>
      </w:r>
      <w:r w:rsidR="00455422">
        <w:t xml:space="preserve"> </w:t>
      </w:r>
      <w:r w:rsidRPr="00D7425D">
        <w:t>authentiques</w:t>
      </w:r>
      <w:r w:rsidR="00455422">
        <w:t xml:space="preserve"> </w:t>
      </w:r>
      <w:r w:rsidR="00B46EB2">
        <w:t>s</w:t>
      </w:r>
      <w:r w:rsidRPr="00D7425D">
        <w:t>ont</w:t>
      </w:r>
      <w:r w:rsidR="00455422">
        <w:t xml:space="preserve"> </w:t>
      </w:r>
      <w:r w:rsidR="00455422" w:rsidRPr="00D7425D">
        <w:t>certifiées</w:t>
      </w:r>
      <w:r w:rsidRPr="00D7425D">
        <w:t xml:space="preserve">, et leur auteur ne peut nier les avoir </w:t>
      </w:r>
      <w:r w:rsidR="00455422" w:rsidRPr="00D7425D">
        <w:t>publiées</w:t>
      </w:r>
      <w:r w:rsidRPr="00D7425D">
        <w:t xml:space="preserve">, il en assume la </w:t>
      </w:r>
      <w:r w:rsidR="00455422" w:rsidRPr="00D7425D">
        <w:t>responsabilit</w:t>
      </w:r>
      <w:r w:rsidR="009B7FB9">
        <w:t>é</w:t>
      </w:r>
      <w:r w:rsidRPr="00D7425D">
        <w:t>.</w:t>
      </w:r>
    </w:p>
    <w:p w:rsidR="00455422" w:rsidRPr="00D7425D" w:rsidRDefault="00DD27CD" w:rsidP="006F366C">
      <w:pPr>
        <w:pStyle w:val="Paragraphedeliste"/>
        <w:numPr>
          <w:ilvl w:val="0"/>
          <w:numId w:val="26"/>
        </w:numPr>
        <w:jc w:val="both"/>
      </w:pPr>
      <w:r>
        <w:t>etc.</w:t>
      </w:r>
    </w:p>
    <w:p w:rsidR="00673756" w:rsidRPr="00413A36" w:rsidRDefault="00673756" w:rsidP="00DB561E">
      <w:pPr>
        <w:jc w:val="both"/>
        <w:rPr>
          <w:rFonts w:cs="Arial"/>
          <w:bCs/>
          <w:szCs w:val="23"/>
          <w:highlight w:val="yellow"/>
        </w:rPr>
      </w:pPr>
    </w:p>
    <w:p w:rsidR="006425A3" w:rsidRDefault="00C24981" w:rsidP="00F025D0">
      <w:pPr>
        <w:pStyle w:val="Titre2"/>
      </w:pPr>
      <w:bookmarkStart w:id="64" w:name="_Toc106796709"/>
      <w:r w:rsidRPr="00413A36">
        <w:t>Les principales Cyberattaques</w:t>
      </w:r>
      <w:bookmarkEnd w:id="64"/>
    </w:p>
    <w:p w:rsidR="00455422" w:rsidRDefault="00455422" w:rsidP="00DB561E">
      <w:pPr>
        <w:jc w:val="both"/>
      </w:pPr>
      <w:r w:rsidRPr="00455422">
        <w:t xml:space="preserve">L’analyse des cyberattaques confirme que celles-ci deviennent de plus en plus nombreuses, de plus en plus variées et de plus en plus complexes. Pour être correctement préparé face à la menace et mettre en place les mesures de </w:t>
      </w:r>
      <w:proofErr w:type="spellStart"/>
      <w:r w:rsidRPr="00455422">
        <w:t>cybersécurité</w:t>
      </w:r>
      <w:proofErr w:type="spellEnd"/>
      <w:r w:rsidRPr="00455422">
        <w:t xml:space="preserve"> nécessaires, </w:t>
      </w:r>
      <w:r w:rsidR="00DD27CD">
        <w:t>les</w:t>
      </w:r>
      <w:r w:rsidRPr="00455422">
        <w:t xml:space="preserve"> entreprise</w:t>
      </w:r>
      <w:r w:rsidR="00DD27CD">
        <w:t>s doivent</w:t>
      </w:r>
      <w:r w:rsidRPr="00455422">
        <w:t xml:space="preserve"> connaître les différents types de cyberattaques.</w:t>
      </w:r>
    </w:p>
    <w:p w:rsidR="00455422" w:rsidRPr="00AB75D9" w:rsidRDefault="00946843" w:rsidP="00AB75D9">
      <w:pPr>
        <w:jc w:val="both"/>
      </w:pPr>
      <w:r>
        <w:t>Ci-dessous une liste non exhaustive de quelques principales cyberattaques.</w:t>
      </w:r>
    </w:p>
    <w:p w:rsidR="001267B0" w:rsidRPr="001267B0" w:rsidRDefault="001267B0" w:rsidP="00BA284F">
      <w:pPr>
        <w:pStyle w:val="Titre3"/>
      </w:pPr>
      <w:bookmarkStart w:id="65" w:name="_Toc106796710"/>
      <w:r w:rsidRPr="001267B0">
        <w:t>Logiciels malveillants</w:t>
      </w:r>
      <w:bookmarkEnd w:id="65"/>
    </w:p>
    <w:p w:rsidR="001267B0" w:rsidRPr="00874770" w:rsidRDefault="002A2AAD" w:rsidP="00DB561E">
      <w:pPr>
        <w:jc w:val="both"/>
      </w:pPr>
      <w:hyperlink r:id="rId31" w:history="1">
        <w:r w:rsidR="001267B0" w:rsidRPr="00874770">
          <w:t>Les logiciels malveillants</w:t>
        </w:r>
        <w:r w:rsidR="001267B0" w:rsidRPr="00874770">
          <w:rPr>
            <w:rFonts w:eastAsiaTheme="majorEastAsia"/>
          </w:rPr>
          <w:t> </w:t>
        </w:r>
      </w:hyperlink>
      <w:r w:rsidR="001267B0" w:rsidRPr="00874770">
        <w:t xml:space="preserve">sont un terme utilisé pour décrire les logiciels espions, les </w:t>
      </w:r>
      <w:proofErr w:type="spellStart"/>
      <w:r w:rsidR="001267B0" w:rsidRPr="00874770">
        <w:t>ransomwares</w:t>
      </w:r>
      <w:proofErr w:type="spellEnd"/>
      <w:r w:rsidR="001267B0" w:rsidRPr="00874770">
        <w:t>, les virus</w:t>
      </w:r>
      <w:r w:rsidR="00340DB7">
        <w:t xml:space="preserve">, </w:t>
      </w:r>
      <w:r w:rsidR="001267B0" w:rsidRPr="00874770">
        <w:t>les vers</w:t>
      </w:r>
      <w:r w:rsidR="00340DB7">
        <w:t xml:space="preserve"> informatique, etc</w:t>
      </w:r>
      <w:r w:rsidR="001267B0" w:rsidRPr="00874770">
        <w:t>. Les logiciels malveillants violent un réseau par le biais d'une vulnérabilité, généralement lorsqu'un utilisateur clique sur un lien dangereux ou une pièce jointe de courrier électronique qui installe ensuite un logiciel à risque. Une fois à l'intérieur du système, les logiciels malveillants peuvent faire ce qui suit :</w:t>
      </w:r>
    </w:p>
    <w:p w:rsidR="001267B0" w:rsidRPr="001267B0" w:rsidRDefault="009778C3" w:rsidP="006F366C">
      <w:pPr>
        <w:pStyle w:val="Paragraphedeliste"/>
        <w:numPr>
          <w:ilvl w:val="0"/>
          <w:numId w:val="25"/>
        </w:numPr>
        <w:jc w:val="both"/>
      </w:pPr>
      <w:r>
        <w:t>b</w:t>
      </w:r>
      <w:r w:rsidR="001267B0" w:rsidRPr="001267B0">
        <w:t>loque</w:t>
      </w:r>
      <w:r>
        <w:t>r</w:t>
      </w:r>
      <w:r w:rsidR="001267B0" w:rsidRPr="001267B0">
        <w:t xml:space="preserve"> l'accès aux composants clés du réseau (</w:t>
      </w:r>
      <w:proofErr w:type="spellStart"/>
      <w:r w:rsidR="001267B0" w:rsidRPr="001267B0">
        <w:t>ransomware</w:t>
      </w:r>
      <w:proofErr w:type="spellEnd"/>
      <w:r w:rsidR="001267B0" w:rsidRPr="001267B0">
        <w:t>)</w:t>
      </w:r>
    </w:p>
    <w:p w:rsidR="001267B0" w:rsidRPr="001267B0" w:rsidRDefault="009778C3" w:rsidP="006F366C">
      <w:pPr>
        <w:pStyle w:val="Paragraphedeliste"/>
        <w:numPr>
          <w:ilvl w:val="0"/>
          <w:numId w:val="25"/>
        </w:numPr>
        <w:jc w:val="both"/>
      </w:pPr>
      <w:r>
        <w:t>i</w:t>
      </w:r>
      <w:r w:rsidR="001267B0" w:rsidRPr="001267B0">
        <w:t>nstalle</w:t>
      </w:r>
      <w:r>
        <w:t>r</w:t>
      </w:r>
      <w:r w:rsidR="001267B0" w:rsidRPr="001267B0">
        <w:t xml:space="preserve"> des logiciels malveillants ou des logiciels nuisibles supplémentaires</w:t>
      </w:r>
    </w:p>
    <w:p w:rsidR="001267B0" w:rsidRPr="001267B0" w:rsidRDefault="009778C3" w:rsidP="006F366C">
      <w:pPr>
        <w:pStyle w:val="Paragraphedeliste"/>
        <w:numPr>
          <w:ilvl w:val="0"/>
          <w:numId w:val="25"/>
        </w:numPr>
        <w:jc w:val="both"/>
      </w:pPr>
      <w:r w:rsidRPr="001267B0">
        <w:t>obt</w:t>
      </w:r>
      <w:r>
        <w:t>enir</w:t>
      </w:r>
      <w:r w:rsidR="001267B0" w:rsidRPr="001267B0">
        <w:t xml:space="preserve"> secrètement des informations en transmettant des données à partir du disque dur (spyware)</w:t>
      </w:r>
    </w:p>
    <w:p w:rsidR="001267B0" w:rsidRDefault="009778C3" w:rsidP="006F366C">
      <w:pPr>
        <w:pStyle w:val="Paragraphedeliste"/>
        <w:numPr>
          <w:ilvl w:val="0"/>
          <w:numId w:val="25"/>
        </w:numPr>
        <w:jc w:val="both"/>
      </w:pPr>
      <w:r>
        <w:lastRenderedPageBreak/>
        <w:t>p</w:t>
      </w:r>
      <w:r w:rsidR="001267B0" w:rsidRPr="001267B0">
        <w:t>erturbe</w:t>
      </w:r>
      <w:r>
        <w:t>r</w:t>
      </w:r>
      <w:r w:rsidR="001267B0" w:rsidRPr="001267B0">
        <w:t xml:space="preserve"> certains composants et rend</w:t>
      </w:r>
      <w:r w:rsidR="00340DB7">
        <w:t>re</w:t>
      </w:r>
      <w:r w:rsidR="001267B0" w:rsidRPr="001267B0">
        <w:t xml:space="preserve"> le système inutilisable</w:t>
      </w:r>
      <w:r>
        <w:t>.</w:t>
      </w:r>
      <w:sdt>
        <w:sdtPr>
          <w:id w:val="-819569718"/>
          <w:citation/>
        </w:sdtPr>
        <w:sdtContent>
          <w:r w:rsidR="00830EE2">
            <w:fldChar w:fldCharType="begin"/>
          </w:r>
          <w:r w:rsidR="00830EE2">
            <w:instrText xml:space="preserve"> CITATION cis22 \l 1036 </w:instrText>
          </w:r>
          <w:r w:rsidR="00830EE2">
            <w:fldChar w:fldCharType="separate"/>
          </w:r>
          <w:r w:rsidR="00F53C6E">
            <w:rPr>
              <w:noProof/>
            </w:rPr>
            <w:t xml:space="preserve"> [12]</w:t>
          </w:r>
          <w:r w:rsidR="00830EE2">
            <w:fldChar w:fldCharType="end"/>
          </w:r>
        </w:sdtContent>
      </w:sdt>
    </w:p>
    <w:p w:rsidR="00CC6546" w:rsidRDefault="00CC6546" w:rsidP="00CC6546">
      <w:pPr>
        <w:jc w:val="both"/>
      </w:pPr>
    </w:p>
    <w:p w:rsidR="001267B0" w:rsidRPr="00CC6546" w:rsidRDefault="001267B0" w:rsidP="00BA284F">
      <w:pPr>
        <w:pStyle w:val="Titre3"/>
      </w:pPr>
      <w:bookmarkStart w:id="66" w:name="_Toc106796711"/>
      <w:r w:rsidRPr="001267B0">
        <w:t>Hameçonnage</w:t>
      </w:r>
      <w:r w:rsidR="009778C3">
        <w:t xml:space="preserve"> (</w:t>
      </w:r>
      <w:proofErr w:type="spellStart"/>
      <w:r w:rsidR="009778C3">
        <w:t>phishing</w:t>
      </w:r>
      <w:proofErr w:type="spellEnd"/>
      <w:r w:rsidR="009778C3">
        <w:t>)</w:t>
      </w:r>
      <w:bookmarkEnd w:id="66"/>
    </w:p>
    <w:p w:rsidR="001267B0" w:rsidRPr="001267B0" w:rsidRDefault="001267B0" w:rsidP="00DB561E">
      <w:pPr>
        <w:jc w:val="both"/>
      </w:pPr>
      <w:r w:rsidRPr="00874770">
        <w:t xml:space="preserve">L'hameçonnage est la pratique consistant à envoyer des communications frauduleuses qui semblent provenir d'une source de bonne réputation, généralement par courrier électronique. Le but est de voler des données sensibles telles que des informations de carte de crédit et de connexion ou d'installer des logiciels malveillants sur la machine de la victime. L'hameçonnage est une </w:t>
      </w:r>
      <w:proofErr w:type="spellStart"/>
      <w:r w:rsidRPr="00874770">
        <w:t>cybermenace</w:t>
      </w:r>
      <w:proofErr w:type="spellEnd"/>
      <w:r w:rsidRPr="00874770">
        <w:t xml:space="preserve"> de plus en plus courante.</w:t>
      </w:r>
      <w:sdt>
        <w:sdtPr>
          <w:id w:val="-832064641"/>
          <w:citation/>
        </w:sdtPr>
        <w:sdtContent>
          <w:r w:rsidR="00830EE2">
            <w:fldChar w:fldCharType="begin"/>
          </w:r>
          <w:r w:rsidR="00830EE2">
            <w:instrText xml:space="preserve"> CITATION cis22 \l 1036 </w:instrText>
          </w:r>
          <w:r w:rsidR="00830EE2">
            <w:fldChar w:fldCharType="separate"/>
          </w:r>
          <w:r w:rsidR="00F53C6E">
            <w:rPr>
              <w:noProof/>
            </w:rPr>
            <w:t xml:space="preserve"> [12]</w:t>
          </w:r>
          <w:r w:rsidR="00830EE2">
            <w:fldChar w:fldCharType="end"/>
          </w:r>
        </w:sdtContent>
      </w:sdt>
    </w:p>
    <w:p w:rsidR="001267B0" w:rsidRPr="001267B0" w:rsidRDefault="001267B0" w:rsidP="00BA284F">
      <w:pPr>
        <w:pStyle w:val="Titre3"/>
      </w:pPr>
      <w:bookmarkStart w:id="67" w:name="_Toc106796712"/>
      <w:r w:rsidRPr="001267B0">
        <w:t>Attaque de l'homme du milieu</w:t>
      </w:r>
      <w:bookmarkEnd w:id="67"/>
    </w:p>
    <w:p w:rsidR="001267B0" w:rsidRPr="00874770" w:rsidRDefault="001267B0" w:rsidP="004C668B">
      <w:pPr>
        <w:jc w:val="both"/>
      </w:pPr>
      <w:r w:rsidRPr="00874770">
        <w:t>Les attaques Man-in-the-middle (</w:t>
      </w:r>
      <w:proofErr w:type="spellStart"/>
      <w:r w:rsidRPr="00874770">
        <w:t>MitM</w:t>
      </w:r>
      <w:proofErr w:type="spellEnd"/>
      <w:r w:rsidRPr="00874770">
        <w:t xml:space="preserve">), également connues sous le nom d'attaques d'écoute, se produisent lorsque des attaquants s'insèrent dans une transaction bipartite. Une fois que les attaquants </w:t>
      </w:r>
      <w:r w:rsidR="004C668B">
        <w:t>capturent</w:t>
      </w:r>
      <w:r w:rsidRPr="00874770">
        <w:t xml:space="preserve"> le trafic, ils peuvent filtrer et voler des données.</w:t>
      </w:r>
      <w:sdt>
        <w:sdtPr>
          <w:id w:val="379050648"/>
          <w:citation/>
        </w:sdtPr>
        <w:sdtContent>
          <w:r w:rsidR="00830EE2">
            <w:fldChar w:fldCharType="begin"/>
          </w:r>
          <w:r w:rsidR="00830EE2">
            <w:instrText xml:space="preserve"> CITATION cis22 \l 1036 </w:instrText>
          </w:r>
          <w:r w:rsidR="00830EE2">
            <w:fldChar w:fldCharType="separate"/>
          </w:r>
          <w:r w:rsidR="00F53C6E">
            <w:rPr>
              <w:noProof/>
            </w:rPr>
            <w:t xml:space="preserve"> [12]</w:t>
          </w:r>
          <w:r w:rsidR="00830EE2">
            <w:fldChar w:fldCharType="end"/>
          </w:r>
        </w:sdtContent>
      </w:sdt>
    </w:p>
    <w:p w:rsidR="001267B0" w:rsidRPr="001267B0" w:rsidRDefault="001267B0" w:rsidP="00BA284F">
      <w:pPr>
        <w:pStyle w:val="Titre3"/>
      </w:pPr>
      <w:bookmarkStart w:id="68" w:name="_Toc106796713"/>
      <w:r w:rsidRPr="001267B0">
        <w:t>Attaque par déni de service</w:t>
      </w:r>
      <w:bookmarkEnd w:id="68"/>
    </w:p>
    <w:p w:rsidR="001267B0" w:rsidRPr="001267B0" w:rsidRDefault="001267B0" w:rsidP="00DB561E">
      <w:pPr>
        <w:jc w:val="both"/>
      </w:pPr>
      <w:r w:rsidRPr="00874770">
        <w:t>Une attaque par déni de service inonde les systèmes, les serveurs ou les réseaux de trafic pour épuiser les ressources et la bande passante. En conséquence, le système est incapable de répondre aux demandes légitimes. Les attaquants peuvent également utiliser plusieurs dispositifs compromis pour lancer cette attaque. C'est ce qu'on appelle une attaque par déni de service distribué (</w:t>
      </w:r>
      <w:proofErr w:type="spellStart"/>
      <w:r w:rsidRPr="00874770">
        <w:t>DDoS</w:t>
      </w:r>
      <w:proofErr w:type="spellEnd"/>
      <w:r w:rsidRPr="00874770">
        <w:t>).</w:t>
      </w:r>
      <w:sdt>
        <w:sdtPr>
          <w:id w:val="-342016036"/>
          <w:citation/>
        </w:sdtPr>
        <w:sdtContent>
          <w:r w:rsidR="00830EE2">
            <w:fldChar w:fldCharType="begin"/>
          </w:r>
          <w:r w:rsidR="00830EE2">
            <w:instrText xml:space="preserve"> CITATION cis22 \l 1036 </w:instrText>
          </w:r>
          <w:r w:rsidR="00830EE2">
            <w:fldChar w:fldCharType="separate"/>
          </w:r>
          <w:r w:rsidR="00F53C6E">
            <w:rPr>
              <w:noProof/>
            </w:rPr>
            <w:t xml:space="preserve"> [12]</w:t>
          </w:r>
          <w:r w:rsidR="00830EE2">
            <w:fldChar w:fldCharType="end"/>
          </w:r>
        </w:sdtContent>
      </w:sdt>
    </w:p>
    <w:p w:rsidR="001267B0" w:rsidRPr="001267B0" w:rsidRDefault="001267B0" w:rsidP="00BA284F">
      <w:pPr>
        <w:pStyle w:val="Titre3"/>
      </w:pPr>
      <w:bookmarkStart w:id="69" w:name="_Toc106796714"/>
      <w:r w:rsidRPr="001267B0">
        <w:t>Injection SQL</w:t>
      </w:r>
      <w:bookmarkEnd w:id="69"/>
    </w:p>
    <w:p w:rsidR="001267B0" w:rsidRPr="001267B0" w:rsidRDefault="001267B0" w:rsidP="00DB561E">
      <w:pPr>
        <w:jc w:val="both"/>
      </w:pPr>
      <w:r w:rsidRPr="00874770">
        <w:t>Une injection SQL (</w:t>
      </w:r>
      <w:proofErr w:type="spellStart"/>
      <w:r w:rsidRPr="00874770">
        <w:t>Structurd</w:t>
      </w:r>
      <w:proofErr w:type="spellEnd"/>
      <w:r w:rsidRPr="00874770">
        <w:t xml:space="preserve"> </w:t>
      </w:r>
      <w:proofErr w:type="spellStart"/>
      <w:r w:rsidRPr="00874770">
        <w:t>Query</w:t>
      </w:r>
      <w:proofErr w:type="spellEnd"/>
      <w:r w:rsidRPr="00874770">
        <w:t xml:space="preserve"> </w:t>
      </w:r>
      <w:proofErr w:type="spellStart"/>
      <w:r w:rsidRPr="00874770">
        <w:t>Language</w:t>
      </w:r>
      <w:proofErr w:type="spellEnd"/>
      <w:r w:rsidRPr="00874770">
        <w:t>) se produit lorsqu'un attaquant insère du code malveillant dans un serveur qui utilise SQL et force le serveur à révéler des informations qu'il ne révélerait normalement pas. Un attaquant pourrait effectuer une injection SQL simplement en soumettant du code malveillant dans une zone de recherche de site Web vulnérable.</w:t>
      </w:r>
      <w:sdt>
        <w:sdtPr>
          <w:id w:val="56908825"/>
          <w:citation/>
        </w:sdtPr>
        <w:sdtContent>
          <w:r w:rsidR="00830EE2">
            <w:fldChar w:fldCharType="begin"/>
          </w:r>
          <w:r w:rsidR="00830EE2">
            <w:instrText xml:space="preserve"> CITATION cis22 \l 1036 </w:instrText>
          </w:r>
          <w:r w:rsidR="00830EE2">
            <w:fldChar w:fldCharType="separate"/>
          </w:r>
          <w:r w:rsidR="00F53C6E">
            <w:rPr>
              <w:noProof/>
            </w:rPr>
            <w:t xml:space="preserve"> [12]</w:t>
          </w:r>
          <w:r w:rsidR="00830EE2">
            <w:fldChar w:fldCharType="end"/>
          </w:r>
        </w:sdtContent>
      </w:sdt>
    </w:p>
    <w:p w:rsidR="001267B0" w:rsidRPr="001267B0" w:rsidRDefault="001267B0" w:rsidP="00BA284F">
      <w:pPr>
        <w:pStyle w:val="Titre3"/>
      </w:pPr>
      <w:bookmarkStart w:id="70" w:name="_Toc106796715"/>
      <w:r w:rsidRPr="001267B0">
        <w:t>Exploit zéro jour</w:t>
      </w:r>
      <w:r w:rsidR="006425A3" w:rsidRPr="00874770">
        <w:t xml:space="preserve"> (</w:t>
      </w:r>
      <w:proofErr w:type="spellStart"/>
      <w:r w:rsidR="006425A3" w:rsidRPr="00874770">
        <w:t>Zero-day</w:t>
      </w:r>
      <w:proofErr w:type="spellEnd"/>
      <w:r w:rsidR="006425A3" w:rsidRPr="00874770">
        <w:t xml:space="preserve"> exploit)</w:t>
      </w:r>
      <w:bookmarkEnd w:id="70"/>
    </w:p>
    <w:p w:rsidR="001267B0" w:rsidRPr="001267B0" w:rsidRDefault="001267B0" w:rsidP="00DB561E">
      <w:pPr>
        <w:jc w:val="both"/>
      </w:pPr>
      <w:r w:rsidRPr="00874770">
        <w:t xml:space="preserve">Un exploit </w:t>
      </w:r>
      <w:proofErr w:type="spellStart"/>
      <w:r w:rsidRPr="00874770">
        <w:t>zero-day</w:t>
      </w:r>
      <w:proofErr w:type="spellEnd"/>
      <w:r w:rsidRPr="00874770">
        <w:t xml:space="preserve"> frappe après l'annonce d'une vulnérabilité réseau, mais avant qu'un correctif ou une solution ne soit implémenté. Les attaquants ciblent la vulnérabilité divulguée pendant cette </w:t>
      </w:r>
      <w:r w:rsidR="004C668B">
        <w:t xml:space="preserve">fourchette </w:t>
      </w:r>
      <w:r w:rsidRPr="00874770">
        <w:t xml:space="preserve">de temps. La détection des menaces de vulnérabilité </w:t>
      </w:r>
      <w:proofErr w:type="spellStart"/>
      <w:r w:rsidRPr="00874770">
        <w:t>Zero-day</w:t>
      </w:r>
      <w:proofErr w:type="spellEnd"/>
      <w:r w:rsidRPr="00874770">
        <w:t> nécessite une prise de conscience constante.</w:t>
      </w:r>
      <w:sdt>
        <w:sdtPr>
          <w:id w:val="-1522014404"/>
          <w:citation/>
        </w:sdtPr>
        <w:sdtContent>
          <w:r w:rsidR="00830EE2">
            <w:fldChar w:fldCharType="begin"/>
          </w:r>
          <w:r w:rsidR="00830EE2">
            <w:instrText xml:space="preserve"> CITATION cis22 \l 1036 </w:instrText>
          </w:r>
          <w:r w:rsidR="00830EE2">
            <w:fldChar w:fldCharType="separate"/>
          </w:r>
          <w:r w:rsidR="00F53C6E">
            <w:rPr>
              <w:noProof/>
            </w:rPr>
            <w:t xml:space="preserve"> [12]</w:t>
          </w:r>
          <w:r w:rsidR="00830EE2">
            <w:fldChar w:fldCharType="end"/>
          </w:r>
        </w:sdtContent>
      </w:sdt>
    </w:p>
    <w:p w:rsidR="001267B0" w:rsidRPr="001267B0" w:rsidRDefault="001267B0" w:rsidP="00BA284F">
      <w:pPr>
        <w:pStyle w:val="Titre3"/>
      </w:pPr>
      <w:bookmarkStart w:id="71" w:name="_Toc106796716"/>
      <w:r w:rsidRPr="001267B0">
        <w:t>Tunneling DNS</w:t>
      </w:r>
      <w:bookmarkEnd w:id="71"/>
    </w:p>
    <w:p w:rsidR="001267B0" w:rsidRPr="001267B0" w:rsidRDefault="001267B0" w:rsidP="00DB561E">
      <w:pPr>
        <w:jc w:val="both"/>
      </w:pPr>
      <w:r w:rsidRPr="00874770">
        <w:t>Le tunneling DNS utilise le protocole DNS pour communiquer le trafic non DNS sur le port 53. Il envoie du trafic HTTP et d'autres protocoles via DNS. Il existe diverses raisons légitimes d'utiliser le tunneling DNS. Cependant, il y a aussi des raisons malveillantes d'utiliser les services VPN DNS Tunneling. Ils peuvent être utilisés pour déguiser le trafic sortant en DNS, dissimulant des données qui sont généralement partagées via une connexion Internet. Pour une utilisation malveillante, les requêtes DNS sont manipulées pour exfiltrer des données d'un système compromis vers l'infrastructure de l'attaquant. Il peut également être utilisé pour des rappels de commande et de contrôle de l'infrastructure de l'attaquant vers un système compromis.</w:t>
      </w:r>
      <w:sdt>
        <w:sdtPr>
          <w:id w:val="1748770275"/>
          <w:citation/>
        </w:sdtPr>
        <w:sdtContent>
          <w:r w:rsidR="00830EE2">
            <w:fldChar w:fldCharType="begin"/>
          </w:r>
          <w:r w:rsidR="00830EE2">
            <w:instrText xml:space="preserve"> CITATION cis22 \l 1036 </w:instrText>
          </w:r>
          <w:r w:rsidR="00830EE2">
            <w:fldChar w:fldCharType="separate"/>
          </w:r>
          <w:r w:rsidR="00F53C6E">
            <w:rPr>
              <w:noProof/>
            </w:rPr>
            <w:t xml:space="preserve"> [12]</w:t>
          </w:r>
          <w:r w:rsidR="00830EE2">
            <w:fldChar w:fldCharType="end"/>
          </w:r>
        </w:sdtContent>
      </w:sdt>
    </w:p>
    <w:p w:rsidR="00C24981" w:rsidRPr="00413A36" w:rsidRDefault="00C24981" w:rsidP="00DB561E">
      <w:pPr>
        <w:jc w:val="both"/>
      </w:pPr>
    </w:p>
    <w:p w:rsidR="00A52BAC" w:rsidRDefault="00DD6F76" w:rsidP="00F025D0">
      <w:pPr>
        <w:pStyle w:val="Titre2"/>
      </w:pPr>
      <w:bookmarkStart w:id="72" w:name="_Toc106796717"/>
      <w:r w:rsidRPr="00413A36">
        <w:t>Objectifs et importance du monitoring de la sécurité du SI</w:t>
      </w:r>
      <w:bookmarkEnd w:id="72"/>
    </w:p>
    <w:p w:rsidR="00A52BAC" w:rsidRPr="00413A36" w:rsidRDefault="004B6E41" w:rsidP="00DB561E">
      <w:pPr>
        <w:jc w:val="both"/>
      </w:pPr>
      <w:r>
        <w:t>Le monitoring de la sécurité des SI est une activité vitale pour les organisations. En effet, au regard de la sophistication des cyberattaques et de leur vélocité</w:t>
      </w:r>
      <w:r w:rsidR="0041094F">
        <w:t>,</w:t>
      </w:r>
      <w:r>
        <w:t xml:space="preserve"> s’il n’y pas un regard </w:t>
      </w:r>
      <w:r w:rsidR="0041094F">
        <w:t>global</w:t>
      </w:r>
      <w:r>
        <w:t xml:space="preserve"> sur les SI, cela </w:t>
      </w:r>
      <w:r w:rsidR="0041094F">
        <w:t>engendre</w:t>
      </w:r>
      <w:r>
        <w:t xml:space="preserve"> un réel danger.</w:t>
      </w:r>
    </w:p>
    <w:p w:rsidR="00D17EC7" w:rsidRDefault="00346AAB" w:rsidP="00DB561E">
      <w:pPr>
        <w:jc w:val="both"/>
      </w:pPr>
      <w:r w:rsidRPr="00346AAB">
        <w:t>Le nombre de cyberattaques ne cesse d’augmenter.</w:t>
      </w:r>
      <w:r>
        <w:t xml:space="preserve"> </w:t>
      </w:r>
      <w:r w:rsidRPr="00346AAB">
        <w:t xml:space="preserve">Pour contrer cette croissance exponentielle des attaques, les entreprises se dotent de multiples mesures de sécurité, de la mise en place d’équipements de </w:t>
      </w:r>
      <w:r w:rsidRPr="00346AAB">
        <w:lastRenderedPageBreak/>
        <w:t>sécurité jusqu’à la réalisation de procédures, en passant par la surveillance accrue du système d’information</w:t>
      </w:r>
      <w:r>
        <w:t>.</w:t>
      </w:r>
      <w:sdt>
        <w:sdtPr>
          <w:id w:val="-838074115"/>
          <w:citation/>
        </w:sdtPr>
        <w:sdtContent>
          <w:r>
            <w:fldChar w:fldCharType="begin"/>
          </w:r>
          <w:r>
            <w:instrText xml:space="preserve"> CITATION Tho22 \l 1036 </w:instrText>
          </w:r>
          <w:r>
            <w:fldChar w:fldCharType="separate"/>
          </w:r>
          <w:r w:rsidR="00F53C6E">
            <w:rPr>
              <w:noProof/>
            </w:rPr>
            <w:t xml:space="preserve"> [13]</w:t>
          </w:r>
          <w:r>
            <w:fldChar w:fldCharType="end"/>
          </w:r>
        </w:sdtContent>
      </w:sdt>
    </w:p>
    <w:p w:rsidR="00F569D4" w:rsidRDefault="00346AAB" w:rsidP="00DB561E">
      <w:pPr>
        <w:jc w:val="both"/>
      </w:pPr>
      <w:r>
        <w:t>En effet, l</w:t>
      </w:r>
      <w:r w:rsidRPr="00346AAB">
        <w:t xml:space="preserve">e temps de détection d’attaque est crucial, et le monitoring de la sécurité est un élément capital à mettre en place pour garantir une gestion des incidents optimisés. </w:t>
      </w:r>
      <w:r>
        <w:t>Dans les SI, les ingénieurs sécurité</w:t>
      </w:r>
      <w:r w:rsidRPr="00346AAB">
        <w:t xml:space="preserve"> pourr</w:t>
      </w:r>
      <w:r>
        <w:t>aient</w:t>
      </w:r>
      <w:r w:rsidRPr="00346AAB">
        <w:t xml:space="preserve"> passer plusieurs mois avant de détecter une intrusion informatique.</w:t>
      </w:r>
      <w:r>
        <w:t xml:space="preserve"> </w:t>
      </w:r>
      <w:r w:rsidRPr="00346AAB">
        <w:t>Pendant ce temps, un attaquant peut voler les données les plus intéressantes</w:t>
      </w:r>
      <w:r>
        <w:t>. Malheureusement plusieurs entreprises apprennent cette</w:t>
      </w:r>
      <w:r w:rsidRPr="00346AAB">
        <w:t xml:space="preserve"> leçon à </w:t>
      </w:r>
      <w:r>
        <w:t>leurs</w:t>
      </w:r>
      <w:r w:rsidRPr="00346AAB">
        <w:t xml:space="preserve"> dépens.</w:t>
      </w:r>
      <w:sdt>
        <w:sdtPr>
          <w:id w:val="1265268737"/>
          <w:citation/>
        </w:sdtPr>
        <w:sdtContent>
          <w:r>
            <w:fldChar w:fldCharType="begin"/>
          </w:r>
          <w:r>
            <w:instrText xml:space="preserve"> CITATION Tho22 \l 1036 </w:instrText>
          </w:r>
          <w:r>
            <w:fldChar w:fldCharType="separate"/>
          </w:r>
          <w:r w:rsidR="00F53C6E">
            <w:rPr>
              <w:noProof/>
            </w:rPr>
            <w:t xml:space="preserve"> [13]</w:t>
          </w:r>
          <w:r>
            <w:fldChar w:fldCharType="end"/>
          </w:r>
        </w:sdtContent>
      </w:sdt>
    </w:p>
    <w:p w:rsidR="00AC45BC" w:rsidRDefault="00AC45BC" w:rsidP="00DB561E">
      <w:pPr>
        <w:jc w:val="both"/>
      </w:pPr>
    </w:p>
    <w:p w:rsidR="00F569D4" w:rsidRPr="004C668B" w:rsidRDefault="00AC45BC" w:rsidP="004C668B">
      <w:r w:rsidRPr="004C668B">
        <w:t>En effet, l</w:t>
      </w:r>
      <w:r w:rsidR="00F569D4" w:rsidRPr="004C668B">
        <w:t xml:space="preserve">es attaquants utilisent </w:t>
      </w:r>
      <w:r w:rsidRPr="004C668B">
        <w:t>plusieurs</w:t>
      </w:r>
      <w:r w:rsidR="00F569D4" w:rsidRPr="004C668B">
        <w:t> </w:t>
      </w:r>
      <w:r w:rsidR="00F569D4" w:rsidRPr="004C668B">
        <w:rPr>
          <w:rFonts w:eastAsiaTheme="majorEastAsia"/>
        </w:rPr>
        <w:t>vecteurs d’infection</w:t>
      </w:r>
      <w:r w:rsidRPr="004C668B">
        <w:rPr>
          <w:rFonts w:eastAsiaTheme="majorEastAsia"/>
        </w:rPr>
        <w:t xml:space="preserve"> comme nous l’avons vu plus haut</w:t>
      </w:r>
      <w:r w:rsidR="00F569D4" w:rsidRPr="004C668B">
        <w:t xml:space="preserve">. </w:t>
      </w:r>
      <w:r w:rsidRPr="004C668B">
        <w:t>Ces vecteurs peuvent être</w:t>
      </w:r>
      <w:r w:rsidR="00F569D4" w:rsidRPr="004C668B">
        <w:t xml:space="preserve"> du </w:t>
      </w:r>
      <w:proofErr w:type="spellStart"/>
      <w:r w:rsidR="00F569D4" w:rsidRPr="004C668B">
        <w:t>phishing</w:t>
      </w:r>
      <w:proofErr w:type="spellEnd"/>
      <w:r w:rsidR="00F569D4" w:rsidRPr="004C668B">
        <w:t>, de l’exploitation de vulnérabilité ou encore des faiblesses de sécurité telles que l’utilisation de mots de passe faibles, ou l’exposition de serveurs sensibles</w:t>
      </w:r>
      <w:r w:rsidRPr="004C668B">
        <w:t>, etc.</w:t>
      </w:r>
    </w:p>
    <w:p w:rsidR="00F569D4" w:rsidRPr="004C668B" w:rsidRDefault="00F569D4" w:rsidP="004C668B">
      <w:r w:rsidRPr="004C668B">
        <w:t xml:space="preserve">Ces attaques sont de plus en plus sophistiquées et complexes, et elles comprennent aujourd’hui tout un écosystème bien organisé. En </w:t>
      </w:r>
      <w:proofErr w:type="spellStart"/>
      <w:r w:rsidRPr="004C668B">
        <w:t>cybersécurité</w:t>
      </w:r>
      <w:proofErr w:type="spellEnd"/>
      <w:r w:rsidRPr="004C668B">
        <w:t>, les </w:t>
      </w:r>
      <w:r w:rsidR="004C668B">
        <w:rPr>
          <w:rFonts w:eastAsiaTheme="majorEastAsia"/>
        </w:rPr>
        <w:t>T</w:t>
      </w:r>
      <w:r w:rsidRPr="004C668B">
        <w:rPr>
          <w:rFonts w:eastAsiaTheme="majorEastAsia"/>
        </w:rPr>
        <w:t xml:space="preserve">echniques, </w:t>
      </w:r>
      <w:r w:rsidR="004C668B">
        <w:rPr>
          <w:rFonts w:eastAsiaTheme="majorEastAsia"/>
        </w:rPr>
        <w:t>T</w:t>
      </w:r>
      <w:r w:rsidRPr="004C668B">
        <w:rPr>
          <w:rFonts w:eastAsiaTheme="majorEastAsia"/>
        </w:rPr>
        <w:t xml:space="preserve">actiques et </w:t>
      </w:r>
      <w:r w:rsidR="004C668B">
        <w:rPr>
          <w:rFonts w:eastAsiaTheme="majorEastAsia"/>
        </w:rPr>
        <w:t>P</w:t>
      </w:r>
      <w:r w:rsidRPr="004C668B">
        <w:rPr>
          <w:rFonts w:eastAsiaTheme="majorEastAsia"/>
        </w:rPr>
        <w:t>rocédures</w:t>
      </w:r>
      <w:r w:rsidRPr="004C668B">
        <w:t> (TTP) sont une approche pour profiler et contextualiser les opérations d’une cyberattaque. Être capable d’identifier les TTP d’une attaque complexe permettra de mieux comprendre son fonctionnement, et de rendre la détection plus adaptée.</w:t>
      </w:r>
    </w:p>
    <w:p w:rsidR="00AF446D" w:rsidRPr="004C668B" w:rsidRDefault="00AF446D" w:rsidP="004C668B">
      <w:r w:rsidRPr="004C668B">
        <w:t xml:space="preserve">Le monitoring de la sécurité permettra </w:t>
      </w:r>
      <w:r w:rsidR="006A6CB4" w:rsidRPr="004C668B">
        <w:t>aux équipes chargées de la sécurité du SI d’avoir une vue sur les activités et évènements qui se passent au sein du SI.</w:t>
      </w:r>
    </w:p>
    <w:p w:rsidR="00F569D4" w:rsidRPr="004C668B" w:rsidRDefault="00AC45BC" w:rsidP="004C668B">
      <w:r w:rsidRPr="004C668B">
        <w:t xml:space="preserve">Grâce au monitoring des différents équipements, mais aussi grâce aux méthodes d’analyse et de veille, les équipes des SOC peuvent identifier, analyser et remédier aux incidents de </w:t>
      </w:r>
      <w:proofErr w:type="spellStart"/>
      <w:r w:rsidRPr="004C668B">
        <w:t>cybersécurité</w:t>
      </w:r>
      <w:proofErr w:type="spellEnd"/>
      <w:r w:rsidR="006A6CB4" w:rsidRPr="004C668B">
        <w:t xml:space="preserve"> de façon rapide et optimale.</w:t>
      </w:r>
      <w:r w:rsidRPr="004C668B">
        <w:t xml:space="preserve"> </w:t>
      </w:r>
      <w:sdt>
        <w:sdtPr>
          <w:id w:val="1909414739"/>
          <w:citation/>
        </w:sdtPr>
        <w:sdtContent>
          <w:r w:rsidRPr="004C668B">
            <w:fldChar w:fldCharType="begin"/>
          </w:r>
          <w:r w:rsidRPr="004C668B">
            <w:instrText xml:space="preserve"> CITATION Tho22 \l 1036 </w:instrText>
          </w:r>
          <w:r w:rsidRPr="004C668B">
            <w:fldChar w:fldCharType="separate"/>
          </w:r>
          <w:r w:rsidR="00F53C6E" w:rsidRPr="004C668B">
            <w:t>[13]</w:t>
          </w:r>
          <w:r w:rsidRPr="004C668B">
            <w:fldChar w:fldCharType="end"/>
          </w:r>
        </w:sdtContent>
      </w:sdt>
    </w:p>
    <w:p w:rsidR="00346AAB" w:rsidRPr="00346AAB" w:rsidRDefault="00346AAB" w:rsidP="00DB561E">
      <w:pPr>
        <w:jc w:val="both"/>
      </w:pPr>
    </w:p>
    <w:p w:rsidR="006130ED" w:rsidRPr="00413A36" w:rsidRDefault="00E400F9" w:rsidP="00F025D0">
      <w:pPr>
        <w:pStyle w:val="Titre2"/>
      </w:pPr>
      <w:bookmarkStart w:id="73" w:name="_Toc77250803"/>
      <w:bookmarkStart w:id="74" w:name="_Toc106796718"/>
      <w:bookmarkStart w:id="75" w:name="_Toc77250801"/>
      <w:r w:rsidRPr="00413A36">
        <w:t xml:space="preserve">Solutions de prévention et de détection </w:t>
      </w:r>
      <w:bookmarkEnd w:id="73"/>
      <w:r w:rsidR="009B40AD" w:rsidRPr="00413A36">
        <w:t>de cyberattaques</w:t>
      </w:r>
      <w:bookmarkEnd w:id="74"/>
    </w:p>
    <w:p w:rsidR="00D17EC7" w:rsidRPr="00413A36" w:rsidRDefault="002110AD" w:rsidP="00DB561E">
      <w:pPr>
        <w:jc w:val="both"/>
      </w:pPr>
      <w:r w:rsidRPr="00413A36">
        <w:t>Les systèmes</w:t>
      </w:r>
      <w:r w:rsidR="00D17EC7" w:rsidRPr="00413A36">
        <w:t xml:space="preserve"> de prévention et de détection d'intrusion </w:t>
      </w:r>
      <w:r w:rsidRPr="00413A36">
        <w:t>aident</w:t>
      </w:r>
      <w:r w:rsidR="00D17EC7" w:rsidRPr="00413A36">
        <w:t xml:space="preserve"> à prévenir les failles de sécurité d’une part et d’autre part constitue</w:t>
      </w:r>
      <w:r w:rsidRPr="00413A36">
        <w:t>nt</w:t>
      </w:r>
      <w:r w:rsidR="00D17EC7" w:rsidRPr="00413A36">
        <w:t xml:space="preserve"> une mesure réactive qui identifie et empêche les cyberattaques et accès non autorisés au SI. </w:t>
      </w:r>
      <w:r w:rsidRPr="00413A36">
        <w:t>Ces systèmes</w:t>
      </w:r>
      <w:r w:rsidR="00D17EC7" w:rsidRPr="00413A36">
        <w:t xml:space="preserve"> de </w:t>
      </w:r>
      <w:r w:rsidRPr="00413A36">
        <w:t>prévention</w:t>
      </w:r>
      <w:r w:rsidR="00D17EC7" w:rsidRPr="00413A36">
        <w:t xml:space="preserve"> et de </w:t>
      </w:r>
      <w:r w:rsidRPr="00413A36">
        <w:t>détection</w:t>
      </w:r>
      <w:r w:rsidR="00D17EC7" w:rsidRPr="00413A36">
        <w:t xml:space="preserve"> utilise</w:t>
      </w:r>
      <w:r w:rsidRPr="00413A36">
        <w:t>nt généralement deux types de</w:t>
      </w:r>
      <w:r w:rsidR="00D17EC7" w:rsidRPr="00413A36">
        <w:t xml:space="preserve"> méthodes</w:t>
      </w:r>
      <w:r w:rsidRPr="00413A36">
        <w:t xml:space="preserve"> ou d’approches</w:t>
      </w:r>
      <w:r w:rsidR="00D17EC7" w:rsidRPr="00413A36">
        <w:t>.</w:t>
      </w:r>
    </w:p>
    <w:p w:rsidR="00D17EC7" w:rsidRPr="00413A36" w:rsidRDefault="00D17EC7" w:rsidP="00DB561E">
      <w:pPr>
        <w:jc w:val="both"/>
        <w:rPr>
          <w:rFonts w:ascii="Helvetica Neue" w:hAnsi="Helvetica Neue"/>
          <w:color w:val="000000"/>
          <w:shd w:val="clear" w:color="auto" w:fill="FFFFFF"/>
        </w:rPr>
      </w:pPr>
    </w:p>
    <w:p w:rsidR="00D17EC7" w:rsidRPr="00413A36" w:rsidRDefault="00D17EC7" w:rsidP="00BA284F">
      <w:pPr>
        <w:pStyle w:val="Titre3"/>
      </w:pPr>
      <w:bookmarkStart w:id="76" w:name="_Toc77250812"/>
      <w:bookmarkStart w:id="77" w:name="_Toc106796719"/>
      <w:r w:rsidRPr="00413A36">
        <w:t>Méthodes de prévention et de détection d’intrusion</w:t>
      </w:r>
      <w:bookmarkEnd w:id="76"/>
      <w:bookmarkEnd w:id="77"/>
    </w:p>
    <w:p w:rsidR="00D17EC7" w:rsidRPr="00413A36" w:rsidRDefault="00D17EC7" w:rsidP="00DB561E">
      <w:pPr>
        <w:jc w:val="both"/>
      </w:pPr>
      <w:r w:rsidRPr="00413A36">
        <w:t>Dans les approches de détection et prévention d’intrusion, il existe deux grandes approches :</w:t>
      </w:r>
    </w:p>
    <w:p w:rsidR="00D17EC7" w:rsidRPr="00413A36" w:rsidRDefault="00D17EC7" w:rsidP="00DB561E">
      <w:pPr>
        <w:pStyle w:val="Paragraphedeliste"/>
        <w:numPr>
          <w:ilvl w:val="0"/>
          <w:numId w:val="5"/>
        </w:numPr>
        <w:spacing w:after="160" w:line="259" w:lineRule="auto"/>
        <w:jc w:val="both"/>
      </w:pPr>
      <w:r w:rsidRPr="00413A36">
        <w:rPr>
          <w:b/>
          <w:bCs/>
        </w:rPr>
        <w:t xml:space="preserve">l'approche par scénarios ou signature </w:t>
      </w:r>
      <w:r w:rsidRPr="00413A36">
        <w:t>SIDS : Signature-</w:t>
      </w:r>
      <w:proofErr w:type="spellStart"/>
      <w:r w:rsidRPr="00413A36">
        <w:t>based</w:t>
      </w:r>
      <w:proofErr w:type="spellEnd"/>
      <w:r w:rsidRPr="00413A36">
        <w:t xml:space="preserve"> Intrusion </w:t>
      </w:r>
      <w:proofErr w:type="spellStart"/>
      <w:r w:rsidRPr="00413A36">
        <w:t>Detection</w:t>
      </w:r>
      <w:proofErr w:type="spellEnd"/>
      <w:r w:rsidRPr="00413A36">
        <w:t xml:space="preserve"> System</w:t>
      </w:r>
    </w:p>
    <w:p w:rsidR="00D17EC7" w:rsidRPr="00413A36" w:rsidRDefault="00D17EC7" w:rsidP="00BA5E4A">
      <w:pPr>
        <w:pStyle w:val="Paragraphedeliste"/>
        <w:numPr>
          <w:ilvl w:val="0"/>
          <w:numId w:val="5"/>
        </w:numPr>
        <w:spacing w:after="160" w:line="259" w:lineRule="auto"/>
        <w:jc w:val="both"/>
      </w:pPr>
      <w:r w:rsidRPr="004C668B">
        <w:rPr>
          <w:b/>
          <w:bCs/>
        </w:rPr>
        <w:t>l'approche comportementale</w:t>
      </w:r>
      <w:r w:rsidRPr="00413A36">
        <w:t>.</w:t>
      </w:r>
      <w:sdt>
        <w:sdtPr>
          <w:id w:val="-155390499"/>
          <w:citation/>
        </w:sdtPr>
        <w:sdtContent>
          <w:r w:rsidRPr="00413A36">
            <w:fldChar w:fldCharType="begin"/>
          </w:r>
          <w:r w:rsidRPr="00413A36">
            <w:instrText xml:space="preserve"> CITATION wik212 \l 1036 </w:instrText>
          </w:r>
          <w:r w:rsidRPr="00413A36">
            <w:fldChar w:fldCharType="separate"/>
          </w:r>
          <w:r w:rsidR="00F53C6E">
            <w:rPr>
              <w:noProof/>
            </w:rPr>
            <w:t>[14]</w:t>
          </w:r>
          <w:r w:rsidRPr="00413A36">
            <w:fldChar w:fldCharType="end"/>
          </w:r>
        </w:sdtContent>
      </w:sdt>
    </w:p>
    <w:p w:rsidR="00D17EC7" w:rsidRPr="00413A36" w:rsidRDefault="002110AD" w:rsidP="00CB6436">
      <w:pPr>
        <w:pStyle w:val="Titre4"/>
        <w:numPr>
          <w:ilvl w:val="0"/>
          <w:numId w:val="52"/>
        </w:numPr>
      </w:pPr>
      <w:bookmarkStart w:id="78" w:name="_Toc77250813"/>
      <w:r w:rsidRPr="00413A36">
        <w:t>Détection basée</w:t>
      </w:r>
      <w:r w:rsidR="00D17EC7" w:rsidRPr="00413A36">
        <w:t xml:space="preserve"> sur la signature</w:t>
      </w:r>
      <w:bookmarkEnd w:id="78"/>
    </w:p>
    <w:p w:rsidR="00D17EC7" w:rsidRPr="00413A36" w:rsidRDefault="00D17EC7" w:rsidP="00DB561E">
      <w:pPr>
        <w:jc w:val="both"/>
      </w:pPr>
      <w:r w:rsidRPr="00413A36">
        <w:t>Les systèmes de détection d'intrusion par signature ou SIDS (Signature-</w:t>
      </w:r>
      <w:proofErr w:type="spellStart"/>
      <w:r w:rsidRPr="00413A36">
        <w:t>based</w:t>
      </w:r>
      <w:proofErr w:type="spellEnd"/>
      <w:r w:rsidRPr="00413A36">
        <w:t xml:space="preserve"> Intrusion </w:t>
      </w:r>
      <w:proofErr w:type="spellStart"/>
      <w:r w:rsidRPr="00413A36">
        <w:t>Detection</w:t>
      </w:r>
      <w:proofErr w:type="spellEnd"/>
      <w:r w:rsidRPr="00413A36">
        <w:t xml:space="preserve"> System en anglais), reposent sur des bibliothèques de description des attaques appelées signatures. Au cours de l’analyse du flux réseau, le système de détection d'intrusion analysera chaque événement et une alerte sera émise dès lors qu’une signature sera détectée. Cette signature peut référencer un seul paquet, ou un ensemble. Cette méthodologie de détection d’intrusion est efficace seulement que lorsque si la base de signatures est maintenue permanemment à jour. Dans ce cas, la détection par signatures produit moins de faux-positifs. Cependant, une excellente connaissance de ces différentes attaques est essentielle pour les décrire dans la base de signature. Dans le cas d'attaques inconnues (attaque zéro </w:t>
      </w:r>
      <w:proofErr w:type="spellStart"/>
      <w:r w:rsidRPr="00413A36">
        <w:t>day</w:t>
      </w:r>
      <w:proofErr w:type="spellEnd"/>
      <w:r w:rsidRPr="00413A36">
        <w:t>), ce modèle de détection s'avérera inefficace et ne générera donc pas d’alertes. La base de signature est donc très dépendante de l’environnement (système d’exploitation, version, applications déployées, etc.).</w:t>
      </w:r>
    </w:p>
    <w:p w:rsidR="00D17EC7" w:rsidRPr="00413A36" w:rsidRDefault="00D17EC7" w:rsidP="00DB561E">
      <w:pPr>
        <w:jc w:val="both"/>
      </w:pPr>
      <w:r w:rsidRPr="00413A36">
        <w:lastRenderedPageBreak/>
        <w:t>Pour effectuer une détection par signature, il existe plusieurs implémentations parmi celles-ci, nous pouvons citer :</w:t>
      </w:r>
    </w:p>
    <w:p w:rsidR="00D17EC7" w:rsidRPr="00413A36" w:rsidRDefault="00D17EC7" w:rsidP="00DB561E">
      <w:pPr>
        <w:pStyle w:val="Paragraphedeliste"/>
        <w:numPr>
          <w:ilvl w:val="0"/>
          <w:numId w:val="6"/>
        </w:numPr>
        <w:spacing w:after="160" w:line="259" w:lineRule="auto"/>
        <w:jc w:val="both"/>
      </w:pPr>
      <w:r w:rsidRPr="00413A36">
        <w:rPr>
          <w:b/>
        </w:rPr>
        <w:t>Les arbres de décision </w:t>
      </w:r>
      <w:r w:rsidRPr="00413A36">
        <w:t>: les règles de filtrage sont représentées sous forme d'arbre de décisions où chaque feuille de l'arbre correspondra à une règle.</w:t>
      </w:r>
    </w:p>
    <w:p w:rsidR="00D17EC7" w:rsidRPr="00413A36" w:rsidRDefault="00D17EC7" w:rsidP="00DB561E">
      <w:pPr>
        <w:pStyle w:val="Paragraphedeliste"/>
        <w:numPr>
          <w:ilvl w:val="0"/>
          <w:numId w:val="6"/>
        </w:numPr>
        <w:spacing w:after="160" w:line="259" w:lineRule="auto"/>
        <w:jc w:val="both"/>
      </w:pPr>
      <w:r w:rsidRPr="00413A36">
        <w:rPr>
          <w:b/>
        </w:rPr>
        <w:t>Les systèmes de transition d'états</w:t>
      </w:r>
      <w:r w:rsidRPr="00413A36">
        <w:t> : les intrusions sont décrites comme des scénarios, représentés eux-mêmes comme une séquence de transitions qui caractérisent l'évolution des états du système.</w:t>
      </w:r>
      <w:sdt>
        <w:sdtPr>
          <w:id w:val="-1403512148"/>
          <w:citation/>
        </w:sdtPr>
        <w:sdtContent>
          <w:r w:rsidRPr="00413A36">
            <w:fldChar w:fldCharType="begin"/>
          </w:r>
          <w:r w:rsidRPr="00413A36">
            <w:instrText xml:space="preserve"> CITATION wik212 \l 1036 </w:instrText>
          </w:r>
          <w:r w:rsidRPr="00413A36">
            <w:fldChar w:fldCharType="separate"/>
          </w:r>
          <w:r w:rsidR="00F53C6E">
            <w:rPr>
              <w:noProof/>
            </w:rPr>
            <w:t xml:space="preserve"> [14]</w:t>
          </w:r>
          <w:r w:rsidRPr="00413A36">
            <w:fldChar w:fldCharType="end"/>
          </w:r>
        </w:sdtContent>
      </w:sdt>
    </w:p>
    <w:p w:rsidR="00D17EC7" w:rsidRPr="00413A36" w:rsidRDefault="00D17EC7" w:rsidP="00CB6436">
      <w:pPr>
        <w:pStyle w:val="Titre4"/>
        <w:numPr>
          <w:ilvl w:val="0"/>
          <w:numId w:val="52"/>
        </w:numPr>
      </w:pPr>
      <w:bookmarkStart w:id="79" w:name="_Toc77250814"/>
      <w:r w:rsidRPr="00413A36">
        <w:t>Détection comportementale</w:t>
      </w:r>
      <w:bookmarkEnd w:id="79"/>
    </w:p>
    <w:p w:rsidR="00D17EC7" w:rsidRPr="00413A36" w:rsidRDefault="00D17EC7" w:rsidP="00DB561E">
      <w:pPr>
        <w:jc w:val="both"/>
      </w:pPr>
      <w:r w:rsidRPr="00413A36">
        <w:t>Les systèmes de détection d'intrusion par anomalies ou AIDS (</w:t>
      </w:r>
      <w:proofErr w:type="spellStart"/>
      <w:r w:rsidRPr="00413A36">
        <w:t>Anomaly-based</w:t>
      </w:r>
      <w:proofErr w:type="spellEnd"/>
      <w:r w:rsidRPr="00413A36">
        <w:t xml:space="preserve"> Intrusion </w:t>
      </w:r>
      <w:proofErr w:type="spellStart"/>
      <w:r w:rsidRPr="00413A36">
        <w:t>Detection</w:t>
      </w:r>
      <w:proofErr w:type="spellEnd"/>
      <w:r w:rsidRPr="00413A36">
        <w:t xml:space="preserve"> System en anglais) eux vont se charger de détecter des comportements anormaux lors de l'analyse du flux réseau. Pour cela, le système va suivre deux phases :</w:t>
      </w:r>
    </w:p>
    <w:p w:rsidR="00D17EC7" w:rsidRPr="00413A36" w:rsidRDefault="00D17EC7" w:rsidP="00DB561E">
      <w:pPr>
        <w:pStyle w:val="Paragraphedeliste"/>
        <w:numPr>
          <w:ilvl w:val="0"/>
          <w:numId w:val="7"/>
        </w:numPr>
        <w:spacing w:after="160" w:line="259" w:lineRule="auto"/>
        <w:jc w:val="both"/>
      </w:pPr>
      <w:r w:rsidRPr="00413A36">
        <w:rPr>
          <w:b/>
        </w:rPr>
        <w:t xml:space="preserve">Une phase d'apprentissage : </w:t>
      </w:r>
      <w:r w:rsidRPr="00413A36">
        <w:t>au cours de cette phase, ce dernier va étudier des comportements normaux de flux réseau et donc de construire un modèle des flux normaux.</w:t>
      </w:r>
    </w:p>
    <w:p w:rsidR="00D17EC7" w:rsidRPr="00413A36" w:rsidRDefault="00D17EC7" w:rsidP="00DB561E">
      <w:pPr>
        <w:pStyle w:val="Paragraphedeliste"/>
        <w:numPr>
          <w:ilvl w:val="0"/>
          <w:numId w:val="7"/>
        </w:numPr>
        <w:spacing w:after="160" w:line="259" w:lineRule="auto"/>
        <w:jc w:val="both"/>
      </w:pPr>
      <w:r w:rsidRPr="00413A36">
        <w:rPr>
          <w:b/>
        </w:rPr>
        <w:t xml:space="preserve">Une phase de détection : </w:t>
      </w:r>
      <w:r w:rsidRPr="00413A36">
        <w:t xml:space="preserve"> le système analyse le trafic et va chercher à identifier les événements anormaux en se basant sur ses connaissances.</w:t>
      </w:r>
    </w:p>
    <w:p w:rsidR="00D17EC7" w:rsidRPr="00413A36" w:rsidRDefault="00D17EC7" w:rsidP="00DB561E">
      <w:pPr>
        <w:jc w:val="both"/>
      </w:pPr>
      <w:r w:rsidRPr="00413A36">
        <w:t>Cette méthode de détection d’intrusion peut reposer sur de nombreuses techniques d'apprentissage supervisé, telles que :</w:t>
      </w:r>
    </w:p>
    <w:p w:rsidR="00D17EC7" w:rsidRPr="00413A36" w:rsidRDefault="00D17EC7" w:rsidP="00DB561E">
      <w:pPr>
        <w:pStyle w:val="Paragraphedeliste"/>
        <w:numPr>
          <w:ilvl w:val="0"/>
          <w:numId w:val="3"/>
        </w:numPr>
        <w:spacing w:after="160" w:line="259" w:lineRule="auto"/>
        <w:jc w:val="both"/>
      </w:pPr>
      <w:r w:rsidRPr="00413A36">
        <w:t>les réseaux de neurones artificiels,</w:t>
      </w:r>
    </w:p>
    <w:p w:rsidR="00D17EC7" w:rsidRPr="00413A36" w:rsidRDefault="00D17EC7" w:rsidP="00DB561E">
      <w:pPr>
        <w:pStyle w:val="Paragraphedeliste"/>
        <w:numPr>
          <w:ilvl w:val="0"/>
          <w:numId w:val="3"/>
        </w:numPr>
        <w:spacing w:after="160" w:line="259" w:lineRule="auto"/>
        <w:jc w:val="both"/>
      </w:pPr>
      <w:r w:rsidRPr="00413A36">
        <w:t>le modèle de Markov caché,</w:t>
      </w:r>
    </w:p>
    <w:p w:rsidR="00D17EC7" w:rsidRPr="00413A36" w:rsidRDefault="00D17EC7" w:rsidP="00DB561E">
      <w:pPr>
        <w:pStyle w:val="Paragraphedeliste"/>
        <w:numPr>
          <w:ilvl w:val="0"/>
          <w:numId w:val="3"/>
        </w:numPr>
        <w:spacing w:after="160" w:line="259" w:lineRule="auto"/>
        <w:jc w:val="both"/>
      </w:pPr>
      <w:r w:rsidRPr="00413A36">
        <w:t>les machines à vecteurs de support,</w:t>
      </w:r>
    </w:p>
    <w:p w:rsidR="00D17EC7" w:rsidRPr="00413A36" w:rsidRDefault="00D17EC7" w:rsidP="00DB561E">
      <w:pPr>
        <w:jc w:val="both"/>
      </w:pPr>
      <w:r w:rsidRPr="00413A36">
        <w:t>Au cours de l’année 2019, la détection par anomalies a été reconnue par la communauté comme étant très efficace. En effet, selon les méthodes d'apprentissage implémentées, l'exactitude des résultats peut rapidement atteindre plus de 90% de détection.</w:t>
      </w:r>
      <w:sdt>
        <w:sdtPr>
          <w:id w:val="-385109278"/>
          <w:citation/>
        </w:sdtPr>
        <w:sdtContent>
          <w:r w:rsidRPr="00413A36">
            <w:fldChar w:fldCharType="begin"/>
          </w:r>
          <w:r w:rsidRPr="00413A36">
            <w:instrText xml:space="preserve"> CITATION wik212 \l 1036 </w:instrText>
          </w:r>
          <w:r w:rsidRPr="00413A36">
            <w:fldChar w:fldCharType="separate"/>
          </w:r>
          <w:r w:rsidR="00F53C6E">
            <w:rPr>
              <w:noProof/>
            </w:rPr>
            <w:t xml:space="preserve"> [14]</w:t>
          </w:r>
          <w:r w:rsidRPr="00413A36">
            <w:fldChar w:fldCharType="end"/>
          </w:r>
        </w:sdtContent>
      </w:sdt>
    </w:p>
    <w:p w:rsidR="00D17EC7" w:rsidRPr="00413A36" w:rsidRDefault="00D17EC7" w:rsidP="00CB6436">
      <w:pPr>
        <w:pStyle w:val="Titre4"/>
        <w:numPr>
          <w:ilvl w:val="0"/>
          <w:numId w:val="52"/>
        </w:numPr>
      </w:pPr>
      <w:bookmarkStart w:id="80" w:name="_Toc77250815"/>
      <w:r w:rsidRPr="00413A36">
        <w:t>Hybride</w:t>
      </w:r>
      <w:bookmarkEnd w:id="80"/>
    </w:p>
    <w:p w:rsidR="00D17EC7" w:rsidRPr="00413A36" w:rsidRDefault="00D17EC7" w:rsidP="00DB561E">
      <w:pPr>
        <w:jc w:val="both"/>
      </w:pPr>
      <w:r w:rsidRPr="00413A36">
        <w:t>Cette méthodologie de détection consiste à reposer à la fois sur un système de détection par signatures et sur un système de détection par anomalies ;</w:t>
      </w:r>
    </w:p>
    <w:p w:rsidR="00D17EC7" w:rsidRPr="00413A36" w:rsidRDefault="00D17EC7" w:rsidP="00DB561E">
      <w:pPr>
        <w:jc w:val="both"/>
      </w:pPr>
      <w:r w:rsidRPr="00413A36">
        <w:t>L'avantage que possède cette méthodologie de détection est la combinaison du faible taux de faux-positifs généré</w:t>
      </w:r>
      <w:r w:rsidR="0041094F">
        <w:t>e</w:t>
      </w:r>
      <w:r w:rsidRPr="00413A36">
        <w:t xml:space="preserve"> par les systèmes de détection d'intrusion par signature, tout en possédant la capacité de détecter des attaques inconnues grâce à la détection par anomalie.</w:t>
      </w:r>
      <w:sdt>
        <w:sdtPr>
          <w:id w:val="1540556773"/>
          <w:citation/>
        </w:sdtPr>
        <w:sdtContent>
          <w:r w:rsidRPr="00413A36">
            <w:fldChar w:fldCharType="begin"/>
          </w:r>
          <w:r w:rsidRPr="00413A36">
            <w:instrText xml:space="preserve"> CITATION wik212 \l 1036 </w:instrText>
          </w:r>
          <w:r w:rsidRPr="00413A36">
            <w:fldChar w:fldCharType="separate"/>
          </w:r>
          <w:r w:rsidR="00F53C6E">
            <w:rPr>
              <w:noProof/>
            </w:rPr>
            <w:t xml:space="preserve"> [14]</w:t>
          </w:r>
          <w:r w:rsidRPr="00413A36">
            <w:fldChar w:fldCharType="end"/>
          </w:r>
        </w:sdtContent>
      </w:sdt>
    </w:p>
    <w:p w:rsidR="00D17EC7" w:rsidRPr="00413A36" w:rsidRDefault="00D17EC7" w:rsidP="00DB561E">
      <w:pPr>
        <w:jc w:val="both"/>
      </w:pPr>
    </w:p>
    <w:p w:rsidR="00B067D5" w:rsidRPr="00413A36" w:rsidRDefault="00B067D5" w:rsidP="00BA284F">
      <w:pPr>
        <w:pStyle w:val="Titre3"/>
      </w:pPr>
      <w:bookmarkStart w:id="81" w:name="_Toc77250804"/>
      <w:bookmarkStart w:id="82" w:name="_Toc106796720"/>
      <w:r w:rsidRPr="00413A36">
        <w:t>Système</w:t>
      </w:r>
      <w:r w:rsidR="006130ED" w:rsidRPr="00413A36">
        <w:t xml:space="preserve"> de </w:t>
      </w:r>
      <w:r w:rsidRPr="00413A36">
        <w:t>détection</w:t>
      </w:r>
      <w:r w:rsidR="006130ED" w:rsidRPr="00413A36">
        <w:t xml:space="preserve"> d’intrusion</w:t>
      </w:r>
      <w:bookmarkEnd w:id="81"/>
      <w:bookmarkEnd w:id="82"/>
    </w:p>
    <w:p w:rsidR="00B067D5" w:rsidRPr="00413A36" w:rsidRDefault="00B067D5" w:rsidP="00DB561E">
      <w:pPr>
        <w:jc w:val="both"/>
      </w:pPr>
      <w:r w:rsidRPr="00413A36">
        <w:t xml:space="preserve">Un système de détection d'intrusion (ou IDS : Intrusion </w:t>
      </w:r>
      <w:proofErr w:type="spellStart"/>
      <w:r w:rsidRPr="00413A36">
        <w:t>detection</w:t>
      </w:r>
      <w:proofErr w:type="spellEnd"/>
      <w:r w:rsidRPr="00413A36">
        <w:t xml:space="preserve"> System) est un mécanisme destiné à repérer des activités anormales ou suspectes sur la cible analysée. Cette cible peut être un réseau ou un hôte. Il permet ainsi d'avoir une connaissance sur les tentatives réussies comme échouées des intrusions.</w:t>
      </w:r>
    </w:p>
    <w:p w:rsidR="00B067D5" w:rsidRPr="00413A36" w:rsidRDefault="00B067D5" w:rsidP="00DB561E">
      <w:pPr>
        <w:jc w:val="both"/>
      </w:pPr>
      <w:r w:rsidRPr="00413A36">
        <w:t xml:space="preserve">Il existe deux grandes catégories d'IDS, les plus connues sont les détections par signatures (reconnaissance de programme malveillant) et les détections par anomalies (détecter les écarts par rapport à un modèle représentant les bons comportements, cela est souvent associé a de l'apprentissage automatique). Il est aussi possible de classifier les IDS selon la cible qu'ils vont surveiller, les plus communs sont les systèmes de détection d'intrusion réseau (NIDS) et les systèmes de détection d'intrusion hôte (HIDS). </w:t>
      </w:r>
      <w:sdt>
        <w:sdtPr>
          <w:id w:val="-1053849126"/>
          <w:citation/>
        </w:sdtPr>
        <w:sdtContent>
          <w:r w:rsidRPr="00413A36">
            <w:fldChar w:fldCharType="begin"/>
          </w:r>
          <w:r w:rsidRPr="00413A36">
            <w:instrText xml:space="preserve"> CITATION wik212 \l 1036 </w:instrText>
          </w:r>
          <w:r w:rsidRPr="00413A36">
            <w:fldChar w:fldCharType="separate"/>
          </w:r>
          <w:r w:rsidR="00F53C6E">
            <w:rPr>
              <w:noProof/>
            </w:rPr>
            <w:t>[14]</w:t>
          </w:r>
          <w:r w:rsidRPr="00413A36">
            <w:fldChar w:fldCharType="end"/>
          </w:r>
        </w:sdtContent>
      </w:sdt>
    </w:p>
    <w:p w:rsidR="00B067D5" w:rsidRPr="00413A36" w:rsidRDefault="00B067D5" w:rsidP="00DB561E">
      <w:pPr>
        <w:jc w:val="both"/>
      </w:pPr>
      <w:r w:rsidRPr="00413A36">
        <w:t>En fonction des données qu'ils traiteront ainsi que des cibles qu'ils vont surveiller</w:t>
      </w:r>
      <w:r w:rsidR="0041094F">
        <w:t>,</w:t>
      </w:r>
      <w:r w:rsidRPr="00413A36">
        <w:t xml:space="preserve"> les systèmes de détection d'intrusion peuvent être classés en </w:t>
      </w:r>
      <w:r w:rsidR="00657FF2" w:rsidRPr="00413A36">
        <w:t>deux types</w:t>
      </w:r>
      <w:r w:rsidRPr="00413A36">
        <w:t> :</w:t>
      </w:r>
    </w:p>
    <w:p w:rsidR="00B067D5" w:rsidRPr="00413A36" w:rsidRDefault="00B067D5" w:rsidP="00DB561E">
      <w:pPr>
        <w:pStyle w:val="Paragraphedeliste"/>
        <w:numPr>
          <w:ilvl w:val="0"/>
          <w:numId w:val="3"/>
        </w:numPr>
        <w:spacing w:after="160" w:line="259" w:lineRule="auto"/>
        <w:jc w:val="both"/>
      </w:pPr>
      <w:r w:rsidRPr="00413A36">
        <w:rPr>
          <w:b/>
        </w:rPr>
        <w:t>les systèmes de détection d'intrusion hôtes</w:t>
      </w:r>
      <w:r w:rsidRPr="00413A36">
        <w:t xml:space="preserve"> (analysant les événements au niveau du système d'exploitation), HIDS pour (Network IDS en anglais)</w:t>
      </w:r>
    </w:p>
    <w:p w:rsidR="00B067D5" w:rsidRPr="00413A36" w:rsidRDefault="00B067D5" w:rsidP="00DB561E">
      <w:pPr>
        <w:pStyle w:val="Paragraphedeliste"/>
        <w:numPr>
          <w:ilvl w:val="0"/>
          <w:numId w:val="3"/>
        </w:numPr>
        <w:spacing w:after="160" w:line="259" w:lineRule="auto"/>
        <w:jc w:val="both"/>
      </w:pPr>
      <w:r w:rsidRPr="00413A36">
        <w:rPr>
          <w:b/>
        </w:rPr>
        <w:lastRenderedPageBreak/>
        <w:t>les systèmes de détection d'intrusion réseaux</w:t>
      </w:r>
      <w:r w:rsidRPr="00413A36">
        <w:t xml:space="preserve"> (analysant les événements propres au trafic réseau), NIDS pour (Host IDS en anglais)</w:t>
      </w:r>
    </w:p>
    <w:p w:rsidR="00B067D5" w:rsidRPr="00413A36" w:rsidRDefault="00B067D5" w:rsidP="00DB561E">
      <w:pPr>
        <w:jc w:val="both"/>
      </w:pPr>
      <w:r w:rsidRPr="00413A36">
        <w:t xml:space="preserve">Les systèmes de détection d'intrusion réseaux sont les IDS les plus répandus. Ce sont des outils très utiles pour l'administration réseaux. Avec ces systèmes, il est possible en temps réel de comprendre ce qui se passe sur son réseau et prendre des décisions en ayant toutes les informations. Ci-dessous en figure 5, un schéma de déploiement de NIDS. </w:t>
      </w:r>
      <w:sdt>
        <w:sdtPr>
          <w:id w:val="459775718"/>
          <w:citation/>
        </w:sdtPr>
        <w:sdtContent>
          <w:r w:rsidRPr="00413A36">
            <w:fldChar w:fldCharType="begin"/>
          </w:r>
          <w:r w:rsidRPr="00413A36">
            <w:instrText xml:space="preserve"> CITATION wik212 \l 1036 </w:instrText>
          </w:r>
          <w:r w:rsidRPr="00413A36">
            <w:fldChar w:fldCharType="separate"/>
          </w:r>
          <w:r w:rsidR="00F53C6E">
            <w:rPr>
              <w:noProof/>
            </w:rPr>
            <w:t>[14]</w:t>
          </w:r>
          <w:r w:rsidRPr="00413A36">
            <w:fldChar w:fldCharType="end"/>
          </w:r>
        </w:sdtContent>
      </w:sdt>
    </w:p>
    <w:p w:rsidR="00B067D5" w:rsidRPr="00413A36" w:rsidRDefault="00B067D5" w:rsidP="00D3265F">
      <w:pPr>
        <w:jc w:val="center"/>
      </w:pPr>
      <w:r w:rsidRPr="00413A36">
        <w:rPr>
          <w:noProof/>
        </w:rPr>
        <w:drawing>
          <wp:inline distT="0" distB="0" distL="0" distR="0" wp14:anchorId="30A3888F" wp14:editId="0CBA9DA9">
            <wp:extent cx="2096770" cy="1657350"/>
            <wp:effectExtent l="0" t="0" r="0" b="0"/>
            <wp:docPr id="5" name="Image 5" descr="https://upload.wikimedia.org/wikipedia/commons/thumb/d/d1/Amont.png/220px-Am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1/Amont.png/220px-Amo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6770" cy="1657350"/>
                    </a:xfrm>
                    <a:prstGeom prst="rect">
                      <a:avLst/>
                    </a:prstGeom>
                    <a:noFill/>
                    <a:ln>
                      <a:noFill/>
                    </a:ln>
                  </pic:spPr>
                </pic:pic>
              </a:graphicData>
            </a:graphic>
          </wp:inline>
        </w:drawing>
      </w:r>
      <w:r w:rsidRPr="00413A36">
        <w:rPr>
          <w:noProof/>
        </w:rPr>
        <w:drawing>
          <wp:inline distT="0" distB="0" distL="0" distR="0" wp14:anchorId="6E3F0959" wp14:editId="03569AF0">
            <wp:extent cx="2096770" cy="1637030"/>
            <wp:effectExtent l="0" t="0" r="0" b="1270"/>
            <wp:docPr id="6" name="Image 6" descr="https://upload.wikimedia.org/wikipedia/commons/thumb/3/33/Aval_NIDS.png/220px-Aval_NI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3/Aval_NIDS.png/220px-Aval_NID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6770" cy="1637030"/>
                    </a:xfrm>
                    <a:prstGeom prst="rect">
                      <a:avLst/>
                    </a:prstGeom>
                    <a:noFill/>
                    <a:ln>
                      <a:noFill/>
                    </a:ln>
                  </pic:spPr>
                </pic:pic>
              </a:graphicData>
            </a:graphic>
          </wp:inline>
        </w:drawing>
      </w:r>
    </w:p>
    <w:p w:rsidR="00B067D5" w:rsidRPr="004E60E5" w:rsidRDefault="00B067D5" w:rsidP="00AA69FD">
      <w:pPr>
        <w:pStyle w:val="Lgende"/>
      </w:pPr>
      <w:bookmarkStart w:id="83" w:name="_Toc75809943"/>
      <w:bookmarkStart w:id="84" w:name="_Toc77193702"/>
      <w:bookmarkStart w:id="85" w:name="_Toc106710054"/>
      <w:r w:rsidRPr="004E60E5">
        <w:t xml:space="preserve">Figure </w:t>
      </w:r>
      <w:fldSimple w:instr=" SEQ Figure \* ARABIC ">
        <w:r w:rsidR="000C279B">
          <w:rPr>
            <w:noProof/>
          </w:rPr>
          <w:t>8</w:t>
        </w:r>
      </w:fldSimple>
      <w:r w:rsidRPr="004E60E5">
        <w:t xml:space="preserve"> : schéma de déploiement de NIDS</w:t>
      </w:r>
      <w:bookmarkEnd w:id="83"/>
      <w:bookmarkEnd w:id="84"/>
      <w:bookmarkEnd w:id="85"/>
    </w:p>
    <w:p w:rsidR="00B067D5" w:rsidRPr="00413A36" w:rsidRDefault="00B067D5" w:rsidP="00DB561E">
      <w:pPr>
        <w:jc w:val="both"/>
      </w:pPr>
      <w:r w:rsidRPr="00413A36">
        <w:t xml:space="preserve">Les systèmes de détection d'intrusion hôte sont des IDS mis en place directement sur les hôtes à surveiller comme l’illustre la </w:t>
      </w:r>
      <w:r w:rsidRPr="00413A36">
        <w:rPr>
          <w:b/>
        </w:rPr>
        <w:t xml:space="preserve">figure </w:t>
      </w:r>
      <w:r w:rsidR="007C3406">
        <w:rPr>
          <w:b/>
        </w:rPr>
        <w:t>5</w:t>
      </w:r>
      <w:r w:rsidRPr="00413A36">
        <w:t>. Ils vont directement analyser les fichiers de l'hôte, les différents appels système et aussi les événements réseaux. Par conséquent ces analyses sont strictement limitées à l'hôte sur laquelle l'HIDS est installé et n'ont aucune vue sur le réseau.</w:t>
      </w:r>
    </w:p>
    <w:p w:rsidR="00B067D5" w:rsidRPr="00413A36" w:rsidRDefault="00B067D5" w:rsidP="00D3265F">
      <w:pPr>
        <w:jc w:val="center"/>
      </w:pPr>
      <w:r w:rsidRPr="00413A36">
        <w:rPr>
          <w:noProof/>
        </w:rPr>
        <mc:AlternateContent>
          <mc:Choice Requires="wps">
            <w:drawing>
              <wp:anchor distT="0" distB="0" distL="114300" distR="114300" simplePos="0" relativeHeight="251660288" behindDoc="0" locked="0" layoutInCell="1" allowOverlap="1" wp14:anchorId="2C82A98D" wp14:editId="2BAF6130">
                <wp:simplePos x="0" y="0"/>
                <wp:positionH relativeFrom="column">
                  <wp:posOffset>685580</wp:posOffset>
                </wp:positionH>
                <wp:positionV relativeFrom="paragraph">
                  <wp:posOffset>3126287</wp:posOffset>
                </wp:positionV>
                <wp:extent cx="5061602" cy="899244"/>
                <wp:effectExtent l="0" t="0" r="24765" b="15240"/>
                <wp:wrapNone/>
                <wp:docPr id="8" name="Rectangle 8"/>
                <wp:cNvGraphicFramePr/>
                <a:graphic xmlns:a="http://schemas.openxmlformats.org/drawingml/2006/main">
                  <a:graphicData uri="http://schemas.microsoft.com/office/word/2010/wordprocessingShape">
                    <wps:wsp>
                      <wps:cNvSpPr/>
                      <wps:spPr>
                        <a:xfrm>
                          <a:off x="0" y="0"/>
                          <a:ext cx="5061602" cy="89924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081EC" id="Rectangle 8" o:spid="_x0000_s1026" style="position:absolute;margin-left:54pt;margin-top:246.15pt;width:398.55pt;height:70.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" filled="f" strokecolor="red" strokeweight="2pt"/>
            </w:pict>
          </mc:Fallback>
        </mc:AlternateContent>
      </w:r>
      <w:r w:rsidRPr="00413A36">
        <w:rPr>
          <w:noProof/>
        </w:rPr>
        <w:drawing>
          <wp:inline distT="0" distB="0" distL="0" distR="0" wp14:anchorId="0230358C" wp14:editId="0E82FDCD">
            <wp:extent cx="4950365" cy="4023757"/>
            <wp:effectExtent l="0" t="0" r="3175" b="0"/>
            <wp:docPr id="7" name="Image 7" descr="Fichier:Host based intrusion detection system.pn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chier:Host based intrusion detection system.png — Wikipédia"/>
                    <pic:cNvPicPr>
                      <a:picLocks noChangeAspect="1" noChangeArrowheads="1"/>
                    </pic:cNvPicPr>
                  </pic:nvPicPr>
                  <pic:blipFill rotWithShape="1">
                    <a:blip r:embed="rId34">
                      <a:extLst>
                        <a:ext uri="{28A0092B-C50C-407E-A947-70E740481C1C}">
                          <a14:useLocalDpi xmlns:a14="http://schemas.microsoft.com/office/drawing/2010/main" val="0"/>
                        </a:ext>
                      </a:extLst>
                    </a:blip>
                    <a:srcRect t="9335"/>
                    <a:stretch/>
                  </pic:blipFill>
                  <pic:spPr bwMode="auto">
                    <a:xfrm>
                      <a:off x="0" y="0"/>
                      <a:ext cx="4958997" cy="4030774"/>
                    </a:xfrm>
                    <a:prstGeom prst="rect">
                      <a:avLst/>
                    </a:prstGeom>
                    <a:noFill/>
                    <a:ln>
                      <a:noFill/>
                    </a:ln>
                    <a:extLst>
                      <a:ext uri="{53640926-AAD7-44D8-BBD7-CCE9431645EC}">
                        <a14:shadowObscured xmlns:a14="http://schemas.microsoft.com/office/drawing/2010/main"/>
                      </a:ext>
                    </a:extLst>
                  </pic:spPr>
                </pic:pic>
              </a:graphicData>
            </a:graphic>
          </wp:inline>
        </w:drawing>
      </w:r>
    </w:p>
    <w:p w:rsidR="00B067D5" w:rsidRPr="004E60E5" w:rsidRDefault="00B067D5" w:rsidP="00AA69FD">
      <w:pPr>
        <w:pStyle w:val="Lgende"/>
      </w:pPr>
      <w:bookmarkStart w:id="86" w:name="_Toc75809944"/>
      <w:bookmarkStart w:id="87" w:name="_Toc77193703"/>
      <w:bookmarkStart w:id="88" w:name="_Toc106710055"/>
      <w:r w:rsidRPr="004E60E5">
        <w:t xml:space="preserve">Figure </w:t>
      </w:r>
      <w:fldSimple w:instr=" SEQ Figure \* ARABIC ">
        <w:r w:rsidR="000C279B">
          <w:rPr>
            <w:noProof/>
          </w:rPr>
          <w:t>9</w:t>
        </w:r>
      </w:fldSimple>
      <w:r w:rsidR="004E60E5" w:rsidRPr="004E60E5">
        <w:t xml:space="preserve"> : schéma</w:t>
      </w:r>
      <w:r w:rsidRPr="004E60E5">
        <w:t xml:space="preserve"> de déploiement de HIDS </w:t>
      </w:r>
      <w:sdt>
        <w:sdtPr>
          <w:id w:val="1318459727"/>
          <w:citation/>
        </w:sdtPr>
        <w:sdtContent>
          <w:r w:rsidRPr="004E60E5">
            <w:fldChar w:fldCharType="begin"/>
          </w:r>
          <w:r w:rsidRPr="004E60E5">
            <w:instrText xml:space="preserve"> CITATION wik16 \l 1036 </w:instrText>
          </w:r>
          <w:r w:rsidRPr="004E60E5">
            <w:fldChar w:fldCharType="separate"/>
          </w:r>
          <w:r w:rsidR="00F53C6E" w:rsidRPr="00F53C6E">
            <w:rPr>
              <w:noProof/>
            </w:rPr>
            <w:t>[18]</w:t>
          </w:r>
          <w:r w:rsidRPr="004E60E5">
            <w:fldChar w:fldCharType="end"/>
          </w:r>
        </w:sdtContent>
      </w:sdt>
      <w:bookmarkEnd w:id="86"/>
      <w:bookmarkEnd w:id="87"/>
      <w:bookmarkEnd w:id="88"/>
    </w:p>
    <w:p w:rsidR="00B067D5" w:rsidRPr="00413A36" w:rsidRDefault="00B067D5" w:rsidP="00DB561E">
      <w:pPr>
        <w:jc w:val="both"/>
      </w:pPr>
      <w:r w:rsidRPr="00413A36">
        <w:t xml:space="preserve">A côté des deux familles on peut avoir les systèmes de détection d'intrusion collaboratifs appelés CIDS (Collaborative Intrusion </w:t>
      </w:r>
      <w:proofErr w:type="spellStart"/>
      <w:r w:rsidRPr="00413A36">
        <w:t>Detection</w:t>
      </w:r>
      <w:proofErr w:type="spellEnd"/>
      <w:r w:rsidRPr="00413A36">
        <w:t xml:space="preserve"> System en anglais). Ces systèmes reposent sur d'autres IDS, ce qui fait que ces CIDS peuvent opérer sur des systèmes hétérogènes. Dans leur mis en œuvre, il existe trois façons :</w:t>
      </w:r>
    </w:p>
    <w:p w:rsidR="00B067D5" w:rsidRPr="00413A36" w:rsidRDefault="00B067D5" w:rsidP="00DB561E">
      <w:pPr>
        <w:pStyle w:val="Paragraphedeliste"/>
        <w:numPr>
          <w:ilvl w:val="0"/>
          <w:numId w:val="4"/>
        </w:numPr>
        <w:spacing w:after="160" w:line="259" w:lineRule="auto"/>
        <w:jc w:val="both"/>
      </w:pPr>
      <w:r w:rsidRPr="00413A36">
        <w:t>l'approche centralisée,</w:t>
      </w:r>
    </w:p>
    <w:p w:rsidR="00B067D5" w:rsidRPr="00413A36" w:rsidRDefault="00B067D5" w:rsidP="00DB561E">
      <w:pPr>
        <w:pStyle w:val="Paragraphedeliste"/>
        <w:numPr>
          <w:ilvl w:val="0"/>
          <w:numId w:val="4"/>
        </w:numPr>
        <w:spacing w:after="160" w:line="259" w:lineRule="auto"/>
        <w:jc w:val="both"/>
      </w:pPr>
      <w:r w:rsidRPr="00413A36">
        <w:lastRenderedPageBreak/>
        <w:t>l'approche hiérarchique,</w:t>
      </w:r>
    </w:p>
    <w:p w:rsidR="00B067D5" w:rsidRPr="00413A36" w:rsidRDefault="00B067D5" w:rsidP="00DB561E">
      <w:pPr>
        <w:pStyle w:val="Paragraphedeliste"/>
        <w:numPr>
          <w:ilvl w:val="0"/>
          <w:numId w:val="4"/>
        </w:numPr>
        <w:spacing w:after="160" w:line="259" w:lineRule="auto"/>
        <w:jc w:val="both"/>
      </w:pPr>
      <w:r w:rsidRPr="00413A36">
        <w:t>l'approche distribuée.</w:t>
      </w:r>
    </w:p>
    <w:p w:rsidR="00E33E9B" w:rsidRPr="00413A36" w:rsidRDefault="00DA4685" w:rsidP="00BA284F">
      <w:pPr>
        <w:pStyle w:val="Titre3"/>
      </w:pPr>
      <w:bookmarkStart w:id="89" w:name="_Toc77250807"/>
      <w:r>
        <w:t xml:space="preserve"> </w:t>
      </w:r>
      <w:bookmarkStart w:id="90" w:name="_Toc106796721"/>
      <w:r w:rsidR="00B067D5" w:rsidRPr="00413A36">
        <w:t>Systèmes de prévention d’intrusion</w:t>
      </w:r>
      <w:bookmarkEnd w:id="89"/>
      <w:bookmarkEnd w:id="90"/>
    </w:p>
    <w:p w:rsidR="00B067D5" w:rsidRPr="00413A36" w:rsidRDefault="00B067D5" w:rsidP="00DB561E">
      <w:pPr>
        <w:jc w:val="both"/>
      </w:pPr>
      <w:r w:rsidRPr="00413A36">
        <w:t>Les systèmes de détection d'intrusion sont des outils et méthodes permettant de détecter une attaque sur le système surveillé et permettant la mise en place de mécanismes de défense et de réponse pour mitiger les attaques détectées. Ce qui les différencie des IDS est leurs capacités de réaction et de défense.</w:t>
      </w:r>
    </w:p>
    <w:p w:rsidR="00B067D5" w:rsidRPr="00413A36" w:rsidRDefault="00B067D5" w:rsidP="00DB561E">
      <w:pPr>
        <w:jc w:val="both"/>
      </w:pPr>
      <w:r w:rsidRPr="00413A36">
        <w:t>A l’image des IDS, il existe deux grandes catégories de systèmes de prévention d'intrusion qui sont :</w:t>
      </w:r>
    </w:p>
    <w:p w:rsidR="00B067D5" w:rsidRPr="00413A36" w:rsidRDefault="00B067D5" w:rsidP="00DB561E">
      <w:pPr>
        <w:jc w:val="both"/>
      </w:pPr>
      <w:r w:rsidRPr="00413A36">
        <w:t>Les IPS réseau ou NIPS (Network-</w:t>
      </w:r>
      <w:proofErr w:type="spellStart"/>
      <w:r w:rsidRPr="00413A36">
        <w:t>based</w:t>
      </w:r>
      <w:proofErr w:type="spellEnd"/>
      <w:r w:rsidRPr="00413A36">
        <w:t xml:space="preserve"> Intrusion </w:t>
      </w:r>
      <w:proofErr w:type="spellStart"/>
      <w:r w:rsidRPr="00413A36">
        <w:t>Prevention</w:t>
      </w:r>
      <w:proofErr w:type="spellEnd"/>
      <w:r w:rsidRPr="00413A36">
        <w:t xml:space="preserve"> </w:t>
      </w:r>
      <w:proofErr w:type="spellStart"/>
      <w:r w:rsidRPr="00413A36">
        <w:t>Systems</w:t>
      </w:r>
      <w:proofErr w:type="spellEnd"/>
      <w:r w:rsidRPr="00413A36">
        <w:t xml:space="preserve"> en anglais), capables de bloquer certaines attaques le plus vite possible et de se protéger des incidents critiques sur un réseau.</w:t>
      </w:r>
    </w:p>
    <w:p w:rsidR="00B067D5" w:rsidRPr="00413A36" w:rsidRDefault="00B067D5" w:rsidP="00DB561E">
      <w:pPr>
        <w:jc w:val="both"/>
      </w:pPr>
      <w:r w:rsidRPr="00413A36">
        <w:t>Les IPS basés sur les hôtes ou (HIPS Host-</w:t>
      </w:r>
      <w:proofErr w:type="spellStart"/>
      <w:r w:rsidRPr="00413A36">
        <w:t>based</w:t>
      </w:r>
      <w:proofErr w:type="spellEnd"/>
      <w:r w:rsidRPr="00413A36">
        <w:t xml:space="preserve"> Intrusion </w:t>
      </w:r>
      <w:proofErr w:type="spellStart"/>
      <w:r w:rsidRPr="00413A36">
        <w:t>Prevention</w:t>
      </w:r>
      <w:proofErr w:type="spellEnd"/>
      <w:r w:rsidRPr="00413A36">
        <w:t xml:space="preserve"> </w:t>
      </w:r>
      <w:proofErr w:type="spellStart"/>
      <w:r w:rsidRPr="00413A36">
        <w:t>Systems</w:t>
      </w:r>
      <w:proofErr w:type="spellEnd"/>
      <w:r w:rsidRPr="00413A36">
        <w:t>), eux sont capables de bloquer l'accès aux ressources systèmes selon des règles bien définies par l'administrateur du système ou par des réponses apprises automatiquement par le système de prévention d'intrusion. Ce type de système de prévention d'intrusion permet de protéger des serveurs d’’un certain nombre de menace.</w:t>
      </w:r>
      <w:sdt>
        <w:sdtPr>
          <w:id w:val="536021960"/>
          <w:citation/>
        </w:sdtPr>
        <w:sdtContent>
          <w:r w:rsidRPr="00413A36">
            <w:fldChar w:fldCharType="begin"/>
          </w:r>
          <w:r w:rsidRPr="00413A36">
            <w:instrText xml:space="preserve"> CITATION wik212 \l 1036 </w:instrText>
          </w:r>
          <w:r w:rsidRPr="00413A36">
            <w:fldChar w:fldCharType="separate"/>
          </w:r>
          <w:r w:rsidR="00F53C6E">
            <w:rPr>
              <w:noProof/>
            </w:rPr>
            <w:t xml:space="preserve"> [14]</w:t>
          </w:r>
          <w:r w:rsidRPr="00413A36">
            <w:fldChar w:fldCharType="end"/>
          </w:r>
        </w:sdtContent>
      </w:sdt>
    </w:p>
    <w:p w:rsidR="00B067D5" w:rsidRPr="00413A36" w:rsidRDefault="00DA4685" w:rsidP="00BA284F">
      <w:pPr>
        <w:pStyle w:val="Titre3"/>
      </w:pPr>
      <w:bookmarkStart w:id="91" w:name="_Toc77250810"/>
      <w:r>
        <w:t xml:space="preserve"> </w:t>
      </w:r>
      <w:bookmarkStart w:id="92" w:name="_Toc106796722"/>
      <w:r w:rsidR="00B067D5" w:rsidRPr="00413A36">
        <w:t>Les systèmes Hybride ou IDPS</w:t>
      </w:r>
      <w:bookmarkEnd w:id="91"/>
      <w:bookmarkEnd w:id="92"/>
    </w:p>
    <w:p w:rsidR="00B067D5" w:rsidRPr="00413A36" w:rsidRDefault="00B067D5" w:rsidP="00DB561E">
      <w:pPr>
        <w:jc w:val="both"/>
      </w:pPr>
      <w:r w:rsidRPr="00413A36">
        <w:t xml:space="preserve">Les systèmes de détection et de prévention des intrusions </w:t>
      </w:r>
      <w:r w:rsidR="00EC62BA" w:rsidRPr="00413A36">
        <w:t xml:space="preserve">(Intrusion </w:t>
      </w:r>
      <w:proofErr w:type="spellStart"/>
      <w:r w:rsidR="00EC62BA" w:rsidRPr="00413A36">
        <w:t>Detection</w:t>
      </w:r>
      <w:proofErr w:type="spellEnd"/>
      <w:r w:rsidR="00EC62BA" w:rsidRPr="00413A36">
        <w:t xml:space="preserve"> and </w:t>
      </w:r>
      <w:proofErr w:type="spellStart"/>
      <w:r w:rsidR="00EC62BA" w:rsidRPr="00413A36">
        <w:t>Prevention</w:t>
      </w:r>
      <w:proofErr w:type="spellEnd"/>
      <w:r w:rsidR="00EC62BA" w:rsidRPr="00413A36">
        <w:t xml:space="preserve"> System- IDPS en anglais) f</w:t>
      </w:r>
      <w:r w:rsidRPr="00413A36">
        <w:t>onctionnent en surveillant le trafic réseau, en l'analysant et en fournissant des tactiques de remédiation lorsqu'un comportement malveillant est détecté. Ils recherchent un comportement ou des caractéristiques correspondant qui indiqueraient un trafic malveillant, envoient des alertes et bloquent les attaques.</w:t>
      </w:r>
    </w:p>
    <w:p w:rsidR="00B067D5" w:rsidRPr="00413A36" w:rsidRDefault="00B067D5" w:rsidP="00DB561E">
      <w:pPr>
        <w:jc w:val="both"/>
      </w:pPr>
      <w:r w:rsidRPr="00413A36">
        <w:t>Disposer des deux capacités de détection et de prévention est vital pour une infrastructure de sécurité efficace. La détection ne fait qu'identifier les comportements malveillants, mais ne prend aucune mesure pour bloquer ou prévenir les attaques lorsqu'elle en détecte une. Elle se contentera d'enregistrer et transmettre ces alertes. Les systèmes de prévention peuvent ajuster les règles de pare-feu à la volée pour bloquer ou abandonner le trafic malveillant lorsqu'il est détecté, mais ils ne disposent pas des capacités d'identification robustes des systèmes de détection. C</w:t>
      </w:r>
      <w:r w:rsidR="0041094F">
        <w:t>i-</w:t>
      </w:r>
      <w:r w:rsidRPr="00413A36">
        <w:t xml:space="preserve">dessous </w:t>
      </w:r>
      <w:r w:rsidRPr="00413A36">
        <w:rPr>
          <w:b/>
        </w:rPr>
        <w:t xml:space="preserve">en figure </w:t>
      </w:r>
      <w:r w:rsidR="00CB575D">
        <w:rPr>
          <w:b/>
        </w:rPr>
        <w:t>10</w:t>
      </w:r>
      <w:r w:rsidRPr="00413A36">
        <w:rPr>
          <w:b/>
        </w:rPr>
        <w:t>,</w:t>
      </w:r>
      <w:r w:rsidRPr="00413A36">
        <w:t xml:space="preserve"> un schéma expliquant leurs différences.</w:t>
      </w:r>
    </w:p>
    <w:p w:rsidR="00B067D5" w:rsidRPr="00413A36" w:rsidRDefault="00B067D5" w:rsidP="00DB561E">
      <w:pPr>
        <w:jc w:val="both"/>
      </w:pPr>
      <w:r w:rsidRPr="00413A36">
        <w:t xml:space="preserve">Les outils IDPS peuvent détecter les logiciels malveillants, les attaques d'ingénierie sociale et d'autres menaces basées sur le Web, y compris les attaques </w:t>
      </w:r>
      <w:proofErr w:type="spellStart"/>
      <w:r w:rsidRPr="00413A36">
        <w:t>DDoS</w:t>
      </w:r>
      <w:proofErr w:type="spellEnd"/>
      <w:r w:rsidRPr="00413A36">
        <w:t xml:space="preserve">. Ils peuvent également fournir des capacités de prévention des intrusions préemptives pour les menaces internes et les systèmes potentiellement compromis. </w:t>
      </w:r>
      <w:sdt>
        <w:sdtPr>
          <w:id w:val="1791244273"/>
          <w:citation/>
        </w:sdtPr>
        <w:sdtContent>
          <w:r w:rsidRPr="00413A36">
            <w:fldChar w:fldCharType="begin"/>
          </w:r>
          <w:r w:rsidRPr="00413A36">
            <w:instrText xml:space="preserve"> CITATION Kyl21 \l 1036 </w:instrText>
          </w:r>
          <w:r w:rsidRPr="00413A36">
            <w:fldChar w:fldCharType="separate"/>
          </w:r>
          <w:r w:rsidR="00F53C6E">
            <w:rPr>
              <w:noProof/>
            </w:rPr>
            <w:t>[19]</w:t>
          </w:r>
          <w:r w:rsidRPr="00413A36">
            <w:fldChar w:fldCharType="end"/>
          </w:r>
        </w:sdtContent>
      </w:sdt>
    </w:p>
    <w:p w:rsidR="00B067D5" w:rsidRPr="00413A36" w:rsidRDefault="00B067D5" w:rsidP="00DB561E">
      <w:pPr>
        <w:jc w:val="both"/>
      </w:pPr>
      <w:r w:rsidRPr="00413A36">
        <w:t>Les fonctions principales des systèmes IDPS peuvent être classées en quatre catégories.</w:t>
      </w:r>
    </w:p>
    <w:p w:rsidR="00B067D5" w:rsidRPr="00413A36" w:rsidRDefault="00B067D5" w:rsidP="006F366C">
      <w:pPr>
        <w:pStyle w:val="Paragraphedeliste"/>
        <w:numPr>
          <w:ilvl w:val="0"/>
          <w:numId w:val="24"/>
        </w:numPr>
        <w:jc w:val="both"/>
      </w:pPr>
      <w:r w:rsidRPr="00B8173A">
        <w:rPr>
          <w:b/>
        </w:rPr>
        <w:t>Surveillance</w:t>
      </w:r>
      <w:r w:rsidRPr="00413A36">
        <w:t xml:space="preserve"> : IDPS surveille les systèmes informatiques en utilisant la détection d'intrusion basée sur les signatures et/ou sur les anomalies pour identifier les comportements anormaux et les activités malveillantes de signature.</w:t>
      </w:r>
    </w:p>
    <w:p w:rsidR="00B067D5" w:rsidRPr="00413A36" w:rsidRDefault="00B067D5" w:rsidP="006F366C">
      <w:pPr>
        <w:pStyle w:val="Paragraphedeliste"/>
        <w:numPr>
          <w:ilvl w:val="0"/>
          <w:numId w:val="24"/>
        </w:numPr>
        <w:jc w:val="both"/>
      </w:pPr>
      <w:r w:rsidRPr="00B8173A">
        <w:rPr>
          <w:b/>
        </w:rPr>
        <w:t>Alertes</w:t>
      </w:r>
      <w:r w:rsidRPr="00413A36">
        <w:t xml:space="preserve"> : Après avoir identifié les menaces potentielles, le logiciel IDPS enregistre et envoie des notifications d'alerte pour informer les administrateurs d'une activité anormale.</w:t>
      </w:r>
    </w:p>
    <w:p w:rsidR="00B067D5" w:rsidRPr="00413A36" w:rsidRDefault="00B067D5" w:rsidP="006F366C">
      <w:pPr>
        <w:pStyle w:val="Paragraphedeliste"/>
        <w:numPr>
          <w:ilvl w:val="0"/>
          <w:numId w:val="24"/>
        </w:numPr>
        <w:jc w:val="both"/>
      </w:pPr>
      <w:r w:rsidRPr="00B8173A">
        <w:rPr>
          <w:b/>
        </w:rPr>
        <w:t>Remédiation</w:t>
      </w:r>
      <w:r w:rsidRPr="00413A36">
        <w:t xml:space="preserve"> : Les outils IDPS fournissent des mécanismes de blocage des menaces malveillantes, donnant ainsi aux administrateurs le temps de prendre des mesures. Dans certains cas, les équipes informatiques peuvent ne pas avoir à prendre de mesures après le blocage d'une attaque.</w:t>
      </w:r>
    </w:p>
    <w:p w:rsidR="00B067D5" w:rsidRPr="00413A36" w:rsidRDefault="00B067D5" w:rsidP="006F366C">
      <w:pPr>
        <w:pStyle w:val="Paragraphedeliste"/>
        <w:numPr>
          <w:ilvl w:val="0"/>
          <w:numId w:val="24"/>
        </w:numPr>
        <w:jc w:val="both"/>
      </w:pPr>
      <w:r w:rsidRPr="00B8173A">
        <w:rPr>
          <w:b/>
        </w:rPr>
        <w:t>Maintenance</w:t>
      </w:r>
      <w:r w:rsidRPr="00413A36">
        <w:t xml:space="preserve"> : Outre la surveillance des comportements anormaux, les outils IDPS peuvent également surveiller les performances du matériel informatique et des composants de sécurité grâce à des contrôles de santé. Cela permet de s'assurer que l'infrastructure de sécurité fonctionne correctement à tout moment.</w:t>
      </w:r>
      <w:sdt>
        <w:sdtPr>
          <w:id w:val="1371189867"/>
          <w:citation/>
        </w:sdtPr>
        <w:sdtContent>
          <w:r w:rsidRPr="00413A36">
            <w:fldChar w:fldCharType="begin"/>
          </w:r>
          <w:r w:rsidRPr="00413A36">
            <w:instrText xml:space="preserve"> CITATION Kyl21 \l 1036 </w:instrText>
          </w:r>
          <w:r w:rsidRPr="00413A36">
            <w:fldChar w:fldCharType="separate"/>
          </w:r>
          <w:r w:rsidR="00F53C6E">
            <w:rPr>
              <w:noProof/>
            </w:rPr>
            <w:t xml:space="preserve"> [19]</w:t>
          </w:r>
          <w:r w:rsidRPr="00413A36">
            <w:fldChar w:fldCharType="end"/>
          </w:r>
        </w:sdtContent>
      </w:sdt>
    </w:p>
    <w:p w:rsidR="00B067D5" w:rsidRPr="00413A36" w:rsidRDefault="00B067D5" w:rsidP="00D3265F">
      <w:pPr>
        <w:jc w:val="center"/>
        <w:rPr>
          <w:rStyle w:val="Lienhypertexte"/>
        </w:rPr>
      </w:pPr>
      <w:r w:rsidRPr="00413A36">
        <w:rPr>
          <w:noProof/>
        </w:rPr>
        <w:lastRenderedPageBreak/>
        <w:drawing>
          <wp:inline distT="0" distB="0" distL="0" distR="0" wp14:anchorId="7B424C0A" wp14:editId="396C170A">
            <wp:extent cx="4925636" cy="3917258"/>
            <wp:effectExtent l="0" t="0" r="8890" b="7620"/>
            <wp:docPr id="9" name="Image 9" descr="venn diagram on ids vs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nn diagram on ids vs ip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35075" cy="3924765"/>
                    </a:xfrm>
                    <a:prstGeom prst="rect">
                      <a:avLst/>
                    </a:prstGeom>
                    <a:noFill/>
                    <a:ln>
                      <a:noFill/>
                    </a:ln>
                  </pic:spPr>
                </pic:pic>
              </a:graphicData>
            </a:graphic>
          </wp:inline>
        </w:drawing>
      </w:r>
    </w:p>
    <w:p w:rsidR="00B067D5" w:rsidRPr="00413A36" w:rsidRDefault="00B067D5" w:rsidP="00AA69FD">
      <w:pPr>
        <w:pStyle w:val="Lgende"/>
        <w:rPr>
          <w:rStyle w:val="Lienhypertexte"/>
          <w:color w:val="auto"/>
        </w:rPr>
      </w:pPr>
      <w:bookmarkStart w:id="93" w:name="_Toc75809945"/>
      <w:bookmarkStart w:id="94" w:name="_Toc77193704"/>
      <w:bookmarkStart w:id="95" w:name="_Toc106710056"/>
      <w:r w:rsidRPr="004E60E5">
        <w:t xml:space="preserve">Figure </w:t>
      </w:r>
      <w:fldSimple w:instr=" SEQ Figure \* ARABIC ">
        <w:r w:rsidR="000C279B">
          <w:rPr>
            <w:noProof/>
          </w:rPr>
          <w:t>10</w:t>
        </w:r>
      </w:fldSimple>
      <w:r w:rsidRPr="004E60E5">
        <w:t>: Les différences entre les IDS et les IPS</w:t>
      </w:r>
      <w:bookmarkEnd w:id="93"/>
      <w:bookmarkEnd w:id="94"/>
      <w:r w:rsidR="00F26A86">
        <w:t xml:space="preserve"> </w:t>
      </w:r>
      <w:sdt>
        <w:sdtPr>
          <w:rPr>
            <w:color w:val="0563C1"/>
            <w:u w:val="single"/>
          </w:rPr>
          <w:id w:val="700519294"/>
          <w:citation/>
        </w:sdtPr>
        <w:sdtEndPr>
          <w:rPr>
            <w:color w:val="auto"/>
            <w:u w:val="none"/>
          </w:rPr>
        </w:sdtEndPr>
        <w:sdtContent>
          <w:r w:rsidRPr="00413A36">
            <w:fldChar w:fldCharType="begin"/>
          </w:r>
          <w:r w:rsidRPr="00413A36">
            <w:instrText xml:space="preserve"> CITATION Jef19 \l 1036 </w:instrText>
          </w:r>
          <w:r w:rsidRPr="00413A36">
            <w:fldChar w:fldCharType="separate"/>
          </w:r>
          <w:r w:rsidR="00F53C6E" w:rsidRPr="00F53C6E">
            <w:rPr>
              <w:noProof/>
            </w:rPr>
            <w:t>[20]</w:t>
          </w:r>
          <w:r w:rsidRPr="00413A36">
            <w:fldChar w:fldCharType="end"/>
          </w:r>
        </w:sdtContent>
      </w:sdt>
      <w:bookmarkEnd w:id="95"/>
    </w:p>
    <w:p w:rsidR="00406F9D" w:rsidRPr="00E65A3C" w:rsidRDefault="00B067D5" w:rsidP="00E65A3C">
      <w:pPr>
        <w:jc w:val="both"/>
      </w:pPr>
      <w:r w:rsidRPr="00413A36">
        <w:t xml:space="preserve">De nombreux fournisseurs d’IDS/IPS ont intégré de nouveaux systèmes IPS à </w:t>
      </w:r>
      <w:r w:rsidR="00053299" w:rsidRPr="00413A36">
        <w:t xml:space="preserve">des </w:t>
      </w:r>
      <w:proofErr w:type="spellStart"/>
      <w:r w:rsidR="00053299" w:rsidRPr="00413A36">
        <w:t>pares-feux</w:t>
      </w:r>
      <w:proofErr w:type="spellEnd"/>
      <w:r w:rsidRPr="00413A36">
        <w:t>, afin de créer une technologie appelée UTM (</w:t>
      </w:r>
      <w:proofErr w:type="spellStart"/>
      <w:r w:rsidRPr="00413A36">
        <w:t>Unified</w:t>
      </w:r>
      <w:proofErr w:type="spellEnd"/>
      <w:r w:rsidRPr="00413A36">
        <w:t xml:space="preserve"> </w:t>
      </w:r>
      <w:proofErr w:type="spellStart"/>
      <w:r w:rsidRPr="00413A36">
        <w:t>Threat</w:t>
      </w:r>
      <w:proofErr w:type="spellEnd"/>
      <w:r w:rsidRPr="00413A36">
        <w:t xml:space="preserve"> Management). Cette technologie regroupe en un seul outil des fonctionnalités de ces deux systèmes similaires. Certains systèmes intègrent dans une même entité les fonctionnalités d’un IDS et d’un IPS.</w:t>
      </w:r>
    </w:p>
    <w:p w:rsidR="008F77D5" w:rsidRPr="00413A36" w:rsidRDefault="00E400F9" w:rsidP="00BA284F">
      <w:pPr>
        <w:pStyle w:val="Titre3"/>
      </w:pPr>
      <w:bookmarkStart w:id="96" w:name="_Toc106796723"/>
      <w:r w:rsidRPr="00413A36">
        <w:t>Les pare feux classique (firewall</w:t>
      </w:r>
      <w:r w:rsidR="003A22F3" w:rsidRPr="00413A36">
        <w:t>)</w:t>
      </w:r>
      <w:bookmarkEnd w:id="75"/>
      <w:bookmarkEnd w:id="96"/>
    </w:p>
    <w:p w:rsidR="008F77D5" w:rsidRPr="00413A36" w:rsidRDefault="008F77D5" w:rsidP="00DB561E">
      <w:pPr>
        <w:jc w:val="both"/>
      </w:pPr>
      <w:r w:rsidRPr="00413A36">
        <w:t xml:space="preserve">Un firewall est un appareil de sécurité réseau qui surveille le trafic réseau entrant et sortant et autorise ou bloque les paquets de donnés en se basant sur un ensemble de règles de sécurité. Il est chargé de dresser une barrière entre votre réseau interne et le trafic entrant provenant de sources externes (comme Internet) afin de bloquer le trafic malveillant des virus et des pirates. </w:t>
      </w:r>
      <w:sdt>
        <w:sdtPr>
          <w:id w:val="1204674523"/>
          <w:citation/>
        </w:sdtPr>
        <w:sdtContent>
          <w:r w:rsidRPr="00413A36">
            <w:fldChar w:fldCharType="begin"/>
          </w:r>
          <w:r w:rsidR="001947CF">
            <w:instrText xml:space="preserve">CITATION for21 \l 1036 </w:instrText>
          </w:r>
          <w:r w:rsidRPr="00413A36">
            <w:fldChar w:fldCharType="separate"/>
          </w:r>
          <w:r w:rsidR="00F53C6E">
            <w:rPr>
              <w:noProof/>
            </w:rPr>
            <w:t>[21]</w:t>
          </w:r>
          <w:r w:rsidRPr="00413A36">
            <w:fldChar w:fldCharType="end"/>
          </w:r>
        </w:sdtContent>
      </w:sdt>
    </w:p>
    <w:p w:rsidR="00FA1596" w:rsidRPr="00413A36" w:rsidRDefault="00FA1596" w:rsidP="00DB561E">
      <w:pPr>
        <w:jc w:val="both"/>
      </w:pPr>
    </w:p>
    <w:p w:rsidR="008F77D5" w:rsidRPr="00413A36" w:rsidRDefault="008F77D5" w:rsidP="00DB561E">
      <w:pPr>
        <w:jc w:val="both"/>
      </w:pPr>
      <w:r w:rsidRPr="00413A36">
        <w:t>De façon générale, le filtrage avec les firewalls traditionnels se fait selon divers critères. Les plus courants sont :</w:t>
      </w:r>
    </w:p>
    <w:p w:rsidR="008F77D5" w:rsidRPr="00413A36" w:rsidRDefault="008F77D5" w:rsidP="00DB561E">
      <w:pPr>
        <w:jc w:val="both"/>
      </w:pPr>
      <w:r w:rsidRPr="00413A36">
        <w:t>l'origine ou la destination des paquets (</w:t>
      </w:r>
      <w:hyperlink r:id="rId36" w:tooltip="Adresse IP" w:history="1">
        <w:r w:rsidRPr="00413A36">
          <w:t>adresse IP</w:t>
        </w:r>
      </w:hyperlink>
      <w:r w:rsidRPr="00413A36">
        <w:t xml:space="preserve">, </w:t>
      </w:r>
      <w:hyperlink r:id="rId37" w:tooltip="Port (logiciel)" w:history="1">
        <w:r w:rsidRPr="00413A36">
          <w:t>ports</w:t>
        </w:r>
      </w:hyperlink>
      <w:r w:rsidRPr="00413A36">
        <w:t xml:space="preserve"> </w:t>
      </w:r>
      <w:hyperlink r:id="rId38" w:tooltip="Transmission Control Protocol" w:history="1">
        <w:r w:rsidRPr="00413A36">
          <w:t>TCP</w:t>
        </w:r>
      </w:hyperlink>
      <w:r w:rsidRPr="00413A36">
        <w:t xml:space="preserve"> ou </w:t>
      </w:r>
      <w:hyperlink r:id="rId39" w:tooltip="User Datagram Protocol" w:history="1">
        <w:r w:rsidRPr="00413A36">
          <w:t>UDP</w:t>
        </w:r>
      </w:hyperlink>
      <w:r w:rsidRPr="00413A36">
        <w:t xml:space="preserve">, </w:t>
      </w:r>
      <w:hyperlink r:id="rId40" w:tooltip="Interface réseau" w:history="1">
        <w:r w:rsidRPr="00413A36">
          <w:t>interface réseau</w:t>
        </w:r>
      </w:hyperlink>
      <w:r w:rsidRPr="00413A36">
        <w:t>, etc.) ;</w:t>
      </w:r>
    </w:p>
    <w:p w:rsidR="008F77D5" w:rsidRPr="00413A36" w:rsidRDefault="008F77D5" w:rsidP="00DB561E">
      <w:pPr>
        <w:jc w:val="both"/>
      </w:pPr>
      <w:r w:rsidRPr="00413A36">
        <w:t>les options contenues dans les données (fragmentation, validité, etc.) ;</w:t>
      </w:r>
    </w:p>
    <w:p w:rsidR="008F77D5" w:rsidRPr="00413A36" w:rsidRDefault="008F77D5" w:rsidP="00DB561E">
      <w:pPr>
        <w:jc w:val="both"/>
      </w:pPr>
      <w:r w:rsidRPr="00413A36">
        <w:t>les données elles-mêmes (taille, correspondance à un motif, etc.) ;</w:t>
      </w:r>
      <w:sdt>
        <w:sdtPr>
          <w:id w:val="-1208407834"/>
          <w:citation/>
        </w:sdtPr>
        <w:sdtContent>
          <w:r w:rsidRPr="00413A36">
            <w:fldChar w:fldCharType="begin"/>
          </w:r>
          <w:r w:rsidRPr="00413A36">
            <w:instrText xml:space="preserve"> CITATION wik218 \l 1036 </w:instrText>
          </w:r>
          <w:r w:rsidRPr="00413A36">
            <w:fldChar w:fldCharType="separate"/>
          </w:r>
          <w:r w:rsidR="00F53C6E">
            <w:rPr>
              <w:noProof/>
            </w:rPr>
            <w:t xml:space="preserve"> [22]</w:t>
          </w:r>
          <w:r w:rsidRPr="00413A36">
            <w:fldChar w:fldCharType="end"/>
          </w:r>
        </w:sdtContent>
      </w:sdt>
    </w:p>
    <w:p w:rsidR="00FC5C05" w:rsidRPr="00413A36" w:rsidRDefault="00E400F9" w:rsidP="00BA284F">
      <w:pPr>
        <w:pStyle w:val="Titre3"/>
      </w:pPr>
      <w:bookmarkStart w:id="97" w:name="_Toc77250802"/>
      <w:bookmarkStart w:id="98" w:name="_Toc106796724"/>
      <w:r w:rsidRPr="00413A36">
        <w:t xml:space="preserve">Les pare feux de nouvelle </w:t>
      </w:r>
      <w:r w:rsidR="00BA302B" w:rsidRPr="00413A36">
        <w:t>génération</w:t>
      </w:r>
      <w:r w:rsidR="003A22F3" w:rsidRPr="00413A36">
        <w:t xml:space="preserve"> </w:t>
      </w:r>
      <w:r w:rsidRPr="00413A36">
        <w:t>(NGFW)</w:t>
      </w:r>
      <w:bookmarkEnd w:id="97"/>
      <w:bookmarkEnd w:id="98"/>
    </w:p>
    <w:p w:rsidR="0042620A" w:rsidRPr="00413A36" w:rsidRDefault="008F77D5" w:rsidP="00DB561E">
      <w:pPr>
        <w:jc w:val="both"/>
      </w:pPr>
      <w:r w:rsidRPr="00413A36">
        <w:rPr>
          <w:rStyle w:val="lev"/>
        </w:rPr>
        <w:t xml:space="preserve">Les firewalls nouvelle génération (NGFW) </w:t>
      </w:r>
      <w:r w:rsidRPr="00413A36">
        <w:t xml:space="preserve">combinent la technologie traditionnelle des firewalls avec des fonctionnalités supplémentaires, telles que l’inspection du trafic crypté, des systèmes de prévention des intrusions, des antivirus, etc. Ils effectuent notamment une inspection approfondie des paquets (DPI, ou </w:t>
      </w:r>
      <w:proofErr w:type="spellStart"/>
      <w:r w:rsidRPr="00413A36">
        <w:t>deep</w:t>
      </w:r>
      <w:proofErr w:type="spellEnd"/>
      <w:r w:rsidRPr="00413A36">
        <w:t xml:space="preserve"> </w:t>
      </w:r>
      <w:proofErr w:type="spellStart"/>
      <w:r w:rsidRPr="00413A36">
        <w:t>packet</w:t>
      </w:r>
      <w:proofErr w:type="spellEnd"/>
      <w:r w:rsidRPr="00413A36">
        <w:t xml:space="preserve"> inspection). Alors que les firewalls de base n’examinent que les en-têtes de paquets, l’inspection approfondie examine les données contenues dans le paquet lui-même, ce qui permet aux utilisateurs d’identifier, de classer ou d’arrêter plus efficacement les paquets contenant des données malveillantes. </w:t>
      </w:r>
      <w:sdt>
        <w:sdtPr>
          <w:id w:val="-1054233620"/>
          <w:citation/>
        </w:sdtPr>
        <w:sdtContent>
          <w:r w:rsidRPr="00413A36">
            <w:fldChar w:fldCharType="begin"/>
          </w:r>
          <w:r w:rsidR="001947CF">
            <w:instrText xml:space="preserve">CITATION for211 \l 1036 </w:instrText>
          </w:r>
          <w:r w:rsidRPr="00413A36">
            <w:fldChar w:fldCharType="separate"/>
          </w:r>
          <w:r w:rsidR="00F53C6E">
            <w:rPr>
              <w:noProof/>
            </w:rPr>
            <w:t>[23]</w:t>
          </w:r>
          <w:r w:rsidRPr="00413A36">
            <w:fldChar w:fldCharType="end"/>
          </w:r>
        </w:sdtContent>
      </w:sdt>
      <w:bookmarkStart w:id="99" w:name="&amp;lpos=content_topics_:_263"/>
    </w:p>
    <w:p w:rsidR="00FA1596" w:rsidRPr="00413A36" w:rsidRDefault="00FA1596" w:rsidP="00DC0E88">
      <w:pPr>
        <w:pStyle w:val="Contenu"/>
      </w:pPr>
    </w:p>
    <w:p w:rsidR="00D26E11" w:rsidRPr="00413A36" w:rsidRDefault="00D26E11" w:rsidP="00D3265F">
      <w:pPr>
        <w:jc w:val="center"/>
      </w:pPr>
      <w:r w:rsidRPr="00413A36">
        <w:lastRenderedPageBreak/>
        <w:fldChar w:fldCharType="begin"/>
      </w:r>
      <w:r w:rsidRPr="00413A36">
        <w:instrText xml:space="preserve"> INCLUDEPICTURE "/var/folders/8j/zvp896_d0zdbmtzkrcf7694m0000gn/T/com.microsoft.Word/WebArchiveCopyPasteTempFiles/Next-Generation-Firewall-NGFW.jpeg" \* MERGEFORMATINET </w:instrText>
      </w:r>
      <w:r w:rsidRPr="00413A36">
        <w:fldChar w:fldCharType="separate"/>
      </w:r>
      <w:r w:rsidRPr="00413A36">
        <w:rPr>
          <w:noProof/>
        </w:rPr>
        <w:drawing>
          <wp:inline distT="0" distB="0" distL="0" distR="0">
            <wp:extent cx="3481754" cy="3418231"/>
            <wp:effectExtent l="0" t="0" r="0" b="0"/>
            <wp:docPr id="25" name="Image 25" descr="What is a Next Generation Firewall? Learn about the differences between NGFW and traditional fire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a Next Generation Firewall? Learn about the differences between NGFW and traditional firewalls"/>
                    <pic:cNvPicPr>
                      <a:picLocks noChangeAspect="1" noChangeArrowheads="1"/>
                    </pic:cNvPicPr>
                  </pic:nvPicPr>
                  <pic:blipFill rotWithShape="1">
                    <a:blip r:embed="rId41">
                      <a:extLst>
                        <a:ext uri="{28A0092B-C50C-407E-A947-70E740481C1C}">
                          <a14:useLocalDpi xmlns:a14="http://schemas.microsoft.com/office/drawing/2010/main" val="0"/>
                        </a:ext>
                      </a:extLst>
                    </a:blip>
                    <a:srcRect l="3597" t="3498" r="3219" b="3072"/>
                    <a:stretch/>
                  </pic:blipFill>
                  <pic:spPr bwMode="auto">
                    <a:xfrm>
                      <a:off x="0" y="0"/>
                      <a:ext cx="3499562" cy="3435714"/>
                    </a:xfrm>
                    <a:prstGeom prst="rect">
                      <a:avLst/>
                    </a:prstGeom>
                    <a:noFill/>
                    <a:ln>
                      <a:noFill/>
                    </a:ln>
                    <a:extLst>
                      <a:ext uri="{53640926-AAD7-44D8-BBD7-CCE9431645EC}">
                        <a14:shadowObscured xmlns:a14="http://schemas.microsoft.com/office/drawing/2010/main"/>
                      </a:ext>
                    </a:extLst>
                  </pic:spPr>
                </pic:pic>
              </a:graphicData>
            </a:graphic>
          </wp:inline>
        </w:drawing>
      </w:r>
      <w:r w:rsidRPr="00413A36">
        <w:fldChar w:fldCharType="end"/>
      </w:r>
    </w:p>
    <w:p w:rsidR="00F62DC4" w:rsidRPr="004E60E5" w:rsidRDefault="00775C95" w:rsidP="00AA69FD">
      <w:pPr>
        <w:pStyle w:val="Lgende"/>
      </w:pPr>
      <w:bookmarkStart w:id="100" w:name="_Toc106710057"/>
      <w:r w:rsidRPr="004E60E5">
        <w:t xml:space="preserve">Figure </w:t>
      </w:r>
      <w:fldSimple w:instr=" SEQ Figure \* ARABIC ">
        <w:r w:rsidR="000C279B">
          <w:rPr>
            <w:noProof/>
          </w:rPr>
          <w:t>11</w:t>
        </w:r>
      </w:fldSimple>
      <w:r w:rsidRPr="004E60E5">
        <w:t xml:space="preserve">: Fonctionnalités d’un </w:t>
      </w:r>
      <w:proofErr w:type="spellStart"/>
      <w:r w:rsidRPr="004E60E5">
        <w:t>Next</w:t>
      </w:r>
      <w:proofErr w:type="spellEnd"/>
      <w:r w:rsidRPr="004E60E5">
        <w:t xml:space="preserve"> </w:t>
      </w:r>
      <w:proofErr w:type="spellStart"/>
      <w:r w:rsidRPr="004E60E5">
        <w:t>Generation</w:t>
      </w:r>
      <w:proofErr w:type="spellEnd"/>
      <w:r w:rsidRPr="004E60E5">
        <w:t xml:space="preserve"> Firewall</w:t>
      </w:r>
      <w:sdt>
        <w:sdtPr>
          <w:id w:val="1056505413"/>
          <w:citation/>
        </w:sdtPr>
        <w:sdtContent>
          <w:r w:rsidRPr="004E60E5">
            <w:fldChar w:fldCharType="begin"/>
          </w:r>
          <w:r w:rsidRPr="004E60E5">
            <w:instrText xml:space="preserve"> CITATION Fir22 \l 1036 </w:instrText>
          </w:r>
          <w:r w:rsidRPr="004E60E5">
            <w:fldChar w:fldCharType="separate"/>
          </w:r>
          <w:r w:rsidR="00F53C6E">
            <w:rPr>
              <w:noProof/>
            </w:rPr>
            <w:t xml:space="preserve"> </w:t>
          </w:r>
          <w:r w:rsidR="00F53C6E" w:rsidRPr="00F53C6E">
            <w:rPr>
              <w:noProof/>
            </w:rPr>
            <w:t>[24]</w:t>
          </w:r>
          <w:r w:rsidRPr="004E60E5">
            <w:fldChar w:fldCharType="end"/>
          </w:r>
        </w:sdtContent>
      </w:sdt>
      <w:bookmarkEnd w:id="100"/>
    </w:p>
    <w:p w:rsidR="009300EA" w:rsidRPr="00742948" w:rsidRDefault="009300EA" w:rsidP="00BA284F">
      <w:pPr>
        <w:pStyle w:val="Titre3"/>
        <w:rPr>
          <w:lang w:val="en-US"/>
        </w:rPr>
      </w:pPr>
      <w:bookmarkStart w:id="101" w:name="_Toc106796725"/>
      <w:r w:rsidRPr="00742948">
        <w:rPr>
          <w:lang w:val="en-US"/>
        </w:rPr>
        <w:t>Les Web Application Firewall (WAF)</w:t>
      </w:r>
      <w:bookmarkEnd w:id="101"/>
    </w:p>
    <w:p w:rsidR="009300EA" w:rsidRPr="00413A36" w:rsidRDefault="009300EA" w:rsidP="00DB561E">
      <w:pPr>
        <w:jc w:val="both"/>
      </w:pPr>
      <w:r w:rsidRPr="005A543C">
        <w:br/>
      </w:r>
      <w:r w:rsidRPr="00413A36">
        <w:t>Un Web Application Firewall (WAF) est un type de pare-feu qui protège le serveur d'applications Web dans le </w:t>
      </w:r>
      <w:proofErr w:type="spellStart"/>
      <w:r w:rsidRPr="00413A36">
        <w:t>backend</w:t>
      </w:r>
      <w:proofErr w:type="spellEnd"/>
      <w:r w:rsidRPr="00413A36">
        <w:t> contre diverses attaques. Le WAF garantit que la sécurité du serveur Web n'est pas compromise en examinant les paquets de requête HTTP / HTTPS et les modèles de trafic Web.</w:t>
      </w:r>
      <w:r w:rsidR="005F6862">
        <w:t xml:space="preserve"> La figure 9 </w:t>
      </w:r>
      <w:proofErr w:type="spellStart"/>
      <w:r w:rsidR="005F6862">
        <w:t>present</w:t>
      </w:r>
      <w:proofErr w:type="spellEnd"/>
      <w:r w:rsidR="005F6862">
        <w:t xml:space="preserve"> la place du </w:t>
      </w:r>
      <w:proofErr w:type="spellStart"/>
      <w:r w:rsidR="005F6862">
        <w:t>WAfF</w:t>
      </w:r>
      <w:proofErr w:type="spellEnd"/>
      <w:r w:rsidR="005F6862">
        <w:t xml:space="preserve"> dans le système.</w:t>
      </w:r>
    </w:p>
    <w:p w:rsidR="009300EA" w:rsidRPr="00413A36" w:rsidRDefault="009300EA" w:rsidP="00DB561E">
      <w:pPr>
        <w:jc w:val="both"/>
      </w:pPr>
    </w:p>
    <w:p w:rsidR="009300EA" w:rsidRDefault="009300EA" w:rsidP="00D3265F">
      <w:pPr>
        <w:jc w:val="center"/>
      </w:pPr>
      <w:r w:rsidRPr="00413A36">
        <w:fldChar w:fldCharType="begin"/>
      </w:r>
      <w:r w:rsidRPr="00413A36">
        <w:instrText xml:space="preserve"> INCLUDEPICTURE "https://www.cloudflare.com/img/learning/ddos/glossary/waf/waf.png" \* MERGEFORMATINET </w:instrText>
      </w:r>
      <w:r w:rsidRPr="00413A36">
        <w:fldChar w:fldCharType="separate"/>
      </w:r>
      <w:r w:rsidRPr="00413A36">
        <w:rPr>
          <w:noProof/>
        </w:rPr>
        <w:drawing>
          <wp:inline distT="0" distB="0" distL="0" distR="0">
            <wp:extent cx="4932421" cy="2232714"/>
            <wp:effectExtent l="0" t="0" r="0" b="2540"/>
            <wp:docPr id="23" name="Image 23" descr="DDOS Comment fonctionne un W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S Comment fonctionne un WA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7870" cy="2244234"/>
                    </a:xfrm>
                    <a:prstGeom prst="rect">
                      <a:avLst/>
                    </a:prstGeom>
                    <a:noFill/>
                    <a:ln>
                      <a:noFill/>
                    </a:ln>
                  </pic:spPr>
                </pic:pic>
              </a:graphicData>
            </a:graphic>
          </wp:inline>
        </w:drawing>
      </w:r>
      <w:r w:rsidRPr="00413A36">
        <w:fldChar w:fldCharType="end"/>
      </w:r>
    </w:p>
    <w:p w:rsidR="009300EA" w:rsidRPr="00413A36" w:rsidRDefault="00775C95" w:rsidP="00AA69FD">
      <w:pPr>
        <w:pStyle w:val="Lgende"/>
      </w:pPr>
      <w:bookmarkStart w:id="102" w:name="_Toc106710058"/>
      <w:r w:rsidRPr="004E60E5">
        <w:t xml:space="preserve">Figure </w:t>
      </w:r>
      <w:fldSimple w:instr=" SEQ Figure \* ARABIC ">
        <w:r w:rsidR="000C279B">
          <w:rPr>
            <w:noProof/>
          </w:rPr>
          <w:t>12</w:t>
        </w:r>
      </w:fldSimple>
      <w:r w:rsidRPr="004E60E5">
        <w:t>: Fonctionnement d'un WAF</w:t>
      </w:r>
      <w:sdt>
        <w:sdtPr>
          <w:id w:val="-326980852"/>
          <w:citation/>
        </w:sdtPr>
        <w:sdtContent>
          <w:r w:rsidRPr="004E60E5">
            <w:fldChar w:fldCharType="begin"/>
          </w:r>
          <w:r w:rsidRPr="004E60E5">
            <w:instrText xml:space="preserve"> CITATION clo22 \l 1036 </w:instrText>
          </w:r>
          <w:r w:rsidRPr="004E60E5">
            <w:fldChar w:fldCharType="separate"/>
          </w:r>
          <w:r w:rsidR="00F53C6E">
            <w:rPr>
              <w:noProof/>
            </w:rPr>
            <w:t xml:space="preserve"> </w:t>
          </w:r>
          <w:r w:rsidR="00F53C6E" w:rsidRPr="00F53C6E">
            <w:rPr>
              <w:noProof/>
            </w:rPr>
            <w:t>[25]</w:t>
          </w:r>
          <w:r w:rsidRPr="004E60E5">
            <w:fldChar w:fldCharType="end"/>
          </w:r>
        </w:sdtContent>
      </w:sdt>
      <w:bookmarkEnd w:id="102"/>
    </w:p>
    <w:p w:rsidR="0042620A" w:rsidRPr="00413A36" w:rsidRDefault="0042620A" w:rsidP="00BA284F">
      <w:pPr>
        <w:pStyle w:val="Titre3"/>
      </w:pPr>
      <w:bookmarkStart w:id="103" w:name="_Toc106796726"/>
      <w:proofErr w:type="spellStart"/>
      <w:r w:rsidRPr="00413A36">
        <w:t>Next-Generation</w:t>
      </w:r>
      <w:proofErr w:type="spellEnd"/>
      <w:r w:rsidRPr="00413A36">
        <w:t xml:space="preserve"> Antivirus (NGAV)</w:t>
      </w:r>
      <w:bookmarkEnd w:id="99"/>
      <w:bookmarkEnd w:id="103"/>
    </w:p>
    <w:p w:rsidR="0042620A" w:rsidRPr="00413A36" w:rsidRDefault="0042620A" w:rsidP="00DB561E">
      <w:pPr>
        <w:jc w:val="both"/>
      </w:pPr>
    </w:p>
    <w:p w:rsidR="0042620A" w:rsidRPr="00413A36" w:rsidRDefault="0042620A" w:rsidP="00DB561E">
      <w:pPr>
        <w:jc w:val="both"/>
        <w:rPr>
          <w:rFonts w:ascii="metropolislight" w:hAnsi="metropolislight"/>
          <w:color w:val="565656"/>
        </w:rPr>
      </w:pPr>
      <w:r w:rsidRPr="00413A36">
        <w:t>Les solutions antivirus de nouvelle génération </w:t>
      </w:r>
      <w:r w:rsidR="00A82452">
        <w:t xml:space="preserve">peuvent </w:t>
      </w:r>
      <w:r w:rsidRPr="00413A36">
        <w:t>empêche</w:t>
      </w:r>
      <w:r w:rsidR="00A82452">
        <w:t>r</w:t>
      </w:r>
      <w:r w:rsidRPr="00413A36">
        <w:t xml:space="preserve"> </w:t>
      </w:r>
      <w:r w:rsidR="00A82452">
        <w:t>plusieurs</w:t>
      </w:r>
      <w:r w:rsidRPr="00413A36">
        <w:t xml:space="preserve"> types d'attaques, connues et inconnues, en surveillant et en répondant aux tactiques, techniques et procédures (TTP) des attaquants.</w:t>
      </w:r>
    </w:p>
    <w:p w:rsidR="0042620A" w:rsidRPr="00413A36" w:rsidRDefault="0042620A" w:rsidP="00DB561E">
      <w:pPr>
        <w:jc w:val="both"/>
      </w:pPr>
      <w:r w:rsidRPr="00413A36">
        <w:t xml:space="preserve">En effet, le </w:t>
      </w:r>
      <w:proofErr w:type="spellStart"/>
      <w:r w:rsidRPr="00413A36">
        <w:t>Next-Generation</w:t>
      </w:r>
      <w:proofErr w:type="spellEnd"/>
      <w:r w:rsidRPr="00413A36">
        <w:t xml:space="preserve"> Antivirus porte les logiciels antivirus traditionnels à un nouveau niveau avancé de protection de la sécurité des terminaux. Il va au-delà des signatures et des heuristiques connues de logiciels malveillants basées sur des fichiers, car il s'agit d'une approche centrée sur le système et basée </w:t>
      </w:r>
      <w:r w:rsidRPr="00413A36">
        <w:lastRenderedPageBreak/>
        <w:t>sur le cloud. Il utilise l'analyse prédictive pilotée par l'apprentissage automatique et l'intelligence artificielle et se combine avec l'intelligence des menaces pour :</w:t>
      </w:r>
    </w:p>
    <w:p w:rsidR="0042620A" w:rsidRPr="00E24171" w:rsidRDefault="005F6862" w:rsidP="006F366C">
      <w:pPr>
        <w:pStyle w:val="Paragraphedeliste"/>
        <w:numPr>
          <w:ilvl w:val="0"/>
          <w:numId w:val="23"/>
        </w:numPr>
        <w:jc w:val="both"/>
      </w:pPr>
      <w:r>
        <w:t>d</w:t>
      </w:r>
      <w:r w:rsidR="0042620A" w:rsidRPr="00E24171">
        <w:t>étecter et prévenir les logiciels malveillants et les attaques malveillantes sans fichier</w:t>
      </w:r>
      <w:r>
        <w:t> ;</w:t>
      </w:r>
    </w:p>
    <w:p w:rsidR="0042620A" w:rsidRPr="00413A36" w:rsidRDefault="005F6862" w:rsidP="006F366C">
      <w:pPr>
        <w:pStyle w:val="Paragraphedeliste"/>
        <w:numPr>
          <w:ilvl w:val="0"/>
          <w:numId w:val="23"/>
        </w:numPr>
        <w:jc w:val="both"/>
      </w:pPr>
      <w:r>
        <w:t>i</w:t>
      </w:r>
      <w:r w:rsidR="0042620A" w:rsidRPr="00413A36">
        <w:t>dentifier les comportements malveillants et les TTP provenant de sources inconnues</w:t>
      </w:r>
      <w:r>
        <w:t> ;</w:t>
      </w:r>
    </w:p>
    <w:p w:rsidR="0042620A" w:rsidRPr="00413A36" w:rsidRDefault="005F6862" w:rsidP="006F366C">
      <w:pPr>
        <w:pStyle w:val="Paragraphedeliste"/>
        <w:numPr>
          <w:ilvl w:val="0"/>
          <w:numId w:val="23"/>
        </w:numPr>
        <w:jc w:val="both"/>
      </w:pPr>
      <w:r>
        <w:t>r</w:t>
      </w:r>
      <w:r w:rsidR="0042620A" w:rsidRPr="00413A36">
        <w:t>ecueillir et analyser des données complètes sur les terminaux pour déterminer les causes profondes</w:t>
      </w:r>
      <w:r>
        <w:t> ;</w:t>
      </w:r>
    </w:p>
    <w:p w:rsidR="0042620A" w:rsidRDefault="005F6862" w:rsidP="006F366C">
      <w:pPr>
        <w:pStyle w:val="Paragraphedeliste"/>
        <w:numPr>
          <w:ilvl w:val="0"/>
          <w:numId w:val="23"/>
        </w:numPr>
        <w:jc w:val="both"/>
      </w:pPr>
      <w:r>
        <w:t>r</w:t>
      </w:r>
      <w:r w:rsidR="0042620A" w:rsidRPr="00413A36">
        <w:t>épondre aux menaces nouvelles et émergentes qui n'étaient pas détectées auparavant.</w:t>
      </w:r>
    </w:p>
    <w:p w:rsidR="005F6862" w:rsidRPr="00413A36" w:rsidRDefault="005F6862" w:rsidP="005F6862">
      <w:pPr>
        <w:ind w:left="360"/>
        <w:jc w:val="both"/>
      </w:pPr>
    </w:p>
    <w:p w:rsidR="0042620A" w:rsidRPr="00413A36" w:rsidRDefault="0042620A" w:rsidP="00DB561E">
      <w:pPr>
        <w:jc w:val="both"/>
      </w:pPr>
      <w:r w:rsidRPr="00413A36">
        <w:t>Les attaquants d'aujourd'hui savent exactement où trouver des lacunes et des faiblesses dans la sécurité du périmètre du réseau d'une organisation et ils les pénètrent de manière à contourner facilement les logiciels antivirus traditionnels. Ces attaquants utilisent des outils hautement développés pour cibler les vulnérabilités qui exploitent :</w:t>
      </w:r>
    </w:p>
    <w:p w:rsidR="0042620A" w:rsidRPr="00413A36" w:rsidRDefault="005F6862" w:rsidP="006F366C">
      <w:pPr>
        <w:pStyle w:val="Paragraphedeliste"/>
        <w:numPr>
          <w:ilvl w:val="0"/>
          <w:numId w:val="22"/>
        </w:numPr>
        <w:jc w:val="both"/>
      </w:pPr>
      <w:r>
        <w:t>a</w:t>
      </w:r>
      <w:r w:rsidR="0042620A" w:rsidRPr="00413A36">
        <w:t>ttaques basées sur la mémoire</w:t>
      </w:r>
      <w:r>
        <w:t> ;</w:t>
      </w:r>
    </w:p>
    <w:p w:rsidR="0042620A" w:rsidRPr="00413A36" w:rsidRDefault="005F6862" w:rsidP="006F366C">
      <w:pPr>
        <w:pStyle w:val="Paragraphedeliste"/>
        <w:numPr>
          <w:ilvl w:val="0"/>
          <w:numId w:val="22"/>
        </w:numPr>
        <w:jc w:val="both"/>
      </w:pPr>
      <w:r>
        <w:t>l</w:t>
      </w:r>
      <w:r w:rsidR="0042620A" w:rsidRPr="00413A36">
        <w:t>angage de script PowerShell</w:t>
      </w:r>
      <w:r>
        <w:t> ;</w:t>
      </w:r>
    </w:p>
    <w:p w:rsidR="0042620A" w:rsidRPr="00413A36" w:rsidRDefault="005F6862" w:rsidP="006F366C">
      <w:pPr>
        <w:pStyle w:val="Paragraphedeliste"/>
        <w:numPr>
          <w:ilvl w:val="0"/>
          <w:numId w:val="22"/>
        </w:numPr>
        <w:jc w:val="both"/>
      </w:pPr>
      <w:r>
        <w:t>c</w:t>
      </w:r>
      <w:r w:rsidR="0042620A" w:rsidRPr="00413A36">
        <w:t>onnexions à distance</w:t>
      </w:r>
      <w:r>
        <w:t> ;</w:t>
      </w:r>
    </w:p>
    <w:p w:rsidR="0042620A" w:rsidRPr="00413A36" w:rsidRDefault="005F6862" w:rsidP="006F366C">
      <w:pPr>
        <w:pStyle w:val="Paragraphedeliste"/>
        <w:numPr>
          <w:ilvl w:val="0"/>
          <w:numId w:val="22"/>
        </w:numPr>
        <w:jc w:val="both"/>
      </w:pPr>
      <w:r>
        <w:t>a</w:t>
      </w:r>
      <w:r w:rsidR="0042620A" w:rsidRPr="00413A36">
        <w:t>ttaques basées sur des macros</w:t>
      </w:r>
      <w:r>
        <w:t>.</w:t>
      </w:r>
    </w:p>
    <w:p w:rsidR="0042620A" w:rsidRPr="00413A36" w:rsidRDefault="0042620A" w:rsidP="00DB561E">
      <w:pPr>
        <w:jc w:val="both"/>
      </w:pPr>
      <w:r w:rsidRPr="00413A36">
        <w:t>Et parce que l'AV traditionnel se concentre uniquement sur les menaces basées sur les fichiers de signature ou la définition, il ne peut détecter aucun de ces environnements à partir de menaces modernes qui n'introduisent pas de nouveaux fichiers dans le système.</w:t>
      </w:r>
    </w:p>
    <w:p w:rsidR="0042620A" w:rsidRPr="00413A36" w:rsidRDefault="0042620A" w:rsidP="00DB561E">
      <w:pPr>
        <w:jc w:val="both"/>
      </w:pPr>
    </w:p>
    <w:p w:rsidR="0042620A" w:rsidRPr="00F82E22" w:rsidRDefault="0042620A" w:rsidP="00DB561E">
      <w:pPr>
        <w:jc w:val="both"/>
      </w:pPr>
      <w:r w:rsidRPr="00413A36">
        <w:t>Cependant, NGAV se concentre sur les événements fichiers, processus, applications et connexions réseau pour voir comment les actions, ou flux d'événements, dans chacun de ces domaines sont liés. L'analyse des flux d'événements peut aider à identifier les intentions, les comportements et les activités malveillant</w:t>
      </w:r>
      <w:r w:rsidR="0041094F">
        <w:t>e</w:t>
      </w:r>
      <w:r w:rsidRPr="00413A36">
        <w:t>s et une fois identifié</w:t>
      </w:r>
      <w:r w:rsidR="0041094F">
        <w:t>e</w:t>
      </w:r>
      <w:r w:rsidRPr="00413A36">
        <w:t>s, les attaquants peuvent être bloqué</w:t>
      </w:r>
      <w:r w:rsidR="0041094F">
        <w:t>e</w:t>
      </w:r>
      <w:r w:rsidRPr="00413A36">
        <w:t>s.</w:t>
      </w:r>
      <w:sdt>
        <w:sdtPr>
          <w:id w:val="686482496"/>
          <w:citation/>
        </w:sdtPr>
        <w:sdtContent>
          <w:r w:rsidR="00F82E22">
            <w:fldChar w:fldCharType="begin"/>
          </w:r>
          <w:r w:rsidR="00F82E22">
            <w:instrText xml:space="preserve"> CITATION vmw22 \l 1036 </w:instrText>
          </w:r>
          <w:r w:rsidR="00F82E22">
            <w:fldChar w:fldCharType="separate"/>
          </w:r>
          <w:r w:rsidR="00F53C6E">
            <w:rPr>
              <w:noProof/>
            </w:rPr>
            <w:t xml:space="preserve"> [26]</w:t>
          </w:r>
          <w:r w:rsidR="00F82E22">
            <w:fldChar w:fldCharType="end"/>
          </w:r>
        </w:sdtContent>
      </w:sdt>
    </w:p>
    <w:p w:rsidR="00307DF5" w:rsidRPr="00503A01" w:rsidRDefault="00E400F9" w:rsidP="00BA284F">
      <w:pPr>
        <w:pStyle w:val="Titre3"/>
        <w:rPr>
          <w:lang w:val="en-US"/>
        </w:rPr>
      </w:pPr>
      <w:bookmarkStart w:id="104" w:name="_Toc106796727"/>
      <w:r w:rsidRPr="00503A01">
        <w:rPr>
          <w:lang w:val="en-US"/>
        </w:rPr>
        <w:t xml:space="preserve">Endpoint detection and response </w:t>
      </w:r>
      <w:r w:rsidR="003A22F3" w:rsidRPr="00503A01">
        <w:rPr>
          <w:lang w:val="en-US"/>
        </w:rPr>
        <w:t>(</w:t>
      </w:r>
      <w:r w:rsidRPr="00503A01">
        <w:rPr>
          <w:lang w:val="en-US"/>
        </w:rPr>
        <w:t>EDR</w:t>
      </w:r>
      <w:r w:rsidR="003A22F3" w:rsidRPr="00503A01">
        <w:rPr>
          <w:lang w:val="en-US"/>
        </w:rPr>
        <w:t>)</w:t>
      </w:r>
      <w:bookmarkEnd w:id="104"/>
    </w:p>
    <w:p w:rsidR="00CB0C68" w:rsidRPr="00503A01" w:rsidRDefault="00CB0C68" w:rsidP="00DB561E">
      <w:pPr>
        <w:jc w:val="both"/>
        <w:rPr>
          <w:lang w:val="en-US"/>
        </w:rPr>
      </w:pPr>
    </w:p>
    <w:p w:rsidR="00D17EC7" w:rsidRPr="00413A36" w:rsidRDefault="00BA5E4A" w:rsidP="00DB561E">
      <w:pPr>
        <w:jc w:val="both"/>
      </w:pPr>
      <w:proofErr w:type="spellStart"/>
      <w:r w:rsidRPr="00BA5E4A">
        <w:t>Endpoint</w:t>
      </w:r>
      <w:proofErr w:type="spellEnd"/>
      <w:r w:rsidRPr="00BA5E4A">
        <w:t xml:space="preserve"> </w:t>
      </w:r>
      <w:proofErr w:type="spellStart"/>
      <w:r w:rsidRPr="00BA5E4A">
        <w:t>detection</w:t>
      </w:r>
      <w:proofErr w:type="spellEnd"/>
      <w:r w:rsidRPr="00BA5E4A">
        <w:t xml:space="preserve"> and </w:t>
      </w:r>
      <w:proofErr w:type="spellStart"/>
      <w:r w:rsidRPr="00BA5E4A">
        <w:t>response</w:t>
      </w:r>
      <w:proofErr w:type="spellEnd"/>
      <w:r w:rsidRPr="00BA5E4A">
        <w:t xml:space="preserve"> (EDR), </w:t>
      </w:r>
      <w:r w:rsidRPr="00413A36">
        <w:t xml:space="preserve">également connue sous le nom </w:t>
      </w:r>
      <w:proofErr w:type="spellStart"/>
      <w:r w:rsidRPr="00BA5E4A">
        <w:t>endpoint</w:t>
      </w:r>
      <w:proofErr w:type="spellEnd"/>
      <w:r w:rsidRPr="00BA5E4A">
        <w:t xml:space="preserve"> </w:t>
      </w:r>
      <w:proofErr w:type="spellStart"/>
      <w:r w:rsidRPr="00BA5E4A">
        <w:t>threat</w:t>
      </w:r>
      <w:proofErr w:type="spellEnd"/>
      <w:r w:rsidRPr="00BA5E4A">
        <w:t xml:space="preserve"> </w:t>
      </w:r>
      <w:proofErr w:type="spellStart"/>
      <w:r w:rsidRPr="00BA5E4A">
        <w:t>detection</w:t>
      </w:r>
      <w:proofErr w:type="spellEnd"/>
      <w:r w:rsidRPr="00BA5E4A">
        <w:t xml:space="preserve"> and </w:t>
      </w:r>
      <w:proofErr w:type="spellStart"/>
      <w:r w:rsidRPr="00BA5E4A">
        <w:t>response</w:t>
      </w:r>
      <w:proofErr w:type="spellEnd"/>
      <w:r w:rsidRPr="00BA5E4A">
        <w:t xml:space="preserve"> (ETDR)</w:t>
      </w:r>
      <w:r w:rsidR="00D17EC7" w:rsidRPr="00413A36">
        <w:t>, est une solution intégrée de sécurité des terminaux qui combine une surveillance et une collecte continues en temps réel des données des terminaux avec des capacités de réponse et d'analyse automatisées basées sur des règles.</w:t>
      </w:r>
    </w:p>
    <w:p w:rsidR="00D17EC7" w:rsidRPr="00413A36" w:rsidRDefault="00D17EC7" w:rsidP="00DB561E">
      <w:pPr>
        <w:jc w:val="both"/>
      </w:pPr>
      <w:r w:rsidRPr="00413A36">
        <w:rPr>
          <w:rFonts w:cs="Arial"/>
          <w:color w:val="212234"/>
          <w:shd w:val="clear" w:color="auto" w:fill="FFFFFF"/>
        </w:rPr>
        <w:t>Cette catégorie de solutions est capable de détecter et contrer des activités suspectes sur les postes de travail, les ordinateurs portables et les appareils mobiles d’une organisation.</w:t>
      </w:r>
    </w:p>
    <w:p w:rsidR="00D17EC7" w:rsidRPr="00413A36" w:rsidRDefault="00D17EC7" w:rsidP="00DB561E">
      <w:pPr>
        <w:jc w:val="both"/>
      </w:pPr>
    </w:p>
    <w:p w:rsidR="00D17EC7" w:rsidRPr="00413A36" w:rsidRDefault="00D17EC7" w:rsidP="00DB561E">
      <w:pPr>
        <w:jc w:val="both"/>
      </w:pPr>
      <w:r w:rsidRPr="00413A36">
        <w:t xml:space="preserve">Le terme a été suggéré par </w:t>
      </w:r>
      <w:r w:rsidRPr="00413A36">
        <w:rPr>
          <w:b/>
        </w:rPr>
        <w:t xml:space="preserve">Anton </w:t>
      </w:r>
      <w:proofErr w:type="spellStart"/>
      <w:r w:rsidRPr="00413A36">
        <w:rPr>
          <w:b/>
        </w:rPr>
        <w:t>Chuvakin</w:t>
      </w:r>
      <w:proofErr w:type="spellEnd"/>
      <w:r w:rsidRPr="00413A36">
        <w:t xml:space="preserve"> de Gartner pour décrire les systèmes de sécurité émergents qui détectent et enquêtent sur les activités suspectes sur les hôtes et les terminaux, en utilisant un degré élevé d'automatisation pour permettre aux équipes de sécurité d'identifier et de répondre rapidement aux menaces.</w:t>
      </w:r>
    </w:p>
    <w:p w:rsidR="00D17EC7" w:rsidRPr="00413A36" w:rsidRDefault="00D17EC7" w:rsidP="00DB561E">
      <w:pPr>
        <w:jc w:val="both"/>
      </w:pPr>
      <w:r w:rsidRPr="00413A36">
        <w:t>Les principales fonctions d'un système de sécurité EDR sont les suivantes :</w:t>
      </w:r>
    </w:p>
    <w:p w:rsidR="00D17EC7" w:rsidRPr="00413A36" w:rsidRDefault="00BA5E4A" w:rsidP="006F366C">
      <w:pPr>
        <w:pStyle w:val="Paragraphedeliste"/>
        <w:numPr>
          <w:ilvl w:val="0"/>
          <w:numId w:val="21"/>
        </w:numPr>
        <w:jc w:val="both"/>
      </w:pPr>
      <w:r>
        <w:t>s</w:t>
      </w:r>
      <w:r w:rsidR="00D17EC7" w:rsidRPr="00413A36">
        <w:t>urveiller et collecter les données d'activité des terminaux qui pourraient indiquer une menace</w:t>
      </w:r>
      <w:r>
        <w:t> ;</w:t>
      </w:r>
    </w:p>
    <w:p w:rsidR="00D17EC7" w:rsidRPr="00413A36" w:rsidRDefault="00BA5E4A" w:rsidP="006F366C">
      <w:pPr>
        <w:pStyle w:val="Paragraphedeliste"/>
        <w:numPr>
          <w:ilvl w:val="0"/>
          <w:numId w:val="21"/>
        </w:numPr>
        <w:jc w:val="both"/>
      </w:pPr>
      <w:r>
        <w:t>a</w:t>
      </w:r>
      <w:r w:rsidR="00D17EC7" w:rsidRPr="00413A36">
        <w:t>nalyser ces données pour identifier les modèles de menace</w:t>
      </w:r>
      <w:r>
        <w:t> ;</w:t>
      </w:r>
    </w:p>
    <w:p w:rsidR="00D17EC7" w:rsidRPr="00413A36" w:rsidRDefault="00BA5E4A" w:rsidP="006F366C">
      <w:pPr>
        <w:pStyle w:val="Paragraphedeliste"/>
        <w:numPr>
          <w:ilvl w:val="0"/>
          <w:numId w:val="21"/>
        </w:numPr>
        <w:jc w:val="both"/>
      </w:pPr>
      <w:r>
        <w:t>r</w:t>
      </w:r>
      <w:r w:rsidR="00D17EC7" w:rsidRPr="00413A36">
        <w:t>épondre automatiquement aux menaces identifiées pour les supprimer ou les contenir, et avertir le personnel de sécurité</w:t>
      </w:r>
      <w:r>
        <w:t> ;</w:t>
      </w:r>
    </w:p>
    <w:p w:rsidR="00D17EC7" w:rsidRPr="00162CEB" w:rsidRDefault="00BA5E4A" w:rsidP="006F366C">
      <w:pPr>
        <w:pStyle w:val="Paragraphedeliste"/>
        <w:numPr>
          <w:ilvl w:val="0"/>
          <w:numId w:val="21"/>
        </w:numPr>
        <w:jc w:val="both"/>
        <w:rPr>
          <w:b/>
        </w:rPr>
      </w:pPr>
      <w:r>
        <w:t>o</w:t>
      </w:r>
      <w:r w:rsidR="00D17EC7" w:rsidRPr="00413A36">
        <w:t>utils d'investigation et d'analyse pour rechercher les menaces identifiées et rechercher les activités suspectes</w:t>
      </w:r>
      <w:r>
        <w:t>.</w:t>
      </w:r>
    </w:p>
    <w:p w:rsidR="00D17EC7" w:rsidRPr="00413A36" w:rsidRDefault="00D17EC7" w:rsidP="00DB561E">
      <w:pPr>
        <w:jc w:val="both"/>
        <w:rPr>
          <w:shd w:val="clear" w:color="auto" w:fill="FFFFFF"/>
        </w:rPr>
      </w:pPr>
      <w:r w:rsidRPr="00413A36">
        <w:rPr>
          <w:shd w:val="clear" w:color="auto" w:fill="FFFFFF"/>
        </w:rPr>
        <w:lastRenderedPageBreak/>
        <w:t>Les solutions de sécurité EDR associent de vastes quantités de données capturées sur chaque terminal à une analyse contextuelle pour détecter les menaces furtives qui, auparavant, seraient passées inaperçues. La plupart des solutions EDR s’appuient sur la définition de points de référence et sur l’analyse comportementale afin de repérer des activités potentiellement suspectes. Beaucoup offrent également une capacité de réponse en temps réel aux événements.</w:t>
      </w:r>
      <w:sdt>
        <w:sdtPr>
          <w:rPr>
            <w:shd w:val="clear" w:color="auto" w:fill="FFFFFF"/>
          </w:rPr>
          <w:id w:val="1773588022"/>
          <w:citation/>
        </w:sdtPr>
        <w:sdtContent>
          <w:r w:rsidR="008E7AA4">
            <w:rPr>
              <w:shd w:val="clear" w:color="auto" w:fill="FFFFFF"/>
            </w:rPr>
            <w:fldChar w:fldCharType="begin"/>
          </w:r>
          <w:r w:rsidR="008E7AA4">
            <w:rPr>
              <w:shd w:val="clear" w:color="auto" w:fill="FFFFFF"/>
            </w:rPr>
            <w:instrText xml:space="preserve"> CITATION Jef21 \l 1036 </w:instrText>
          </w:r>
          <w:r w:rsidR="008E7AA4">
            <w:rPr>
              <w:shd w:val="clear" w:color="auto" w:fill="FFFFFF"/>
            </w:rPr>
            <w:fldChar w:fldCharType="separate"/>
          </w:r>
          <w:r w:rsidR="00F53C6E">
            <w:rPr>
              <w:noProof/>
              <w:shd w:val="clear" w:color="auto" w:fill="FFFFFF"/>
            </w:rPr>
            <w:t xml:space="preserve"> </w:t>
          </w:r>
          <w:r w:rsidR="00F53C6E" w:rsidRPr="00F53C6E">
            <w:rPr>
              <w:noProof/>
              <w:shd w:val="clear" w:color="auto" w:fill="FFFFFF"/>
            </w:rPr>
            <w:t>[27]</w:t>
          </w:r>
          <w:r w:rsidR="008E7AA4">
            <w:rPr>
              <w:shd w:val="clear" w:color="auto" w:fill="FFFFFF"/>
            </w:rPr>
            <w:fldChar w:fldCharType="end"/>
          </w:r>
        </w:sdtContent>
      </w:sdt>
    </w:p>
    <w:p w:rsidR="00D17EC7" w:rsidRPr="00413A36" w:rsidRDefault="00D17EC7" w:rsidP="00DB561E">
      <w:pPr>
        <w:jc w:val="both"/>
      </w:pPr>
    </w:p>
    <w:p w:rsidR="00D17EC7" w:rsidRPr="00413A36" w:rsidRDefault="00D17EC7" w:rsidP="00DB561E">
      <w:pPr>
        <w:jc w:val="both"/>
      </w:pPr>
      <w:r w:rsidRPr="00413A36">
        <w:t>Par ailleurs, l’EDR est un outil de sécurité complémentaire de l’antivirus </w:t>
      </w:r>
      <w:proofErr w:type="spellStart"/>
      <w:r w:rsidR="00223037">
        <w:t>N</w:t>
      </w:r>
      <w:r w:rsidRPr="00413A36">
        <w:t>ext</w:t>
      </w:r>
      <w:proofErr w:type="spellEnd"/>
      <w:r w:rsidRPr="00413A36">
        <w:t xml:space="preserve"> </w:t>
      </w:r>
      <w:proofErr w:type="spellStart"/>
      <w:r w:rsidR="00223037">
        <w:t>G</w:t>
      </w:r>
      <w:r w:rsidRPr="00413A36">
        <w:t>en</w:t>
      </w:r>
      <w:proofErr w:type="spellEnd"/>
      <w:r w:rsidRPr="00413A36">
        <w:t> (nouvelle génération) avec lequel il travaille afin de bloquer les menaces connues comme inconnues (</w:t>
      </w:r>
      <w:proofErr w:type="spellStart"/>
      <w:r w:rsidRPr="00413A36">
        <w:t>zero-days</w:t>
      </w:r>
      <w:proofErr w:type="spellEnd"/>
      <w:r w:rsidRPr="00413A36">
        <w:t>). C’est un outil qui se place sur les terminaux et non au niveau réseau d’un système d’information (SI).</w:t>
      </w:r>
    </w:p>
    <w:p w:rsidR="00D17EC7" w:rsidRPr="00413A36" w:rsidRDefault="00D17EC7" w:rsidP="00DB561E">
      <w:pPr>
        <w:jc w:val="both"/>
      </w:pPr>
      <w:r w:rsidRPr="00413A36">
        <w:t xml:space="preserve">Dans son </w:t>
      </w:r>
      <w:r w:rsidR="00FA1596" w:rsidRPr="00413A36">
        <w:t>fonctionnement, L’EDR</w:t>
      </w:r>
      <w:r w:rsidRPr="00413A36">
        <w:t xml:space="preserve"> fait de l’analyse comportementale, et monitore les actions d’un terminal. Cela permet par exemple de mettre en lumière les attaques « </w:t>
      </w:r>
      <w:proofErr w:type="spellStart"/>
      <w:r w:rsidRPr="00413A36">
        <w:t>fileless</w:t>
      </w:r>
      <w:proofErr w:type="spellEnd"/>
      <w:r w:rsidRPr="00413A36">
        <w:t> » qui vont exécuter des commandes de </w:t>
      </w:r>
      <w:proofErr w:type="spellStart"/>
      <w:r w:rsidRPr="00413A36">
        <w:t>powershell</w:t>
      </w:r>
      <w:proofErr w:type="spellEnd"/>
      <w:r w:rsidRPr="00413A36">
        <w:t>. Si l’utilisateur n’en n’utilise jamais, le simple fait d’en voir apparaître surtout encodée en base 64 permettra à l’EDR de prendre la décision de bloquer le programme qui est à l’origine de la commande et pas seulement ladite commande.</w:t>
      </w:r>
    </w:p>
    <w:p w:rsidR="00D17EC7" w:rsidRPr="00413A36" w:rsidRDefault="00D17EC7" w:rsidP="00DB561E">
      <w:pPr>
        <w:jc w:val="both"/>
      </w:pPr>
      <w:r w:rsidRPr="00413A36">
        <w:t>Enfin, il est caractérisé par ses capacités de détection, d’investigation et enfin de remédiation.</w:t>
      </w:r>
      <w:sdt>
        <w:sdtPr>
          <w:id w:val="-1852721388"/>
          <w:citation/>
        </w:sdtPr>
        <w:sdtContent>
          <w:r w:rsidR="00CF24EA">
            <w:fldChar w:fldCharType="begin"/>
          </w:r>
          <w:r w:rsidR="00CF24EA">
            <w:instrText xml:space="preserve"> CITATION Ora22 \l 1036 </w:instrText>
          </w:r>
          <w:r w:rsidR="00CF24EA">
            <w:fldChar w:fldCharType="separate"/>
          </w:r>
          <w:r w:rsidR="00F53C6E">
            <w:rPr>
              <w:noProof/>
            </w:rPr>
            <w:t xml:space="preserve"> [28]</w:t>
          </w:r>
          <w:r w:rsidR="00CF24EA">
            <w:fldChar w:fldCharType="end"/>
          </w:r>
        </w:sdtContent>
      </w:sdt>
      <w:r w:rsidR="007A65A1">
        <w:t xml:space="preserve"> </w:t>
      </w:r>
      <w:sdt>
        <w:sdtPr>
          <w:id w:val="-326904792"/>
          <w:citation/>
        </w:sdtPr>
        <w:sdtContent>
          <w:r w:rsidR="007A65A1">
            <w:fldChar w:fldCharType="begin"/>
          </w:r>
          <w:r w:rsidR="007A65A1">
            <w:instrText xml:space="preserve"> CITATION Mca221 \l 1036 </w:instrText>
          </w:r>
          <w:r w:rsidR="007A65A1">
            <w:fldChar w:fldCharType="separate"/>
          </w:r>
          <w:r w:rsidR="00F53C6E">
            <w:rPr>
              <w:noProof/>
            </w:rPr>
            <w:t>[29]</w:t>
          </w:r>
          <w:r w:rsidR="007A65A1">
            <w:fldChar w:fldCharType="end"/>
          </w:r>
        </w:sdtContent>
      </w:sdt>
    </w:p>
    <w:p w:rsidR="00CB0C68" w:rsidRPr="00503A01" w:rsidRDefault="00BA5E4A" w:rsidP="00BA284F">
      <w:pPr>
        <w:pStyle w:val="Titre3"/>
        <w:rPr>
          <w:lang w:val="en-US"/>
        </w:rPr>
      </w:pPr>
      <w:r w:rsidRPr="00503A01">
        <w:rPr>
          <w:lang w:val="en-US"/>
        </w:rPr>
        <w:t xml:space="preserve"> </w:t>
      </w:r>
      <w:bookmarkStart w:id="105" w:name="_Toc106796728"/>
      <w:r w:rsidR="00E400F9" w:rsidRPr="00503A01">
        <w:rPr>
          <w:lang w:val="en-US"/>
        </w:rPr>
        <w:t xml:space="preserve">Managed Detection and Response </w:t>
      </w:r>
      <w:r w:rsidR="003A22F3" w:rsidRPr="00503A01">
        <w:rPr>
          <w:lang w:val="en-US"/>
        </w:rPr>
        <w:t>(</w:t>
      </w:r>
      <w:r w:rsidR="00CB0C68" w:rsidRPr="00503A01">
        <w:rPr>
          <w:lang w:val="en-US"/>
        </w:rPr>
        <w:t>MDR</w:t>
      </w:r>
      <w:r w:rsidR="003A22F3" w:rsidRPr="00503A01">
        <w:rPr>
          <w:lang w:val="en-US"/>
        </w:rPr>
        <w:t>)</w:t>
      </w:r>
      <w:bookmarkEnd w:id="105"/>
    </w:p>
    <w:p w:rsidR="00D17EC7" w:rsidRPr="00503A01" w:rsidRDefault="00D17EC7" w:rsidP="00DB561E">
      <w:pPr>
        <w:jc w:val="both"/>
        <w:rPr>
          <w:lang w:val="en-US"/>
        </w:rPr>
      </w:pPr>
    </w:p>
    <w:p w:rsidR="00D17EC7" w:rsidRPr="00413A36" w:rsidRDefault="00CB0C68" w:rsidP="00DB561E">
      <w:pPr>
        <w:jc w:val="both"/>
      </w:pPr>
      <w:proofErr w:type="spellStart"/>
      <w:r w:rsidRPr="00413A36">
        <w:t>Managed</w:t>
      </w:r>
      <w:proofErr w:type="spellEnd"/>
      <w:r w:rsidRPr="00413A36">
        <w:t xml:space="preserve"> </w:t>
      </w:r>
      <w:proofErr w:type="spellStart"/>
      <w:r w:rsidRPr="00413A36">
        <w:t>Detection</w:t>
      </w:r>
      <w:proofErr w:type="spellEnd"/>
      <w:r w:rsidRPr="00413A36">
        <w:t xml:space="preserve"> and </w:t>
      </w:r>
      <w:proofErr w:type="spellStart"/>
      <w:r w:rsidRPr="00413A36">
        <w:t>Response</w:t>
      </w:r>
      <w:proofErr w:type="spellEnd"/>
      <w:r w:rsidRPr="00413A36">
        <w:t xml:space="preserve"> </w:t>
      </w:r>
      <w:r w:rsidR="00D17EC7" w:rsidRPr="00413A36">
        <w:t xml:space="preserve">(MDR) désignent des services de </w:t>
      </w:r>
      <w:proofErr w:type="spellStart"/>
      <w:r w:rsidR="00D17EC7" w:rsidRPr="00413A36">
        <w:t>cybersécurité</w:t>
      </w:r>
      <w:proofErr w:type="spellEnd"/>
      <w:r w:rsidR="00D17EC7" w:rsidRPr="00413A36">
        <w:t xml:space="preserve"> externalisés conçus pour protéger les données et les actifs même si une menace échappe aux contrôles de sécurité organisationnels courants.</w:t>
      </w:r>
    </w:p>
    <w:p w:rsidR="00BA5E4A" w:rsidRPr="00413A36" w:rsidRDefault="00D17EC7" w:rsidP="00BA5E4A">
      <w:pPr>
        <w:jc w:val="both"/>
      </w:pPr>
      <w:r w:rsidRPr="00413A36">
        <w:t>Une plate-forme de sécurité MDR est considérée comme un contrôle de sécurité avancé 24h/24 et 7j/7 qui comprend souvent une gamme d'activités de sécurité fondamentales, y compris la sécurité gérée dans le cloud pour les organisations qui ne peuvent pas gérer leur propre centre d'opérations de sécurité. Les services MDR combinent des analyses avancées, des informations sur les menaces et une expertise humaine dans l'investigation et la réponse aux incidents déployées au niveau de l'hôte et du réseau.</w:t>
      </w:r>
    </w:p>
    <w:p w:rsidR="00D17EC7" w:rsidRPr="00413A36" w:rsidRDefault="00D17EC7" w:rsidP="00DB561E">
      <w:pPr>
        <w:jc w:val="both"/>
      </w:pPr>
      <w:r w:rsidRPr="00413A36">
        <w:t xml:space="preserve">Alors que le volume, la variété et la sophistication des menaces de </w:t>
      </w:r>
      <w:proofErr w:type="spellStart"/>
      <w:r w:rsidRPr="00413A36">
        <w:t>cybersécurité</w:t>
      </w:r>
      <w:proofErr w:type="spellEnd"/>
      <w:r w:rsidRPr="00413A36">
        <w:t xml:space="preserve"> augmentent de manière exponentielle, les organisations ont du mal à maintenir des centres d'opérations de sécurité dotés de personnel et de ressources hautement qualifiés. Une enquête ESG révèle que 72 % des analyses de rapports des SOC sont plus difficiles qu'il y a deux ans. Les talents en </w:t>
      </w:r>
      <w:proofErr w:type="spellStart"/>
      <w:r w:rsidRPr="00413A36">
        <w:t>cybersécurité</w:t>
      </w:r>
      <w:proofErr w:type="spellEnd"/>
      <w:r w:rsidRPr="00413A36">
        <w:t xml:space="preserve"> ne répondent pas aux exigences organisationnelles. La même enquête cite 58% des organisations qui citent les compétences des employés comme une lacune clé en matière d'efficacité de la sécurité. En conséquence, les fournisseurs de détection et de réponse gérées offrent un menu de services rentables conçus pour améliorer les défenses de </w:t>
      </w:r>
      <w:proofErr w:type="spellStart"/>
      <w:r w:rsidRPr="00413A36">
        <w:t>cybersécurité</w:t>
      </w:r>
      <w:proofErr w:type="spellEnd"/>
      <w:r w:rsidRPr="00413A36">
        <w:t xml:space="preserve"> d'une entreprise et minimiser les risques sans investissement initial dans la </w:t>
      </w:r>
      <w:proofErr w:type="spellStart"/>
      <w:r w:rsidRPr="00413A36">
        <w:t>cybersécurité</w:t>
      </w:r>
      <w:proofErr w:type="spellEnd"/>
      <w:r w:rsidRPr="00413A36">
        <w:t>.</w:t>
      </w:r>
    </w:p>
    <w:p w:rsidR="00D17EC7" w:rsidRPr="00413A36" w:rsidRDefault="00D17EC7" w:rsidP="00DB561E">
      <w:pPr>
        <w:jc w:val="both"/>
      </w:pPr>
      <w:r w:rsidRPr="00413A36">
        <w:t>Les services MDR ne se limitent pas à de plus grandes capacités de détection et de réponse. Ils fournissent également des renseignements de défense proactifs et un aperçu des menaces avancées aux équipes de sécurité potentiellement débordées. Les niveaux de détection sont améliorés tandis que le temps d'attente des brèches est réduit. Les défis de conformité peuvent également être relevés en utilisant les services MDR fournissant des rapports complets aux parties prenantes et la conservation des journaux sur un large éventail de réglementations et de normes</w:t>
      </w:r>
      <w:r w:rsidR="00E84406">
        <w:t>.</w:t>
      </w:r>
      <w:sdt>
        <w:sdtPr>
          <w:id w:val="1539400200"/>
          <w:citation/>
        </w:sdtPr>
        <w:sdtContent>
          <w:r w:rsidR="00E84406">
            <w:fldChar w:fldCharType="begin"/>
          </w:r>
          <w:r w:rsidR="00E84406">
            <w:instrText xml:space="preserve"> CITATION Mca22 \l 1036 </w:instrText>
          </w:r>
          <w:r w:rsidR="00E84406">
            <w:fldChar w:fldCharType="separate"/>
          </w:r>
          <w:r w:rsidR="00F53C6E">
            <w:rPr>
              <w:noProof/>
            </w:rPr>
            <w:t xml:space="preserve"> [30]</w:t>
          </w:r>
          <w:r w:rsidR="00E84406">
            <w:fldChar w:fldCharType="end"/>
          </w:r>
        </w:sdtContent>
      </w:sdt>
    </w:p>
    <w:p w:rsidR="00CB0C68" w:rsidRPr="00503A01" w:rsidRDefault="00E400F9" w:rsidP="00BA284F">
      <w:pPr>
        <w:pStyle w:val="Titre3"/>
        <w:rPr>
          <w:lang w:val="en-US"/>
        </w:rPr>
      </w:pPr>
      <w:bookmarkStart w:id="106" w:name="_Toc106796729"/>
      <w:r w:rsidRPr="00503A01">
        <w:rPr>
          <w:lang w:val="en-US"/>
        </w:rPr>
        <w:t xml:space="preserve">Extended Detection and Response </w:t>
      </w:r>
      <w:r w:rsidR="003A22F3" w:rsidRPr="00503A01">
        <w:rPr>
          <w:lang w:val="en-US"/>
        </w:rPr>
        <w:t>(</w:t>
      </w:r>
      <w:r w:rsidR="00BA302B" w:rsidRPr="00503A01">
        <w:rPr>
          <w:lang w:val="en-US"/>
        </w:rPr>
        <w:t>XDR)</w:t>
      </w:r>
      <w:bookmarkEnd w:id="106"/>
    </w:p>
    <w:p w:rsidR="00CB0C68" w:rsidRPr="00413A36" w:rsidRDefault="00CB0C68" w:rsidP="00DB561E">
      <w:pPr>
        <w:jc w:val="both"/>
      </w:pPr>
      <w:r w:rsidRPr="00413A36">
        <w:t>D'après le bureau d'études </w:t>
      </w:r>
      <w:r w:rsidRPr="00413A36">
        <w:rPr>
          <w:rFonts w:ascii="Helvetica" w:hAnsi="Helvetica"/>
        </w:rPr>
        <w:t>Gartner</w:t>
      </w:r>
      <w:r w:rsidRPr="00413A36">
        <w:t xml:space="preserve">, la technologie XDR (Extended </w:t>
      </w:r>
      <w:proofErr w:type="spellStart"/>
      <w:r w:rsidRPr="00413A36">
        <w:t>Detection</w:t>
      </w:r>
      <w:proofErr w:type="spellEnd"/>
      <w:r w:rsidRPr="00413A36">
        <w:t xml:space="preserve"> and </w:t>
      </w:r>
      <w:proofErr w:type="spellStart"/>
      <w:r w:rsidRPr="00413A36">
        <w:t>Response</w:t>
      </w:r>
      <w:proofErr w:type="spellEnd"/>
      <w:r w:rsidRPr="00413A36">
        <w:t xml:space="preserve">) est « un outil </w:t>
      </w:r>
      <w:proofErr w:type="spellStart"/>
      <w:r w:rsidRPr="00413A36">
        <w:t>SaaS</w:t>
      </w:r>
      <w:proofErr w:type="spellEnd"/>
      <w:r w:rsidRPr="00413A36">
        <w:t xml:space="preserve"> de réponse aux incidents et de détection des menaces propre au fournisseur, doté de multiples produits de sécurité intégrés de façon native en un système de sécurité cohérent qui réunit l'ensemble des composants sous licence. »</w:t>
      </w:r>
    </w:p>
    <w:p w:rsidR="00CB0C68" w:rsidRPr="00413A36" w:rsidRDefault="00CB0C68" w:rsidP="00DB561E">
      <w:pPr>
        <w:jc w:val="both"/>
      </w:pPr>
      <w:r w:rsidRPr="00413A36">
        <w:lastRenderedPageBreak/>
        <w:t>En offrant une vue claire et complète sur les menaces ciblant l'ensemble du paysage technologique, la technologie XDR permet aux entreprises d'aller bien plus loin qu'avec les contrôles de détection habituels. Elle fournit en temps réel les informations nécessaires pour détecter les menaces pesant sur les opérations du métier et permet ainsi de bénéficier de mesures de protection plus fiables et plus rapides.</w:t>
      </w:r>
    </w:p>
    <w:p w:rsidR="00CB0C68" w:rsidRPr="00413A36" w:rsidRDefault="00CB0C68" w:rsidP="00DB561E">
      <w:pPr>
        <w:jc w:val="both"/>
      </w:pPr>
      <w:r w:rsidRPr="00413A36">
        <w:t>Principaux atouts de la technologie XDR :</w:t>
      </w:r>
    </w:p>
    <w:p w:rsidR="00CB0C68" w:rsidRPr="00413A36" w:rsidRDefault="00BA5E4A" w:rsidP="006F366C">
      <w:pPr>
        <w:pStyle w:val="Paragraphedeliste"/>
        <w:numPr>
          <w:ilvl w:val="0"/>
          <w:numId w:val="20"/>
        </w:numPr>
        <w:jc w:val="both"/>
      </w:pPr>
      <w:r>
        <w:t>f</w:t>
      </w:r>
      <w:r w:rsidR="00CB0C68" w:rsidRPr="00413A36">
        <w:t>onctionnalités optimisées de protection, de détection et de réponse aux incidents</w:t>
      </w:r>
      <w:r>
        <w:t> ;</w:t>
      </w:r>
    </w:p>
    <w:p w:rsidR="00CB0C68" w:rsidRPr="00413A36" w:rsidRDefault="00BA5E4A" w:rsidP="006F366C">
      <w:pPr>
        <w:pStyle w:val="Paragraphedeliste"/>
        <w:numPr>
          <w:ilvl w:val="0"/>
          <w:numId w:val="20"/>
        </w:numPr>
        <w:jc w:val="both"/>
      </w:pPr>
      <w:r>
        <w:t>m</w:t>
      </w:r>
      <w:r w:rsidR="00CB0C68" w:rsidRPr="00413A36">
        <w:t>eilleure productivité des équipes chargées de la sécurité opérationnelle</w:t>
      </w:r>
      <w:r>
        <w:t> ;</w:t>
      </w:r>
    </w:p>
    <w:p w:rsidR="00CB0C68" w:rsidRPr="00413A36" w:rsidRDefault="00BA5E4A" w:rsidP="006F366C">
      <w:pPr>
        <w:pStyle w:val="Paragraphedeliste"/>
        <w:numPr>
          <w:ilvl w:val="0"/>
          <w:numId w:val="20"/>
        </w:numPr>
        <w:jc w:val="both"/>
      </w:pPr>
      <w:r>
        <w:t>b</w:t>
      </w:r>
      <w:r w:rsidR="00CB0C68" w:rsidRPr="00413A36">
        <w:t>aisse du coût total de possession grâce à l'efficacité des processus de détection et réponse aux menaces</w:t>
      </w:r>
      <w:r>
        <w:t>.</w:t>
      </w:r>
    </w:p>
    <w:p w:rsidR="00C65ED6" w:rsidRDefault="00CB0C68" w:rsidP="00DB561E">
      <w:pPr>
        <w:jc w:val="both"/>
      </w:pPr>
      <w:r w:rsidRPr="00413A36">
        <w:t>La technologie XDR rassemble plusieurs produits en une plate-forme de détection et de réponse aux incidents cohérente et unifiée. Elle représente l'évolution naturelle des solutions </w:t>
      </w:r>
      <w:r w:rsidRPr="00BA5E4A">
        <w:t>EDR (</w:t>
      </w:r>
      <w:proofErr w:type="spellStart"/>
      <w:r w:rsidRPr="00BA5E4A">
        <w:t>Endpoint</w:t>
      </w:r>
      <w:proofErr w:type="spellEnd"/>
      <w:r w:rsidRPr="00BA5E4A">
        <w:t xml:space="preserve"> </w:t>
      </w:r>
      <w:proofErr w:type="spellStart"/>
      <w:r w:rsidRPr="00BA5E4A">
        <w:t>Detection</w:t>
      </w:r>
      <w:proofErr w:type="spellEnd"/>
      <w:r w:rsidRPr="00BA5E4A">
        <w:t xml:space="preserve"> and </w:t>
      </w:r>
      <w:proofErr w:type="spellStart"/>
      <w:r w:rsidRPr="00BA5E4A">
        <w:t>Response</w:t>
      </w:r>
      <w:proofErr w:type="spellEnd"/>
      <w:r w:rsidRPr="00BA5E4A">
        <w:t>)</w:t>
      </w:r>
      <w:r w:rsidRPr="00413A36">
        <w:t>, un outil de réponse aux incidents essentiel.</w:t>
      </w:r>
      <w:sdt>
        <w:sdtPr>
          <w:id w:val="-849794782"/>
          <w:citation/>
        </w:sdtPr>
        <w:sdtContent>
          <w:r w:rsidR="003D5186">
            <w:fldChar w:fldCharType="begin"/>
          </w:r>
          <w:r w:rsidR="003D5186">
            <w:instrText xml:space="preserve"> CITATION MAC22 \l 1036 </w:instrText>
          </w:r>
          <w:r w:rsidR="003D5186">
            <w:fldChar w:fldCharType="separate"/>
          </w:r>
          <w:r w:rsidR="00F53C6E">
            <w:t xml:space="preserve"> [31]</w:t>
          </w:r>
          <w:r w:rsidR="003D5186">
            <w:fldChar w:fldCharType="end"/>
          </w:r>
        </w:sdtContent>
      </w:sdt>
      <w:sdt>
        <w:sdtPr>
          <w:id w:val="-374078054"/>
          <w:citation/>
        </w:sdtPr>
        <w:sdtContent>
          <w:r w:rsidR="003D5186">
            <w:fldChar w:fldCharType="begin"/>
          </w:r>
          <w:r w:rsidR="003D5186">
            <w:instrText xml:space="preserve"> CITATION CIS22 \l 1036 </w:instrText>
          </w:r>
          <w:r w:rsidR="003D5186">
            <w:fldChar w:fldCharType="separate"/>
          </w:r>
          <w:r w:rsidR="00F53C6E">
            <w:t xml:space="preserve"> [32]</w:t>
          </w:r>
          <w:r w:rsidR="003D5186">
            <w:fldChar w:fldCharType="end"/>
          </w:r>
        </w:sdtContent>
      </w:sdt>
      <w:r w:rsidR="007A65A1">
        <w:t xml:space="preserve"> </w:t>
      </w:r>
      <w:sdt>
        <w:sdtPr>
          <w:id w:val="-610047894"/>
          <w:citation/>
        </w:sdtPr>
        <w:sdtContent>
          <w:r w:rsidR="007A65A1">
            <w:fldChar w:fldCharType="begin"/>
          </w:r>
          <w:r w:rsidR="007A65A1">
            <w:instrText xml:space="preserve"> CITATION CIS221 \l 1036 </w:instrText>
          </w:r>
          <w:r w:rsidR="007A65A1">
            <w:fldChar w:fldCharType="separate"/>
          </w:r>
          <w:r w:rsidR="00F53C6E">
            <w:t>[33]</w:t>
          </w:r>
          <w:r w:rsidR="007A65A1">
            <w:fldChar w:fldCharType="end"/>
          </w:r>
        </w:sdtContent>
      </w:sdt>
    </w:p>
    <w:p w:rsidR="002E46AC" w:rsidRPr="00413A36" w:rsidRDefault="002E46AC" w:rsidP="00DC0E88">
      <w:pPr>
        <w:pStyle w:val="Contenu"/>
      </w:pPr>
    </w:p>
    <w:p w:rsidR="00CB0C68" w:rsidRPr="00F53BAE" w:rsidRDefault="00E400F9" w:rsidP="00BA284F">
      <w:pPr>
        <w:pStyle w:val="Titre3"/>
      </w:pPr>
      <w:bookmarkStart w:id="107" w:name="_Toc106796730"/>
      <w:proofErr w:type="spellStart"/>
      <w:r w:rsidRPr="00F53BAE">
        <w:t>Unified</w:t>
      </w:r>
      <w:proofErr w:type="spellEnd"/>
      <w:r w:rsidRPr="00F53BAE">
        <w:t xml:space="preserve"> Thread Management </w:t>
      </w:r>
      <w:r w:rsidR="002C7861" w:rsidRPr="00F53BAE">
        <w:t>(</w:t>
      </w:r>
      <w:r w:rsidR="00CB0C68" w:rsidRPr="00F53BAE">
        <w:t>UTM</w:t>
      </w:r>
      <w:r w:rsidR="002C7861" w:rsidRPr="00F53BAE">
        <w:t>)</w:t>
      </w:r>
      <w:bookmarkEnd w:id="107"/>
    </w:p>
    <w:p w:rsidR="00CB0C68" w:rsidRPr="00413A36" w:rsidRDefault="00CB0C68" w:rsidP="00DB561E">
      <w:pPr>
        <w:jc w:val="both"/>
        <w:rPr>
          <w:b/>
        </w:rPr>
      </w:pPr>
      <w:r w:rsidRPr="00413A36">
        <w:rPr>
          <w:rStyle w:val="lev"/>
          <w:b w:val="0"/>
          <w:bCs w:val="0"/>
        </w:rPr>
        <w:t xml:space="preserve">La gestion unifiée des menaces, communément abrégée UTM, est un terme de sécurité de l'information qui fait référence à une seule solution de sécurité, et généralement à un seul </w:t>
      </w:r>
      <w:r w:rsidR="00011835" w:rsidRPr="00413A36">
        <w:rPr>
          <w:rStyle w:val="lev"/>
          <w:b w:val="0"/>
          <w:bCs w:val="0"/>
        </w:rPr>
        <w:t>équipement</w:t>
      </w:r>
      <w:r w:rsidRPr="00413A36">
        <w:rPr>
          <w:rStyle w:val="lev"/>
          <w:b w:val="0"/>
          <w:bCs w:val="0"/>
        </w:rPr>
        <w:t xml:space="preserve"> de sécurité, qui fournit plusieurs fonctions de sécurité en un seul point du réseau</w:t>
      </w:r>
      <w:r w:rsidRPr="00413A36">
        <w:t>. Un</w:t>
      </w:r>
      <w:r w:rsidR="00011835" w:rsidRPr="00413A36">
        <w:t xml:space="preserve"> équipement</w:t>
      </w:r>
      <w:r w:rsidRPr="00413A36">
        <w:t xml:space="preserve"> UTM comprendra généralement des fonctions telles que : antivirus, antispyware, anti-spam, pare-feu réseau, détection et prévention des intrusions, filtrage de contenu et prévention des fuites. Certaines unités fournissent également des services tels que le routage à distance, la traduction d'adresses réseau (NAT) et la prise en charge du réseau privé virtuel (VPN). L'attrait de la solution est basé sur la simplicité, de sorte que les organisations qui ont peut-être eu des fournisseurs ou des </w:t>
      </w:r>
      <w:r w:rsidR="00011835" w:rsidRPr="00413A36">
        <w:t>équipement</w:t>
      </w:r>
      <w:r w:rsidRPr="00413A36">
        <w:t>s individuels pour chaque tâche de sécurité distincte peuvent maintenant les avoir tous sous un même parapluie de fournisseur, pris en charge par une équipe ou un segment informatique, et passer par une seule console.</w:t>
      </w:r>
    </w:p>
    <w:p w:rsidR="00CB0C68" w:rsidRPr="00413A36" w:rsidRDefault="00CB0C68" w:rsidP="00DB561E">
      <w:pPr>
        <w:jc w:val="both"/>
      </w:pPr>
      <w:r w:rsidRPr="00413A36">
        <w:t xml:space="preserve">Les </w:t>
      </w:r>
      <w:r w:rsidR="00FA1596" w:rsidRPr="00413A36">
        <w:t>outils</w:t>
      </w:r>
      <w:r w:rsidRPr="00413A36">
        <w:t xml:space="preserve"> de gestion unifiée des menaces ont gagné du terrain dans l'industrie en raison de l'émergence de menaces mixtes, qui sont des combinaisons de différents types de logiciels malveillants et d'attaques qui ciblent simultanément des parties distinctes du réseau. Il peut être difficile de prévenir ces types d'attaques lors de l'utilisation </w:t>
      </w:r>
      <w:r w:rsidR="00FA1596" w:rsidRPr="00413A36">
        <w:t>d’outils</w:t>
      </w:r>
      <w:r w:rsidRPr="00413A36">
        <w:t xml:space="preserve"> et de fournisseurs distincts pour chaque tâche de sécurité spécifique, car chaque aspect doit être géré et mis à jour individuellement afin de rester à jour face aux dernières formes de logiciels malveillants et de cybercriminalité. En créant un point de défense unique et en fournissant une console unique, les solutions UTM facilitent grandement la gestion de diverses menaces.</w:t>
      </w:r>
    </w:p>
    <w:p w:rsidR="005440CC" w:rsidRPr="00413A36" w:rsidRDefault="00CB0C68" w:rsidP="00DB561E">
      <w:pPr>
        <w:jc w:val="both"/>
      </w:pPr>
      <w:r w:rsidRPr="00413A36">
        <w:t>Bien que les solutions unifiées de gestion des menaces résolvent certains problèmes de sécurité du réseau, elles ne sont pas sans inconvénients</w:t>
      </w:r>
      <w:r w:rsidR="0041094F">
        <w:t> ;</w:t>
      </w:r>
      <w:r w:rsidRPr="00413A36">
        <w:t xml:space="preserve"> le plus important étant que le point de défense unique fourni par un </w:t>
      </w:r>
      <w:r w:rsidR="00011835" w:rsidRPr="00413A36">
        <w:t>équipement</w:t>
      </w:r>
      <w:r w:rsidRPr="00413A36">
        <w:t xml:space="preserve"> UTM crée également un seul point de défaillance. Pour cette raison, de nombreuses organisations choisissent de compléter leur </w:t>
      </w:r>
      <w:r w:rsidR="00FA1596" w:rsidRPr="00413A36">
        <w:t>outils</w:t>
      </w:r>
      <w:r w:rsidRPr="00413A36">
        <w:t xml:space="preserve"> UTM par un deuxième périmètre logiciel pour arrêter tout logiciel malveillant qui a traversé ou contourné le pare-feu UTM.</w:t>
      </w:r>
      <w:sdt>
        <w:sdtPr>
          <w:id w:val="1994830430"/>
          <w:citation/>
        </w:sdtPr>
        <w:sdtContent>
          <w:r w:rsidR="003D456F">
            <w:fldChar w:fldCharType="begin"/>
          </w:r>
          <w:r w:rsidR="003D456F">
            <w:instrText xml:space="preserve"> CITATION Kas221 \l 1036 </w:instrText>
          </w:r>
          <w:r w:rsidR="003D456F">
            <w:fldChar w:fldCharType="separate"/>
          </w:r>
          <w:r w:rsidR="00F53C6E">
            <w:rPr>
              <w:noProof/>
            </w:rPr>
            <w:t xml:space="preserve"> [34]</w:t>
          </w:r>
          <w:r w:rsidR="003D456F">
            <w:fldChar w:fldCharType="end"/>
          </w:r>
        </w:sdtContent>
      </w:sdt>
      <w:r w:rsidR="00F53BAE">
        <w:t xml:space="preserve"> </w:t>
      </w:r>
      <w:sdt>
        <w:sdtPr>
          <w:id w:val="1084494753"/>
          <w:citation/>
        </w:sdtPr>
        <w:sdtContent>
          <w:r w:rsidR="00F53BAE">
            <w:fldChar w:fldCharType="begin"/>
          </w:r>
          <w:r w:rsidR="00F53BAE">
            <w:instrText xml:space="preserve"> CITATION Voi22 \l 1036 </w:instrText>
          </w:r>
          <w:r w:rsidR="00F53BAE">
            <w:fldChar w:fldCharType="separate"/>
          </w:r>
          <w:r w:rsidR="00F53C6E">
            <w:rPr>
              <w:noProof/>
            </w:rPr>
            <w:t>[35]</w:t>
          </w:r>
          <w:r w:rsidR="00F53BAE">
            <w:fldChar w:fldCharType="end"/>
          </w:r>
        </w:sdtContent>
      </w:sdt>
      <w:r w:rsidR="00F53BAE">
        <w:t xml:space="preserve"> </w:t>
      </w:r>
      <w:sdt>
        <w:sdtPr>
          <w:id w:val="1168286107"/>
          <w:citation/>
        </w:sdtPr>
        <w:sdtContent>
          <w:r w:rsidR="0021377E">
            <w:fldChar w:fldCharType="begin"/>
          </w:r>
          <w:r w:rsidR="0021377E">
            <w:instrText xml:space="preserve"> CITATION Thi15 \l 1036 </w:instrText>
          </w:r>
          <w:r w:rsidR="0021377E">
            <w:fldChar w:fldCharType="separate"/>
          </w:r>
          <w:r w:rsidR="00F53C6E">
            <w:rPr>
              <w:noProof/>
            </w:rPr>
            <w:t>[36]</w:t>
          </w:r>
          <w:r w:rsidR="0021377E">
            <w:fldChar w:fldCharType="end"/>
          </w:r>
        </w:sdtContent>
      </w:sdt>
    </w:p>
    <w:p w:rsidR="005440CC" w:rsidRPr="00413A36" w:rsidRDefault="005440CC" w:rsidP="00D3265F">
      <w:pPr>
        <w:jc w:val="center"/>
      </w:pPr>
      <w:r w:rsidRPr="00413A36">
        <w:lastRenderedPageBreak/>
        <w:fldChar w:fldCharType="begin"/>
      </w:r>
      <w:r w:rsidRPr="00413A36">
        <w:instrText xml:space="preserve"> INCLUDEPICTURE "/var/folders/8j/zvp896_d0zdbmtzkrcf7694m0000gn/T/com.microsoft.Word/WebArchiveCopyPasteTempFiles/open-source-Unified-Threat-Management-solutions-1.jpg" \* MERGEFORMATINET </w:instrText>
      </w:r>
      <w:r w:rsidRPr="00413A36">
        <w:fldChar w:fldCharType="separate"/>
      </w:r>
      <w:r w:rsidRPr="00413A36">
        <w:rPr>
          <w:noProof/>
        </w:rPr>
        <w:drawing>
          <wp:inline distT="0" distB="0" distL="0" distR="0">
            <wp:extent cx="3298874" cy="2883308"/>
            <wp:effectExtent l="0" t="0" r="3175" b="0"/>
            <wp:docPr id="13" name="Image 13" descr="Nayeen - Threat Management solutions unified free and ope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ayeen - Threat Management solutions unified free and open-sour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5611" cy="2906677"/>
                    </a:xfrm>
                    <a:prstGeom prst="rect">
                      <a:avLst/>
                    </a:prstGeom>
                    <a:noFill/>
                    <a:ln>
                      <a:noFill/>
                    </a:ln>
                  </pic:spPr>
                </pic:pic>
              </a:graphicData>
            </a:graphic>
          </wp:inline>
        </w:drawing>
      </w:r>
      <w:r w:rsidRPr="00413A36">
        <w:fldChar w:fldCharType="end"/>
      </w:r>
    </w:p>
    <w:p w:rsidR="005440CC" w:rsidRPr="007A65A1" w:rsidRDefault="00B851E7" w:rsidP="00AA69FD">
      <w:pPr>
        <w:pStyle w:val="Lgende"/>
      </w:pPr>
      <w:bookmarkStart w:id="108" w:name="_Toc106710059"/>
      <w:r w:rsidRPr="007A65A1">
        <w:t xml:space="preserve">Figure </w:t>
      </w:r>
      <w:fldSimple w:instr=" SEQ Figure \* ARABIC ">
        <w:r w:rsidR="000C279B">
          <w:rPr>
            <w:noProof/>
          </w:rPr>
          <w:t>13</w:t>
        </w:r>
      </w:fldSimple>
      <w:r w:rsidRPr="007A65A1">
        <w:t xml:space="preserve"> : Schéma des fonctionnalités d'un UTM </w:t>
      </w:r>
      <w:sdt>
        <w:sdtPr>
          <w:id w:val="-525415509"/>
          <w:citation/>
        </w:sdtPr>
        <w:sdtContent>
          <w:r w:rsidRPr="007A65A1">
            <w:fldChar w:fldCharType="begin"/>
          </w:r>
          <w:r w:rsidRPr="007A65A1">
            <w:instrText xml:space="preserve"> CITATION Nay22 \l 1036 </w:instrText>
          </w:r>
          <w:r w:rsidRPr="007A65A1">
            <w:fldChar w:fldCharType="separate"/>
          </w:r>
          <w:r w:rsidR="00F53C6E" w:rsidRPr="00F53C6E">
            <w:rPr>
              <w:noProof/>
            </w:rPr>
            <w:t>[37]</w:t>
          </w:r>
          <w:r w:rsidRPr="007A65A1">
            <w:fldChar w:fldCharType="end"/>
          </w:r>
        </w:sdtContent>
      </w:sdt>
      <w:bookmarkEnd w:id="108"/>
    </w:p>
    <w:p w:rsidR="00CB0C68" w:rsidRPr="00413A36" w:rsidRDefault="00AA69FD" w:rsidP="00BA284F">
      <w:pPr>
        <w:pStyle w:val="Titre3"/>
      </w:pPr>
      <w:r>
        <w:t xml:space="preserve"> </w:t>
      </w:r>
      <w:bookmarkStart w:id="109" w:name="_Toc106796731"/>
      <w:r w:rsidR="00E400F9" w:rsidRPr="00413A36">
        <w:t>La gestion des logs</w:t>
      </w:r>
      <w:bookmarkEnd w:id="109"/>
    </w:p>
    <w:p w:rsidR="00CB0C68" w:rsidRPr="00413A36" w:rsidRDefault="00CB0C68" w:rsidP="00DB561E">
      <w:pPr>
        <w:jc w:val="both"/>
      </w:pPr>
      <w:r w:rsidRPr="00413A36">
        <w:t>Une solution de gestion de logs (appelé log management en anglais), permet de collecter, stocker, analyser les données issues des logs ; pour ainsi diagnostiquer les problèmes et répondre également aux requêtes légales.</w:t>
      </w:r>
    </w:p>
    <w:p w:rsidR="00CB0C68" w:rsidRPr="00413A36" w:rsidRDefault="00CB0C68" w:rsidP="00DB561E">
      <w:pPr>
        <w:jc w:val="both"/>
      </w:pPr>
      <w:r w:rsidRPr="00413A36">
        <w:t xml:space="preserve">Une solution de gestion des logs (log management), permet aux entreprises, grâce </w:t>
      </w:r>
      <w:r w:rsidR="00FA1596" w:rsidRPr="00413A36">
        <w:t>à l’analyse</w:t>
      </w:r>
      <w:r w:rsidRPr="00413A36">
        <w:t xml:space="preserve"> de leurs données de logs, d’améliorer la gestion de leur sécurité et leurs activités. Les données de logs constituent une archive complète de toutes les activités du SI, qui permet de révéler le déroulement de chaque activité. Un logiciel de gestion des logs permet d’indexer et de corréler des données structurées, des données non structurées, et des logs d’application complexes. Cette solution va permettre d’extraire et de corréler ces données sous forme de rapport, facilitant ainsi la recherche, l’analyse, le signalement et le diagnostiques de problèmes opérationnels et de sécurité. Le logiciel de sécurité permet de chercher, dans tous les silos, depuis une interface centrale les données issues de logs et de corréler ces événements provenant des différentes couches de l’infrastructure applicative.</w:t>
      </w:r>
    </w:p>
    <w:p w:rsidR="00CB0C68" w:rsidRPr="00413A36" w:rsidRDefault="00CB0C68" w:rsidP="00DB561E">
      <w:pPr>
        <w:jc w:val="both"/>
      </w:pPr>
      <w:r w:rsidRPr="00413A36">
        <w:t>Les principaux objectifs d’une solution de log management :</w:t>
      </w:r>
    </w:p>
    <w:p w:rsidR="00CB0C68" w:rsidRPr="00413A36" w:rsidRDefault="00CB0C68" w:rsidP="006F366C">
      <w:pPr>
        <w:pStyle w:val="Paragraphedeliste"/>
        <w:numPr>
          <w:ilvl w:val="0"/>
          <w:numId w:val="19"/>
        </w:numPr>
        <w:jc w:val="both"/>
      </w:pPr>
      <w:r w:rsidRPr="00413A36">
        <w:t>faciliter la détection des logiciels malveillants et autres menaces de sécurité</w:t>
      </w:r>
      <w:r w:rsidR="00AA69FD">
        <w:t> ;</w:t>
      </w:r>
    </w:p>
    <w:p w:rsidR="00CB0C68" w:rsidRPr="00413A36" w:rsidRDefault="00AA69FD" w:rsidP="006F366C">
      <w:pPr>
        <w:pStyle w:val="Paragraphedeliste"/>
        <w:numPr>
          <w:ilvl w:val="0"/>
          <w:numId w:val="19"/>
        </w:numPr>
        <w:jc w:val="both"/>
      </w:pPr>
      <w:r>
        <w:t>a</w:t>
      </w:r>
      <w:r w:rsidR="00CB0C68" w:rsidRPr="00413A36">
        <w:t>nticiper et mettre en place les mesures de gestion d’incident</w:t>
      </w:r>
      <w:r>
        <w:t> ;</w:t>
      </w:r>
    </w:p>
    <w:p w:rsidR="00CB0C68" w:rsidRPr="00413A36" w:rsidRDefault="00CB0C68" w:rsidP="006F366C">
      <w:pPr>
        <w:pStyle w:val="Paragraphedeliste"/>
        <w:numPr>
          <w:ilvl w:val="0"/>
          <w:numId w:val="19"/>
        </w:numPr>
        <w:jc w:val="both"/>
      </w:pPr>
      <w:r w:rsidRPr="00413A36">
        <w:t>assurer la visibilité des structures d’événements qui conditionnent les politiques de sécurité de l’entreprise</w:t>
      </w:r>
      <w:r w:rsidR="00AA69FD">
        <w:t> ;</w:t>
      </w:r>
    </w:p>
    <w:p w:rsidR="00CB0C68" w:rsidRPr="00413A36" w:rsidRDefault="00CB0C68" w:rsidP="006F366C">
      <w:pPr>
        <w:pStyle w:val="Paragraphedeliste"/>
        <w:numPr>
          <w:ilvl w:val="0"/>
          <w:numId w:val="19"/>
        </w:numPr>
        <w:jc w:val="both"/>
      </w:pPr>
      <w:r w:rsidRPr="00413A36">
        <w:t xml:space="preserve">collecter et archiver les données des journaux destinées aux audits de conformité et au </w:t>
      </w:r>
      <w:proofErr w:type="spellStart"/>
      <w:r w:rsidRPr="00413A36">
        <w:t>reporting</w:t>
      </w:r>
      <w:proofErr w:type="spellEnd"/>
      <w:r w:rsidRPr="00413A36">
        <w:t>.</w:t>
      </w:r>
      <w:sdt>
        <w:sdtPr>
          <w:id w:val="49503988"/>
          <w:citation/>
        </w:sdtPr>
        <w:sdtContent>
          <w:r w:rsidR="00B5030E">
            <w:fldChar w:fldCharType="begin"/>
          </w:r>
          <w:r w:rsidR="00B5030E">
            <w:instrText xml:space="preserve"> CITATION har22 \l 1036 </w:instrText>
          </w:r>
          <w:r w:rsidR="00B5030E">
            <w:fldChar w:fldCharType="separate"/>
          </w:r>
          <w:r w:rsidR="00F53C6E">
            <w:rPr>
              <w:noProof/>
            </w:rPr>
            <w:t xml:space="preserve"> [38]</w:t>
          </w:r>
          <w:r w:rsidR="00B5030E">
            <w:fldChar w:fldCharType="end"/>
          </w:r>
        </w:sdtContent>
      </w:sdt>
    </w:p>
    <w:p w:rsidR="00AD5D25" w:rsidRPr="00413A36" w:rsidRDefault="00AD5D25" w:rsidP="00DB561E">
      <w:pPr>
        <w:jc w:val="both"/>
      </w:pPr>
      <w:r w:rsidRPr="00413A36">
        <w:lastRenderedPageBreak/>
        <w:fldChar w:fldCharType="begin"/>
      </w:r>
      <w:r w:rsidRPr="00413A36">
        <w:instrText xml:space="preserve"> INCLUDEPICTURE "/var/folders/8j/zvp896_d0zdbmtzkrcf7694m0000gn/T/com.microsoft.Word/WebArchiveCopyPasteTempFiles/16115829039182_P2C1.1%20logs%20web%20re%CC%81seau%20syste%CC%80me.png" \* MERGEFORMATINET </w:instrText>
      </w:r>
      <w:r w:rsidRPr="00413A36">
        <w:fldChar w:fldCharType="separate"/>
      </w:r>
      <w:r w:rsidRPr="00413A36">
        <w:rPr>
          <w:noProof/>
        </w:rPr>
        <w:drawing>
          <wp:inline distT="0" distB="0" distL="0" distR="0">
            <wp:extent cx="6371590" cy="2205990"/>
            <wp:effectExtent l="0" t="0" r="3810" b="3810"/>
            <wp:docPr id="18" name="Image 18" descr="/var/folders/8j/zvp896_d0zdbmtzkrcf7694m0000gn/T/com.microsoft.Word/WebArchiveCopyPasteTempFiles/16115829039182_P2C1.1%20logs%20web%20re%CC%81seau%20syste%CC%80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8j/zvp896_d0zdbmtzkrcf7694m0000gn/T/com.microsoft.Word/WebArchiveCopyPasteTempFiles/16115829039182_P2C1.1%20logs%20web%20re%CC%81seau%20syste%CC%80m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71590" cy="2205990"/>
                    </a:xfrm>
                    <a:prstGeom prst="rect">
                      <a:avLst/>
                    </a:prstGeom>
                    <a:noFill/>
                    <a:ln>
                      <a:noFill/>
                    </a:ln>
                  </pic:spPr>
                </pic:pic>
              </a:graphicData>
            </a:graphic>
          </wp:inline>
        </w:drawing>
      </w:r>
      <w:r w:rsidRPr="00413A36">
        <w:fldChar w:fldCharType="end"/>
      </w:r>
    </w:p>
    <w:p w:rsidR="00AB0D22" w:rsidRPr="007A65A1" w:rsidRDefault="0041646C" w:rsidP="00AA69FD">
      <w:pPr>
        <w:pStyle w:val="Lgende"/>
      </w:pPr>
      <w:bookmarkStart w:id="110" w:name="_Toc106710060"/>
      <w:r w:rsidRPr="007A65A1">
        <w:t xml:space="preserve">Figure </w:t>
      </w:r>
      <w:fldSimple w:instr=" SEQ Figure \* ARABIC ">
        <w:r w:rsidR="000C279B">
          <w:rPr>
            <w:noProof/>
          </w:rPr>
          <w:t>14</w:t>
        </w:r>
      </w:fldSimple>
      <w:r w:rsidRPr="007A65A1">
        <w:t xml:space="preserve"> : Types de log collectés par les systèmes</w:t>
      </w:r>
      <w:sdt>
        <w:sdtPr>
          <w:id w:val="32084307"/>
          <w:citation/>
        </w:sdtPr>
        <w:sdtContent>
          <w:r w:rsidRPr="007A65A1">
            <w:fldChar w:fldCharType="begin"/>
          </w:r>
          <w:r w:rsidRPr="007A65A1">
            <w:instrText xml:space="preserve"> CITATION Tho22 \l 1036 </w:instrText>
          </w:r>
          <w:r w:rsidRPr="007A65A1">
            <w:fldChar w:fldCharType="separate"/>
          </w:r>
          <w:r w:rsidR="00F53C6E">
            <w:rPr>
              <w:noProof/>
            </w:rPr>
            <w:t xml:space="preserve"> </w:t>
          </w:r>
          <w:r w:rsidR="00F53C6E" w:rsidRPr="00F53C6E">
            <w:rPr>
              <w:noProof/>
            </w:rPr>
            <w:t>[13]</w:t>
          </w:r>
          <w:r w:rsidRPr="007A65A1">
            <w:fldChar w:fldCharType="end"/>
          </w:r>
        </w:sdtContent>
      </w:sdt>
      <w:bookmarkEnd w:id="110"/>
    </w:p>
    <w:p w:rsidR="00CB0C68" w:rsidRPr="00AA69FD" w:rsidRDefault="00CB0C68" w:rsidP="00AA69FD">
      <w:pPr>
        <w:jc w:val="both"/>
      </w:pPr>
      <w:r w:rsidRPr="00AA69FD">
        <w:t>La gestion des journaux est la pratique consistant à recueillir, stocker, traiter, synthétiser et analyser en permanence les données de programmes et d'applications disparates afin d'optimiser les performances du système, d'identifier les problèmes techniques, de mieux gérer les ressources, de renforcer la sécurité et d'améliorer la conformité.</w:t>
      </w:r>
    </w:p>
    <w:p w:rsidR="00CB0C68" w:rsidRPr="00AA69FD" w:rsidRDefault="00CB0C68" w:rsidP="00AA69FD">
      <w:pPr>
        <w:jc w:val="both"/>
      </w:pPr>
      <w:r w:rsidRPr="00AA69FD">
        <w:t>Un journal est un fichier généré par ordinateur qui capture l'activité au sein du système d'exploitation ou des applications logicielles. Le fichier journal documente automatiquement toute information conçue par les administrateurs système, y compris : les messages, les rapports d'erreur, les demandes de fichiers et les transferts de fichiers. L'activité est également horodatée, ce qui aide les professionnels de l'informatique et les développeurs à comprendre ce qui s'est passé ainsi que quand cela s'est produit.</w:t>
      </w:r>
    </w:p>
    <w:p w:rsidR="00CB0C68" w:rsidRPr="00AA69FD" w:rsidRDefault="00CB0C68" w:rsidP="00AA69FD">
      <w:pPr>
        <w:jc w:val="both"/>
      </w:pPr>
      <w:r w:rsidRPr="00AA69FD">
        <w:t>La gestion des journaux appartient généralement aux principales catégories suivantes :</w:t>
      </w:r>
    </w:p>
    <w:p w:rsidR="00CB0C68" w:rsidRPr="00413A36" w:rsidRDefault="00CB0C68" w:rsidP="006F366C">
      <w:pPr>
        <w:pStyle w:val="Paragraphedeliste"/>
        <w:numPr>
          <w:ilvl w:val="0"/>
          <w:numId w:val="18"/>
        </w:numPr>
        <w:jc w:val="both"/>
      </w:pPr>
      <w:r w:rsidRPr="00162CEB">
        <w:rPr>
          <w:b/>
        </w:rPr>
        <w:t>Collecte</w:t>
      </w:r>
      <w:r w:rsidRPr="00413A36">
        <w:t> :</w:t>
      </w:r>
      <w:r w:rsidR="004679D1" w:rsidRPr="00413A36">
        <w:t xml:space="preserve"> </w:t>
      </w:r>
      <w:r w:rsidRPr="00413A36">
        <w:t>Un outil de gestion des journaux qui regroupe les données du système d'exploitation, des applications, des serveurs, des utilisateurs, des terminaux ou de toute autre source pertinente au sein de l'organisation.</w:t>
      </w:r>
    </w:p>
    <w:p w:rsidR="00CB0C68" w:rsidRPr="00413A36" w:rsidRDefault="00CB0C68" w:rsidP="006F366C">
      <w:pPr>
        <w:pStyle w:val="Paragraphedeliste"/>
        <w:numPr>
          <w:ilvl w:val="0"/>
          <w:numId w:val="18"/>
        </w:numPr>
        <w:jc w:val="both"/>
      </w:pPr>
      <w:r w:rsidRPr="00162CEB">
        <w:rPr>
          <w:b/>
        </w:rPr>
        <w:t>Surveillance</w:t>
      </w:r>
      <w:r w:rsidRPr="00413A36">
        <w:t> :</w:t>
      </w:r>
      <w:r w:rsidR="004679D1" w:rsidRPr="00413A36">
        <w:t xml:space="preserve"> </w:t>
      </w:r>
      <w:r w:rsidRPr="00413A36">
        <w:t>Les outils de surveillance des journaux suivent les événements et l'activité, ainsi que le moment où ils se sont produits.</w:t>
      </w:r>
    </w:p>
    <w:p w:rsidR="00CB0C68" w:rsidRPr="00413A36" w:rsidRDefault="00CB0C68" w:rsidP="006F366C">
      <w:pPr>
        <w:pStyle w:val="Paragraphedeliste"/>
        <w:numPr>
          <w:ilvl w:val="0"/>
          <w:numId w:val="18"/>
        </w:numPr>
        <w:jc w:val="both"/>
      </w:pPr>
      <w:r w:rsidRPr="00162CEB">
        <w:rPr>
          <w:b/>
        </w:rPr>
        <w:t>Analyse</w:t>
      </w:r>
      <w:r w:rsidRPr="00413A36">
        <w:t> :</w:t>
      </w:r>
      <w:r w:rsidR="004679D1" w:rsidRPr="00413A36">
        <w:t xml:space="preserve"> </w:t>
      </w:r>
      <w:r w:rsidRPr="00413A36">
        <w:t>Outils d'analyse des journaux qui examinent la collection de journaux du serveur de journaux pour identifier de manière proactive les bogues, les menaces de sécurité ou d'autres problèmes</w:t>
      </w:r>
    </w:p>
    <w:p w:rsidR="00CB0C68" w:rsidRPr="00413A36" w:rsidRDefault="00CB0C68" w:rsidP="006F366C">
      <w:pPr>
        <w:pStyle w:val="Paragraphedeliste"/>
        <w:numPr>
          <w:ilvl w:val="0"/>
          <w:numId w:val="18"/>
        </w:numPr>
        <w:jc w:val="both"/>
      </w:pPr>
      <w:r w:rsidRPr="00162CEB">
        <w:rPr>
          <w:b/>
        </w:rPr>
        <w:t>Conservation</w:t>
      </w:r>
      <w:r w:rsidRPr="00413A36">
        <w:t> :</w:t>
      </w:r>
      <w:r w:rsidR="004679D1" w:rsidRPr="00413A36">
        <w:t xml:space="preserve"> </w:t>
      </w:r>
      <w:r w:rsidRPr="00413A36">
        <w:t>Un outil qui désigne la durée pendant laquelle les données du journal doivent être conservées dans le fichier journal.</w:t>
      </w:r>
    </w:p>
    <w:p w:rsidR="00CB0C68" w:rsidRPr="00413A36" w:rsidRDefault="00CB0C68" w:rsidP="006F366C">
      <w:pPr>
        <w:pStyle w:val="Paragraphedeliste"/>
        <w:numPr>
          <w:ilvl w:val="0"/>
          <w:numId w:val="18"/>
        </w:numPr>
        <w:jc w:val="both"/>
      </w:pPr>
      <w:r w:rsidRPr="00162CEB">
        <w:rPr>
          <w:b/>
        </w:rPr>
        <w:t>Indexation</w:t>
      </w:r>
      <w:r w:rsidRPr="00413A36">
        <w:t xml:space="preserve"> </w:t>
      </w:r>
      <w:r w:rsidRPr="00162CEB">
        <w:rPr>
          <w:b/>
        </w:rPr>
        <w:t>ou recherche</w:t>
      </w:r>
      <w:r w:rsidRPr="00413A36">
        <w:t> :</w:t>
      </w:r>
      <w:r w:rsidR="004679D1" w:rsidRPr="00413A36">
        <w:t xml:space="preserve"> </w:t>
      </w:r>
      <w:r w:rsidRPr="00413A36">
        <w:t>Un outil de gestion des journaux qui aide l'organisation informatique à filtrer, trier, analyser ou rechercher des données dans tous les journaux.</w:t>
      </w:r>
    </w:p>
    <w:p w:rsidR="005A5C98" w:rsidRPr="0040220D" w:rsidRDefault="00CB0C68" w:rsidP="006F366C">
      <w:pPr>
        <w:pStyle w:val="Paragraphedeliste"/>
        <w:numPr>
          <w:ilvl w:val="0"/>
          <w:numId w:val="18"/>
        </w:numPr>
        <w:jc w:val="both"/>
      </w:pPr>
      <w:r w:rsidRPr="00162CEB">
        <w:rPr>
          <w:b/>
        </w:rPr>
        <w:t>Rapports</w:t>
      </w:r>
      <w:r w:rsidRPr="00413A36">
        <w:t> : Outillage avancé qui automatise les rapports à partir du journal d'audit en ce qui concerne le rendement opérationnel, l'allocation des ressources, la sécurité ou la conformité réglementaire.</w:t>
      </w:r>
      <w:sdt>
        <w:sdtPr>
          <w:id w:val="-1415859277"/>
          <w:citation/>
        </w:sdtPr>
        <w:sdtContent>
          <w:r w:rsidR="00086FA8">
            <w:fldChar w:fldCharType="begin"/>
          </w:r>
          <w:r w:rsidR="00086FA8">
            <w:instrText xml:space="preserve"> CITATION Wer21 \l 1036 </w:instrText>
          </w:r>
          <w:r w:rsidR="00086FA8">
            <w:fldChar w:fldCharType="separate"/>
          </w:r>
          <w:r w:rsidR="00F53C6E">
            <w:rPr>
              <w:noProof/>
            </w:rPr>
            <w:t xml:space="preserve"> [39]</w:t>
          </w:r>
          <w:r w:rsidR="00086FA8">
            <w:fldChar w:fldCharType="end"/>
          </w:r>
        </w:sdtContent>
      </w:sdt>
      <w:r w:rsidR="00086FA8">
        <w:t xml:space="preserve"> </w:t>
      </w:r>
      <w:sdt>
        <w:sdtPr>
          <w:id w:val="518047306"/>
          <w:citation/>
        </w:sdtPr>
        <w:sdtContent>
          <w:r w:rsidR="00086FA8">
            <w:fldChar w:fldCharType="begin"/>
          </w:r>
          <w:r w:rsidR="00086FA8">
            <w:instrText xml:space="preserve"> CITATION Sol22 \l 1036 </w:instrText>
          </w:r>
          <w:r w:rsidR="00086FA8">
            <w:fldChar w:fldCharType="separate"/>
          </w:r>
          <w:r w:rsidR="00F53C6E">
            <w:rPr>
              <w:noProof/>
            </w:rPr>
            <w:t>[40]</w:t>
          </w:r>
          <w:r w:rsidR="00086FA8">
            <w:fldChar w:fldCharType="end"/>
          </w:r>
        </w:sdtContent>
      </w:sdt>
    </w:p>
    <w:p w:rsidR="0040220D" w:rsidRPr="00413A36" w:rsidRDefault="0040220D" w:rsidP="00BA284F">
      <w:pPr>
        <w:pStyle w:val="Titre3"/>
      </w:pPr>
      <w:bookmarkStart w:id="111" w:name="_Toc106796732"/>
      <w:r w:rsidRPr="00413A36">
        <w:t xml:space="preserve">Les Security Information </w:t>
      </w:r>
      <w:proofErr w:type="spellStart"/>
      <w:r w:rsidRPr="00413A36">
        <w:t>Event</w:t>
      </w:r>
      <w:proofErr w:type="spellEnd"/>
      <w:r w:rsidRPr="00413A36">
        <w:t xml:space="preserve"> Management </w:t>
      </w:r>
      <w:r>
        <w:t>(</w:t>
      </w:r>
      <w:r w:rsidRPr="00413A36">
        <w:t>SIEM</w:t>
      </w:r>
      <w:r>
        <w:t>)</w:t>
      </w:r>
      <w:bookmarkEnd w:id="111"/>
    </w:p>
    <w:p w:rsidR="0040220D" w:rsidRPr="00413A36" w:rsidRDefault="0040220D" w:rsidP="00DB561E">
      <w:pPr>
        <w:jc w:val="both"/>
      </w:pPr>
      <w:r w:rsidRPr="00413A36">
        <w:t>Les systèmes de gestion des informations et des événements de sécurité (SIEM) sont des outils permettant de prévenir, détecter et réagir contre les cyberattaques.</w:t>
      </w:r>
    </w:p>
    <w:p w:rsidR="0040220D" w:rsidRPr="00413A36" w:rsidRDefault="0040220D" w:rsidP="00DB561E">
      <w:pPr>
        <w:jc w:val="both"/>
      </w:pPr>
      <w:r w:rsidRPr="00413A36">
        <w:t>Des systèmes de gestion des informations et des événements de sécurité (SIEM) ont été développés en réponse pour aider les administrateurs à concevoir des politiques de sécurité et à gérer les événements provenant de différentes sources.</w:t>
      </w:r>
    </w:p>
    <w:p w:rsidR="0040220D" w:rsidRPr="00413A36" w:rsidRDefault="0040220D" w:rsidP="00DB561E">
      <w:pPr>
        <w:jc w:val="both"/>
      </w:pPr>
      <w:r w:rsidRPr="00413A36">
        <w:t>Les plates-formes SIEM fournissent une analyse en temps réel des événements de sécurité générée par les périphériques et les applications réseau.</w:t>
      </w:r>
    </w:p>
    <w:p w:rsidR="0040220D" w:rsidRPr="00304431" w:rsidRDefault="0040220D" w:rsidP="00DB561E">
      <w:pPr>
        <w:jc w:val="both"/>
      </w:pPr>
      <w:r w:rsidRPr="00413A36">
        <w:lastRenderedPageBreak/>
        <w:t>Ce</w:t>
      </w:r>
      <w:r>
        <w:t>t</w:t>
      </w:r>
      <w:r w:rsidRPr="00413A36">
        <w:t xml:space="preserve"> outil fera l’objet d’une étude approfondie dans le chapitre suivant.</w:t>
      </w:r>
      <w:sdt>
        <w:sdtPr>
          <w:id w:val="285701445"/>
          <w:citation/>
        </w:sdtPr>
        <w:sdtContent>
          <w:r>
            <w:fldChar w:fldCharType="begin"/>
          </w:r>
          <w:r>
            <w:instrText xml:space="preserve"> CITATION Sec21 \l 1036 </w:instrText>
          </w:r>
          <w:r>
            <w:fldChar w:fldCharType="separate"/>
          </w:r>
          <w:r w:rsidR="00F53C6E">
            <w:rPr>
              <w:noProof/>
            </w:rPr>
            <w:t xml:space="preserve"> [41]</w:t>
          </w:r>
          <w:r>
            <w:fldChar w:fldCharType="end"/>
          </w:r>
        </w:sdtContent>
      </w:sdt>
    </w:p>
    <w:p w:rsidR="008B1E15" w:rsidRPr="00304431" w:rsidRDefault="008B1E15" w:rsidP="00DB561E">
      <w:pPr>
        <w:jc w:val="both"/>
      </w:pPr>
    </w:p>
    <w:p w:rsidR="00CB0C68" w:rsidRPr="00413A36" w:rsidRDefault="00E400F9" w:rsidP="00F025D0">
      <w:pPr>
        <w:pStyle w:val="Titre2"/>
      </w:pPr>
      <w:bookmarkStart w:id="112" w:name="_Toc106796733"/>
      <w:r w:rsidRPr="00413A36">
        <w:t xml:space="preserve">Security </w:t>
      </w:r>
      <w:proofErr w:type="spellStart"/>
      <w:r w:rsidRPr="00413A36">
        <w:t>Operation</w:t>
      </w:r>
      <w:proofErr w:type="spellEnd"/>
      <w:r w:rsidRPr="00413A36">
        <w:t xml:space="preserve"> Center </w:t>
      </w:r>
      <w:r w:rsidR="002C7861" w:rsidRPr="00413A36">
        <w:t>(SOC)</w:t>
      </w:r>
      <w:bookmarkEnd w:id="112"/>
    </w:p>
    <w:p w:rsidR="00CB0C68" w:rsidRPr="00413A36" w:rsidRDefault="00CB0C68" w:rsidP="00DB561E">
      <w:pPr>
        <w:jc w:val="both"/>
      </w:pPr>
      <w:r w:rsidRPr="00413A36">
        <w:t xml:space="preserve">Le SOC, pour Security </w:t>
      </w:r>
      <w:r w:rsidR="003606AD" w:rsidRPr="00413A36">
        <w:t>Operations</w:t>
      </w:r>
      <w:r w:rsidRPr="00413A36">
        <w:t xml:space="preserve"> Center est, comme son nom l’indique, le centre des opérations de sécurité. Plus précisément, un SOC se concentre sur la surveillance des menaces et la qualification des incidents.  Il est une plateforme permettant la supervision et l’administration de la sécurité du système d'information au travers d’</w:t>
      </w:r>
      <w:hyperlink r:id="rId45" w:history="1">
        <w:r w:rsidRPr="00413A36">
          <w:t>outils de collecte</w:t>
        </w:r>
      </w:hyperlink>
      <w:r w:rsidRPr="00413A36">
        <w:t>, de corrélation d'événements et d'intervention à distance.</w:t>
      </w:r>
    </w:p>
    <w:p w:rsidR="00CB0C68" w:rsidRPr="00413A36" w:rsidRDefault="00CB0C68" w:rsidP="00DB561E">
      <w:pPr>
        <w:jc w:val="both"/>
      </w:pPr>
      <w:r w:rsidRPr="00413A36">
        <w:t xml:space="preserve">Le SOC est un ensemble constitué de solutions technologiques, c’est là qu’intervient le SIEM (Security Information </w:t>
      </w:r>
      <w:proofErr w:type="spellStart"/>
      <w:r w:rsidRPr="00413A36">
        <w:t>Event</w:t>
      </w:r>
      <w:proofErr w:type="spellEnd"/>
      <w:r w:rsidRPr="00413A36">
        <w:t xml:space="preserve"> Management) qui est l'outil principal du SOC puisqu'il permet de gérer les évènements d'un SI et de </w:t>
      </w:r>
      <w:r w:rsidR="00A75D62" w:rsidRPr="00413A36">
        <w:t>ressources humaines</w:t>
      </w:r>
      <w:r w:rsidRPr="00413A36">
        <w:t xml:space="preserve"> en général, d’analystes et d’ingénieurs en sécurité, ainsi que de managers supervisant les opérations de sécurité. Les capacités supplémentaires de certains SOC peuvent inclure l'analyse avancée, la cryptanalyse et l'ingénierie inverse des </w:t>
      </w:r>
      <w:hyperlink r:id="rId46" w:history="1">
        <w:r w:rsidRPr="00413A36">
          <w:t>logiciels malveillants</w:t>
        </w:r>
      </w:hyperlink>
      <w:r w:rsidRPr="00413A36">
        <w:t> pour analyser les incidents. Les équipes SOC travaillent étroitement avec les équipes d’intervention afin de s’assurer que le problème de sécurité soit bien réglé une fois qu’il a été découvert.</w:t>
      </w:r>
    </w:p>
    <w:p w:rsidR="00CB0C68" w:rsidRPr="00413A36" w:rsidRDefault="00CB0C68" w:rsidP="00DB561E">
      <w:pPr>
        <w:jc w:val="both"/>
      </w:pPr>
    </w:p>
    <w:p w:rsidR="00CB0C68" w:rsidRDefault="00CB0C68" w:rsidP="00DB561E">
      <w:pPr>
        <w:jc w:val="both"/>
      </w:pPr>
      <w:r w:rsidRPr="00413A36">
        <w:t>L’objectif d’un SOC est de détecter, analyser et remédier aux incidents de </w:t>
      </w:r>
      <w:proofErr w:type="spellStart"/>
      <w:r w:rsidR="006700BE">
        <w:fldChar w:fldCharType="begin"/>
      </w:r>
      <w:r w:rsidR="006700BE">
        <w:instrText xml:space="preserve"> HYPERLINK "https://www.oracle.com/fr/cloud/cybersecurite-contexte-identite.html" </w:instrText>
      </w:r>
      <w:r w:rsidR="006700BE">
        <w:fldChar w:fldCharType="separate"/>
      </w:r>
      <w:r w:rsidRPr="00413A36">
        <w:t>cybersécurité</w:t>
      </w:r>
      <w:proofErr w:type="spellEnd"/>
      <w:r w:rsidR="006700BE">
        <w:fldChar w:fldCharType="end"/>
      </w:r>
      <w:r w:rsidRPr="00413A36">
        <w:t xml:space="preserve"> à l’aide de solutions technologiques et d’un ensemble de démarches. </w:t>
      </w:r>
      <w:r w:rsidR="00A26DB6" w:rsidRPr="00413A36">
        <w:t>Les ingénieurs du SOC</w:t>
      </w:r>
      <w:r w:rsidRPr="00413A36">
        <w:t xml:space="preserve"> surveillent et analysent l'activité sur les réseaux, les serveurs, les terminaux, les </w:t>
      </w:r>
      <w:hyperlink r:id="rId47" w:history="1">
        <w:r w:rsidRPr="00413A36">
          <w:t>bases de données</w:t>
        </w:r>
      </w:hyperlink>
      <w:r w:rsidRPr="00413A36">
        <w:t xml:space="preserve">, les applications, les sites Web et autres systèmes, à la recherche de signaux faibles ou de comportements anormaux qui pourraient être le signe d'un incident ou d'un compromis en matière de sécurité. Le SOC doit veiller à ce que les incidents de sécurité potentiels soient correctement identifiés, analysés, défendus, enquêtés et signalés. </w:t>
      </w:r>
      <w:sdt>
        <w:sdtPr>
          <w:id w:val="-1825108662"/>
          <w:citation/>
        </w:sdtPr>
        <w:sdtContent>
          <w:r w:rsidR="004A1B60">
            <w:fldChar w:fldCharType="begin"/>
          </w:r>
          <w:r w:rsidR="004A1B60">
            <w:instrText xml:space="preserve"> CITATION Ora221 \l 1036 </w:instrText>
          </w:r>
          <w:r w:rsidR="004A1B60">
            <w:fldChar w:fldCharType="separate"/>
          </w:r>
          <w:r w:rsidR="00F53C6E">
            <w:rPr>
              <w:noProof/>
            </w:rPr>
            <w:t>[42]</w:t>
          </w:r>
          <w:r w:rsidR="004A1B60">
            <w:fldChar w:fldCharType="end"/>
          </w:r>
        </w:sdtContent>
      </w:sdt>
    </w:p>
    <w:p w:rsidR="00F649EE" w:rsidRDefault="006E208F" w:rsidP="00DB561E">
      <w:pPr>
        <w:jc w:val="both"/>
      </w:pPr>
      <w:r>
        <w:rPr>
          <w:noProof/>
        </w:rPr>
        <mc:AlternateContent>
          <mc:Choice Requires="wpg">
            <w:drawing>
              <wp:anchor distT="0" distB="0" distL="114300" distR="114300" simplePos="0" relativeHeight="251674624" behindDoc="0" locked="0" layoutInCell="1" allowOverlap="1">
                <wp:simplePos x="0" y="0"/>
                <wp:positionH relativeFrom="column">
                  <wp:posOffset>6773</wp:posOffset>
                </wp:positionH>
                <wp:positionV relativeFrom="paragraph">
                  <wp:posOffset>43603</wp:posOffset>
                </wp:positionV>
                <wp:extent cx="6587067" cy="1244600"/>
                <wp:effectExtent l="0" t="0" r="4445" b="0"/>
                <wp:wrapNone/>
                <wp:docPr id="40" name="Groupe 40"/>
                <wp:cNvGraphicFramePr/>
                <a:graphic xmlns:a="http://schemas.openxmlformats.org/drawingml/2006/main">
                  <a:graphicData uri="http://schemas.microsoft.com/office/word/2010/wordprocessingGroup">
                    <wpg:wgp>
                      <wpg:cNvGrpSpPr/>
                      <wpg:grpSpPr>
                        <a:xfrm>
                          <a:off x="0" y="0"/>
                          <a:ext cx="6587067" cy="1244600"/>
                          <a:chOff x="0" y="-1"/>
                          <a:chExt cx="6587067" cy="1227667"/>
                        </a:xfrm>
                      </wpg:grpSpPr>
                      <wps:wsp>
                        <wps:cNvPr id="38" name="Carré corné 38"/>
                        <wps:cNvSpPr/>
                        <wps:spPr>
                          <a:xfrm>
                            <a:off x="0" y="-1"/>
                            <a:ext cx="6587067" cy="1227667"/>
                          </a:xfrm>
                          <a:prstGeom prst="foldedCorner">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A010B9" w:rsidRDefault="00A010B9" w:rsidP="006E208F">
                              <w:pPr>
                                <w:jc w:val="center"/>
                                <w:rPr>
                                  <w:sz w:val="28"/>
                                </w:rPr>
                              </w:pPr>
                            </w:p>
                            <w:p w:rsidR="006E208F" w:rsidRPr="00A010B9" w:rsidRDefault="006E208F" w:rsidP="006E208F">
                              <w:pPr>
                                <w:jc w:val="center"/>
                                <w:rPr>
                                  <w:rFonts w:asciiTheme="majorHAnsi" w:hAnsiTheme="majorHAnsi" w:cstheme="majorHAnsi"/>
                                  <w:color w:val="0F0D29" w:themeColor="text1"/>
                                  <w:sz w:val="28"/>
                                </w:rPr>
                              </w:pPr>
                              <w:r w:rsidRPr="00A010B9">
                                <w:rPr>
                                  <w:rFonts w:asciiTheme="majorHAnsi" w:hAnsiTheme="majorHAnsi" w:cstheme="majorHAnsi"/>
                                  <w:color w:val="0F0D29" w:themeColor="text1"/>
                                  <w:sz w:val="28"/>
                                </w:rPr>
                                <w:t xml:space="preserve">L’ensemble des solutions et outils présentés dans cet écosystème de la sécurité des SI </w:t>
                              </w:r>
                              <w:r w:rsidR="00A010B9" w:rsidRPr="00A010B9">
                                <w:rPr>
                                  <w:rFonts w:asciiTheme="majorHAnsi" w:hAnsiTheme="majorHAnsi" w:cstheme="majorHAnsi"/>
                                  <w:color w:val="0F0D29" w:themeColor="text1"/>
                                  <w:sz w:val="28"/>
                                </w:rPr>
                                <w:t>contribuent à la sécurité des SI et beaucoup servirons de source de données pour les SIEM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0" y="0"/>
                            <a:ext cx="1202267" cy="254000"/>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rsidR="006E208F" w:rsidRPr="006E208F" w:rsidRDefault="006E208F" w:rsidP="006E208F">
                              <w:pPr>
                                <w:jc w:val="center"/>
                                <w:rPr>
                                  <w:rFonts w:asciiTheme="majorHAnsi" w:hAnsiTheme="majorHAnsi" w:cstheme="majorHAnsi"/>
                                  <w:sz w:val="28"/>
                                </w:rPr>
                              </w:pPr>
                              <w:r w:rsidRPr="006E208F">
                                <w:rPr>
                                  <w:rFonts w:asciiTheme="majorHAnsi" w:hAnsiTheme="majorHAnsi" w:cstheme="majorHAnsi"/>
                                  <w:sz w:val="28"/>
                                </w:rPr>
                                <w:t>SYNTHESE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e 40" o:spid="_x0000_s1031" style="position:absolute;left:0;text-align:left;margin-left:.55pt;margin-top:3.45pt;width:518.65pt;height:98pt;z-index:251674624;mso-height-relative:margin" coordorigin="" coordsize="65870,122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">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38" o:spid="_x0000_s1032" type="#_x0000_t65" style="position:absolute;width:65870;height:122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" adj="18000" fillcolor="#3592cf [3205]" stroked="f">
                  <v:fill opacity="32896f"/>
                  <v:textbox>
                    <w:txbxContent>
                      <w:p w:rsidR="00A010B9" w:rsidRDefault="00A010B9" w:rsidP="006E208F">
                        <w:pPr>
                          <w:jc w:val="center"/>
                          <w:rPr>
                            <w:sz w:val="28"/>
                          </w:rPr>
                        </w:pPr>
                      </w:p>
                      <w:p w:rsidR="006E208F" w:rsidRPr="00A010B9" w:rsidRDefault="006E208F" w:rsidP="006E208F">
                        <w:pPr>
                          <w:jc w:val="center"/>
                          <w:rPr>
                            <w:rFonts w:asciiTheme="majorHAnsi" w:hAnsiTheme="majorHAnsi" w:cstheme="majorHAnsi"/>
                            <w:color w:val="0F0D29" w:themeColor="text1"/>
                            <w:sz w:val="28"/>
                          </w:rPr>
                        </w:pPr>
                        <w:r w:rsidRPr="00A010B9">
                          <w:rPr>
                            <w:rFonts w:asciiTheme="majorHAnsi" w:hAnsiTheme="majorHAnsi" w:cstheme="majorHAnsi"/>
                            <w:color w:val="0F0D29" w:themeColor="text1"/>
                            <w:sz w:val="28"/>
                          </w:rPr>
                          <w:t xml:space="preserve">L’ensemble des solutions et outils présentés dans cet écosystème de la sécurité des SI </w:t>
                        </w:r>
                        <w:r w:rsidR="00A010B9" w:rsidRPr="00A010B9">
                          <w:rPr>
                            <w:rFonts w:asciiTheme="majorHAnsi" w:hAnsiTheme="majorHAnsi" w:cstheme="majorHAnsi"/>
                            <w:color w:val="0F0D29" w:themeColor="text1"/>
                            <w:sz w:val="28"/>
                          </w:rPr>
                          <w:t>contribuent à la sécurité des SI et beaucoup servirons de source de données pour les SIEM</w:t>
                        </w:r>
                      </w:p>
                    </w:txbxContent>
                  </v:textbox>
                </v:shape>
                <v:rect id="Rectangle 39" o:spid="_x0000_s1033" style="position:absolute;width:12022;height:25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" fillcolor="#3592cf [3205]" stroked="f">
                  <v:textbox>
                    <w:txbxContent>
                      <w:p w:rsidR="006E208F" w:rsidRPr="006E208F" w:rsidRDefault="006E208F" w:rsidP="006E208F">
                        <w:pPr>
                          <w:jc w:val="center"/>
                          <w:rPr>
                            <w:rFonts w:asciiTheme="majorHAnsi" w:hAnsiTheme="majorHAnsi" w:cstheme="majorHAnsi"/>
                            <w:sz w:val="28"/>
                          </w:rPr>
                        </w:pPr>
                        <w:r w:rsidRPr="006E208F">
                          <w:rPr>
                            <w:rFonts w:asciiTheme="majorHAnsi" w:hAnsiTheme="majorHAnsi" w:cstheme="majorHAnsi"/>
                            <w:sz w:val="28"/>
                          </w:rPr>
                          <w:t>SYNTHESE</w:t>
                        </w:r>
                      </w:p>
                    </w:txbxContent>
                  </v:textbox>
                </v:rect>
              </v:group>
            </w:pict>
          </mc:Fallback>
        </mc:AlternateContent>
      </w:r>
    </w:p>
    <w:p w:rsidR="00F649EE" w:rsidRDefault="00F649EE" w:rsidP="00DB561E">
      <w:pPr>
        <w:jc w:val="both"/>
      </w:pPr>
    </w:p>
    <w:p w:rsidR="00EB7E61" w:rsidRDefault="00EB7E61" w:rsidP="00DC0E88">
      <w:pPr>
        <w:pStyle w:val="Contenu"/>
      </w:pPr>
    </w:p>
    <w:p w:rsidR="006E208F" w:rsidRDefault="006E208F" w:rsidP="00DC0E88">
      <w:pPr>
        <w:pStyle w:val="Contenu"/>
      </w:pPr>
    </w:p>
    <w:p w:rsidR="006E208F" w:rsidRDefault="006E208F" w:rsidP="00DC0E88">
      <w:pPr>
        <w:pStyle w:val="Contenu"/>
      </w:pPr>
    </w:p>
    <w:p w:rsidR="006E208F" w:rsidRPr="00413A36" w:rsidRDefault="006E208F" w:rsidP="00DC0E88">
      <w:pPr>
        <w:pStyle w:val="Contenu"/>
      </w:pPr>
    </w:p>
    <w:p w:rsidR="00C03CE7" w:rsidRPr="00413A36" w:rsidRDefault="00C03CE7" w:rsidP="00F025D0">
      <w:pPr>
        <w:pStyle w:val="Titre2"/>
      </w:pPr>
      <w:bookmarkStart w:id="113" w:name="_Toc106796734"/>
      <w:r w:rsidRPr="00413A36">
        <w:t>Conclusion</w:t>
      </w:r>
      <w:bookmarkEnd w:id="113"/>
    </w:p>
    <w:p w:rsidR="00EB7E61" w:rsidRDefault="00D0414C" w:rsidP="00DB561E">
      <w:pPr>
        <w:jc w:val="both"/>
      </w:pPr>
      <w:r>
        <w:t xml:space="preserve">Dans ce chapitre, nous avons fait le panorama des </w:t>
      </w:r>
      <w:r w:rsidR="00FC6C2E">
        <w:t xml:space="preserve">quelques </w:t>
      </w:r>
      <w:r w:rsidR="00AA69FD">
        <w:t>solutions et outils</w:t>
      </w:r>
      <w:r>
        <w:t xml:space="preserve"> </w:t>
      </w:r>
      <w:r w:rsidR="00EB7E61">
        <w:t>intervenant</w:t>
      </w:r>
      <w:r w:rsidR="00FC6C2E">
        <w:t xml:space="preserve"> dans la sécurité des systèmes d’information</w:t>
      </w:r>
      <w:r w:rsidR="00EB7E61">
        <w:t xml:space="preserve"> tout en définissant quelques concepts du domaine de la sécurité des SI.</w:t>
      </w:r>
    </w:p>
    <w:p w:rsidR="00EB7E61" w:rsidRDefault="00EB7E61" w:rsidP="00DB561E">
      <w:pPr>
        <w:jc w:val="both"/>
      </w:pPr>
      <w:r>
        <w:t>L’étude de ces solutions nous a permis de comprendre leur rôle et importance dans la sécurité des SI et éventuellement leur interaction avec les SIEM qui font l’objet de notre étude.</w:t>
      </w:r>
    </w:p>
    <w:p w:rsidR="00211909" w:rsidRPr="00413A36" w:rsidRDefault="00211909" w:rsidP="00DB561E">
      <w:pPr>
        <w:jc w:val="both"/>
      </w:pPr>
    </w:p>
    <w:p w:rsidR="00211909" w:rsidRPr="00413A36" w:rsidRDefault="00211909" w:rsidP="00DB561E">
      <w:pPr>
        <w:spacing w:after="200"/>
        <w:jc w:val="both"/>
        <w:rPr>
          <w:rFonts w:eastAsiaTheme="majorEastAsia" w:cstheme="majorBidi"/>
          <w:b/>
          <w:color w:val="082A75" w:themeColor="text2"/>
          <w:kern w:val="28"/>
          <w:sz w:val="36"/>
          <w:szCs w:val="32"/>
        </w:rPr>
      </w:pPr>
      <w:r w:rsidRPr="00413A36">
        <w:br w:type="page"/>
      </w:r>
    </w:p>
    <w:p w:rsidR="00416208" w:rsidRPr="00413A36" w:rsidRDefault="005D264D" w:rsidP="002A2AAD">
      <w:pPr>
        <w:pStyle w:val="Titre1"/>
        <w:rPr>
          <w:color w:val="3592CF" w:themeColor="accent2"/>
          <w:sz w:val="28"/>
          <w:szCs w:val="26"/>
        </w:rPr>
      </w:pPr>
      <w:bookmarkStart w:id="114" w:name="_Toc106710608"/>
      <w:bookmarkStart w:id="115" w:name="_Toc106796735"/>
      <w:r w:rsidRPr="00413A36">
        <w:lastRenderedPageBreak/>
        <w:t>CHAPITRE</w:t>
      </w:r>
      <w:r w:rsidR="00280CE7" w:rsidRPr="00413A36">
        <w:t xml:space="preserve"> </w:t>
      </w:r>
      <w:r w:rsidR="007032B2">
        <w:t>4</w:t>
      </w:r>
      <w:r w:rsidR="001C3514" w:rsidRPr="00413A36">
        <w:t> : ETUDE TECHNIQUE ET MISE EN ŒUVRE</w:t>
      </w:r>
      <w:bookmarkEnd w:id="114"/>
      <w:bookmarkEnd w:id="115"/>
    </w:p>
    <w:p w:rsidR="00737596" w:rsidRPr="00413A36" w:rsidRDefault="00C03CE7" w:rsidP="00CB6436">
      <w:pPr>
        <w:pStyle w:val="Titre2"/>
        <w:numPr>
          <w:ilvl w:val="0"/>
          <w:numId w:val="57"/>
        </w:numPr>
      </w:pPr>
      <w:bookmarkStart w:id="116" w:name="_Toc106796736"/>
      <w:r w:rsidRPr="00413A36">
        <w:t>Introduction</w:t>
      </w:r>
      <w:bookmarkEnd w:id="116"/>
    </w:p>
    <w:p w:rsidR="00737596" w:rsidRPr="00413A36" w:rsidRDefault="00737596" w:rsidP="00DB561E">
      <w:pPr>
        <w:jc w:val="both"/>
      </w:pPr>
      <w:r w:rsidRPr="00413A36">
        <w:t xml:space="preserve">Dans cette partie, </w:t>
      </w:r>
      <w:r w:rsidR="00BA302B" w:rsidRPr="00413A36">
        <w:t xml:space="preserve">nous étudierons les SIEM en profondeur pour comprendre leur fonctionnement, les différentes fonctionnalités clés des SIEM. Aussi dans cette partie, nous allons faire ressortir le </w:t>
      </w:r>
      <w:r w:rsidR="008D7FAF" w:rsidRPr="00413A36">
        <w:t>rôle</w:t>
      </w:r>
      <w:r w:rsidR="00BA302B" w:rsidRPr="00413A36">
        <w:t xml:space="preserve"> des SIEM dans l’écosystème de la sécurité des systèmes d’information.</w:t>
      </w:r>
    </w:p>
    <w:p w:rsidR="00BA302B" w:rsidRPr="00413A36" w:rsidRDefault="00BA302B" w:rsidP="00DB561E">
      <w:pPr>
        <w:jc w:val="both"/>
      </w:pPr>
      <w:r w:rsidRPr="00413A36">
        <w:t xml:space="preserve">Par la suite nous ferons une étude comparative des SIEM du marché afin de faire un choix d’outil </w:t>
      </w:r>
      <w:r w:rsidR="00413A36" w:rsidRPr="00413A36">
        <w:t>adapté pour l’administration publique.</w:t>
      </w:r>
    </w:p>
    <w:p w:rsidR="00413A36" w:rsidRPr="00413A36" w:rsidRDefault="00413A36" w:rsidP="00DB561E">
      <w:pPr>
        <w:jc w:val="both"/>
      </w:pPr>
      <w:r w:rsidRPr="00E24171">
        <w:t xml:space="preserve">Enfin nous présenterons </w:t>
      </w:r>
      <w:r w:rsidR="008D7FAF" w:rsidRPr="00E24171">
        <w:t>les étapes</w:t>
      </w:r>
      <w:r w:rsidRPr="00E24171">
        <w:t xml:space="preserve"> de mise en œuvre de la solution</w:t>
      </w:r>
      <w:r w:rsidR="00AA69FD">
        <w:t>.</w:t>
      </w:r>
    </w:p>
    <w:p w:rsidR="00406F9D" w:rsidRPr="00F025D0" w:rsidRDefault="00737596" w:rsidP="00CB6436">
      <w:pPr>
        <w:pStyle w:val="Titre2"/>
        <w:numPr>
          <w:ilvl w:val="0"/>
          <w:numId w:val="57"/>
        </w:numPr>
        <w:rPr>
          <w:lang w:val="en-US"/>
        </w:rPr>
      </w:pPr>
      <w:bookmarkStart w:id="117" w:name="_Toc106796737"/>
      <w:r w:rsidRPr="00F025D0">
        <w:rPr>
          <w:lang w:val="en-US"/>
        </w:rPr>
        <w:t xml:space="preserve">Security Information </w:t>
      </w:r>
      <w:r w:rsidR="00141BAA" w:rsidRPr="00F025D0">
        <w:rPr>
          <w:lang w:val="en-US"/>
        </w:rPr>
        <w:t>a</w:t>
      </w:r>
      <w:r w:rsidRPr="00F025D0">
        <w:rPr>
          <w:lang w:val="en-US"/>
        </w:rPr>
        <w:t>nd Event Management</w:t>
      </w:r>
      <w:r w:rsidRPr="00F025D0">
        <w:rPr>
          <w:rFonts w:cs="Arial"/>
          <w:color w:val="000000"/>
          <w:lang w:val="en-US"/>
        </w:rPr>
        <w:t> </w:t>
      </w:r>
      <w:r w:rsidR="00406F9D" w:rsidRPr="00F025D0">
        <w:rPr>
          <w:lang w:val="en-US"/>
        </w:rPr>
        <w:t>(SIEM)</w:t>
      </w:r>
      <w:bookmarkEnd w:id="117"/>
    </w:p>
    <w:p w:rsidR="00406F9D" w:rsidRPr="00AD5197" w:rsidRDefault="00406F9D" w:rsidP="00BA284F">
      <w:pPr>
        <w:pStyle w:val="Titre3"/>
        <w:rPr>
          <w:b/>
        </w:rPr>
      </w:pPr>
      <w:bookmarkStart w:id="118" w:name="_Toc106796738"/>
      <w:r w:rsidRPr="00413A36">
        <w:t>Définition</w:t>
      </w:r>
      <w:bookmarkEnd w:id="118"/>
    </w:p>
    <w:p w:rsidR="00406F9D" w:rsidRPr="00413A36" w:rsidRDefault="00406F9D" w:rsidP="00DB561E">
      <w:pPr>
        <w:jc w:val="both"/>
      </w:pPr>
      <w:r w:rsidRPr="00413A36">
        <w:t>Les systèmes de gestion des informations et des événements de sécurité en anglais</w:t>
      </w:r>
      <w:r w:rsidR="00280B6F" w:rsidRPr="00413A36">
        <w:t xml:space="preserve"> « Security</w:t>
      </w:r>
      <w:r w:rsidRPr="00413A36">
        <w:t xml:space="preserve"> information and </w:t>
      </w:r>
      <w:proofErr w:type="spellStart"/>
      <w:r w:rsidRPr="00413A36">
        <w:t>event</w:t>
      </w:r>
      <w:proofErr w:type="spellEnd"/>
      <w:r w:rsidRPr="00413A36">
        <w:t xml:space="preserve"> management » (</w:t>
      </w:r>
      <w:r w:rsidR="00280B6F" w:rsidRPr="00413A36">
        <w:t>SIEM) assurent</w:t>
      </w:r>
      <w:r w:rsidRPr="00413A36">
        <w:t xml:space="preserve"> la collecte et l’analyse (en temps quasi réel et historique) des événements de sécurité, des traces d’activité (logs, </w:t>
      </w:r>
      <w:proofErr w:type="spellStart"/>
      <w:r w:rsidRPr="00413A36">
        <w:t>netflows</w:t>
      </w:r>
      <w:proofErr w:type="spellEnd"/>
      <w:r w:rsidRPr="00413A36">
        <w:t>, etc.) des hôtes et des applicatifs de l’infrastructure pour assurer à l’exploitation une vision unifiée du pilotage de la sécurité du système d’information.</w:t>
      </w:r>
    </w:p>
    <w:p w:rsidR="00737596" w:rsidRPr="00413A36" w:rsidRDefault="00406F9D" w:rsidP="00DB561E">
      <w:pPr>
        <w:jc w:val="both"/>
      </w:pPr>
      <w:r w:rsidRPr="00413A36">
        <w:t xml:space="preserve">Le terme a été inventé en 2005 par Mark </w:t>
      </w:r>
      <w:proofErr w:type="spellStart"/>
      <w:r w:rsidRPr="00413A36">
        <w:t>Nicolett</w:t>
      </w:r>
      <w:proofErr w:type="spellEnd"/>
      <w:r w:rsidRPr="00413A36">
        <w:t xml:space="preserve"> et </w:t>
      </w:r>
      <w:proofErr w:type="spellStart"/>
      <w:r w:rsidRPr="00413A36">
        <w:t>Amrit</w:t>
      </w:r>
      <w:proofErr w:type="spellEnd"/>
      <w:r w:rsidRPr="00413A36">
        <w:t xml:space="preserve"> Williams, deux analystes du Gartner. À l’époque, deux types de solutions complémentaires mais distinctes gère les données de sécurité des systèmes d’information il s’agit des SEM et </w:t>
      </w:r>
      <w:r w:rsidR="002E46AC" w:rsidRPr="00413A36">
        <w:t>SIM :</w:t>
      </w:r>
      <w:r w:rsidRPr="00413A36">
        <w:t xml:space="preserve"> </w:t>
      </w:r>
      <w:sdt>
        <w:sdtPr>
          <w:id w:val="252245206"/>
          <w:citation/>
        </w:sdtPr>
        <w:sdtContent>
          <w:r w:rsidR="002E46AC">
            <w:fldChar w:fldCharType="begin"/>
          </w:r>
          <w:r w:rsidR="002E46AC">
            <w:instrText xml:space="preserve"> CITATION Pre22 \l 1036 </w:instrText>
          </w:r>
          <w:r w:rsidR="002E46AC">
            <w:fldChar w:fldCharType="separate"/>
          </w:r>
          <w:r w:rsidR="00F53C6E">
            <w:rPr>
              <w:noProof/>
            </w:rPr>
            <w:t>[43]</w:t>
          </w:r>
          <w:r w:rsidR="002E46AC">
            <w:fldChar w:fldCharType="end"/>
          </w:r>
        </w:sdtContent>
      </w:sdt>
    </w:p>
    <w:p w:rsidR="00406F9D" w:rsidRPr="002E46AC" w:rsidRDefault="00406F9D" w:rsidP="006F366C">
      <w:pPr>
        <w:pStyle w:val="Paragraphedeliste"/>
        <w:numPr>
          <w:ilvl w:val="0"/>
          <w:numId w:val="17"/>
        </w:numPr>
        <w:jc w:val="both"/>
      </w:pPr>
      <w:r w:rsidRPr="002E46AC">
        <w:t xml:space="preserve">Les SEM (Security </w:t>
      </w:r>
      <w:proofErr w:type="spellStart"/>
      <w:r w:rsidRPr="002E46AC">
        <w:t>Event</w:t>
      </w:r>
      <w:proofErr w:type="spellEnd"/>
      <w:r w:rsidRPr="002E46AC">
        <w:t xml:space="preserve"> Management) proposent un traitement en temps réel des événements pour en extraire les alertes, les normaliser, les corréler et les notifier aux exploitants en temps réel des menaces au sein d’une console d’administration.</w:t>
      </w:r>
    </w:p>
    <w:p w:rsidR="00406F9D" w:rsidRPr="00413A36" w:rsidRDefault="00406F9D" w:rsidP="006F366C">
      <w:pPr>
        <w:pStyle w:val="Paragraphedeliste"/>
        <w:numPr>
          <w:ilvl w:val="0"/>
          <w:numId w:val="17"/>
        </w:numPr>
        <w:jc w:val="both"/>
      </w:pPr>
      <w:r w:rsidRPr="007C1B76">
        <w:t xml:space="preserve">Les SIM (Security Information Management) offrent des capacités de stockage et d’indexation de toutes traces des systèmes à des fins d’analyse et de </w:t>
      </w:r>
      <w:proofErr w:type="spellStart"/>
      <w:r w:rsidRPr="007C1B76">
        <w:t>reporting</w:t>
      </w:r>
      <w:proofErr w:type="spellEnd"/>
      <w:r w:rsidRPr="007C1B76">
        <w:t xml:space="preserve">. Ils sont capables de corrélations simples « a posteriori » et sont souvent orientés « conformité » (ex : PCIDSS, ISO 27001, </w:t>
      </w:r>
      <w:proofErr w:type="spellStart"/>
      <w:r w:rsidRPr="007C1B76">
        <w:t>etc</w:t>
      </w:r>
      <w:proofErr w:type="spellEnd"/>
      <w:r w:rsidRPr="007C1B76">
        <w:t>). Les SIM sont aussi appelés des outils de</w:t>
      </w:r>
      <w:r w:rsidRPr="002E46AC">
        <w:t xml:space="preserve"> « Log Management ».</w:t>
      </w:r>
      <w:sdt>
        <w:sdtPr>
          <w:id w:val="835569205"/>
          <w:citation/>
        </w:sdtPr>
        <w:sdtContent>
          <w:r w:rsidR="002E46AC" w:rsidRPr="002E46AC">
            <w:fldChar w:fldCharType="begin"/>
          </w:r>
          <w:r w:rsidR="002E46AC" w:rsidRPr="002E46AC">
            <w:instrText xml:space="preserve"> CITATION Pre22 \l 1036 </w:instrText>
          </w:r>
          <w:r w:rsidR="002E46AC" w:rsidRPr="002E46AC">
            <w:fldChar w:fldCharType="separate"/>
          </w:r>
          <w:r w:rsidR="00F53C6E">
            <w:rPr>
              <w:noProof/>
            </w:rPr>
            <w:t xml:space="preserve"> [43]</w:t>
          </w:r>
          <w:r w:rsidR="002E46AC" w:rsidRPr="002E46AC">
            <w:fldChar w:fldCharType="end"/>
          </w:r>
        </w:sdtContent>
      </w:sdt>
      <w:r w:rsidR="002E46AC" w:rsidRPr="00413A36">
        <w:rPr>
          <w:noProof/>
        </w:rPr>
        <w:t xml:space="preserve"> </w:t>
      </w:r>
      <w:r w:rsidRPr="00413A36">
        <w:rPr>
          <w:noProof/>
        </w:rPr>
        <w:drawing>
          <wp:inline distT="0" distB="0" distL="0" distR="0" wp14:anchorId="50237F80" wp14:editId="7CDF3274">
            <wp:extent cx="6483350" cy="2432050"/>
            <wp:effectExtent l="0" t="12700" r="0" b="6350"/>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406F9D" w:rsidRPr="00413A36" w:rsidRDefault="00406F9D" w:rsidP="00DB561E">
      <w:pPr>
        <w:pStyle w:val="Paragraphedeliste"/>
        <w:spacing w:after="200"/>
        <w:jc w:val="both"/>
        <w:rPr>
          <w:b/>
          <w:i/>
        </w:rPr>
      </w:pPr>
    </w:p>
    <w:p w:rsidR="00406F9D" w:rsidRPr="00AA69FD" w:rsidRDefault="00AA69FD" w:rsidP="00AA69FD">
      <w:pPr>
        <w:pStyle w:val="Lgende"/>
        <w:rPr>
          <w:b/>
        </w:rPr>
      </w:pPr>
      <w:bookmarkStart w:id="119" w:name="_Toc106710061"/>
      <w:r w:rsidRPr="00AA69FD">
        <w:t xml:space="preserve">Figure </w:t>
      </w:r>
      <w:fldSimple w:instr=" SEQ Figure \* ARABIC ">
        <w:r w:rsidR="000C279B">
          <w:rPr>
            <w:noProof/>
          </w:rPr>
          <w:t>15</w:t>
        </w:r>
      </w:fldSimple>
      <w:r w:rsidRPr="00AA69FD">
        <w:t xml:space="preserve"> : présentation du SIEM</w:t>
      </w:r>
      <w:bookmarkEnd w:id="119"/>
    </w:p>
    <w:p w:rsidR="00AA69FD" w:rsidRDefault="00406F9D" w:rsidP="00DB561E">
      <w:pPr>
        <w:jc w:val="both"/>
      </w:pPr>
      <w:r w:rsidRPr="00413A36">
        <w:t>En prenant du recul pour définir la phrase, qu’est-ce que SIEM</w:t>
      </w:r>
      <w:r w:rsidR="00A003A2" w:rsidRPr="00413A36">
        <w:t xml:space="preserve"> </w:t>
      </w:r>
      <w:r w:rsidRPr="00413A36">
        <w:t xml:space="preserve">? </w:t>
      </w:r>
    </w:p>
    <w:p w:rsidR="00406F9D" w:rsidRPr="00413A36" w:rsidRDefault="00406F9D" w:rsidP="00DB561E">
      <w:pPr>
        <w:jc w:val="both"/>
      </w:pPr>
      <w:r w:rsidRPr="00413A36">
        <w:lastRenderedPageBreak/>
        <w:t xml:space="preserve">SIEM est une combinaison de gestion des informations de sécurité (SIM) et de gestion des événements de sécurité (SEM) qui aide les entreprises à détecter les menaces grâce à une visibilité fine et en temps réel de leurs activités </w:t>
      </w:r>
      <w:r w:rsidR="00AA69FD">
        <w:t>de façon holistique.</w:t>
      </w:r>
    </w:p>
    <w:p w:rsidR="00406F9D" w:rsidRPr="00413A36" w:rsidRDefault="00406F9D" w:rsidP="00DB561E">
      <w:pPr>
        <w:jc w:val="both"/>
      </w:pPr>
      <w:r w:rsidRPr="00413A36">
        <w:t>À un moment donné, les besoins d’audit et de conformité</w:t>
      </w:r>
      <w:r w:rsidR="00AA69FD">
        <w:t xml:space="preserve"> </w:t>
      </w:r>
      <w:r w:rsidRPr="00413A36">
        <w:t xml:space="preserve">de la norme de sécurité des données de l’industrie des cartes de paiement (PCI DSS) à </w:t>
      </w:r>
      <w:proofErr w:type="spellStart"/>
      <w:r w:rsidRPr="00413A36">
        <w:t>Sarbanes</w:t>
      </w:r>
      <w:proofErr w:type="spellEnd"/>
      <w:r w:rsidRPr="00413A36">
        <w:t>-Oxley (SOX) à la loi sur la transférabilité et la responsabilité en matière d’assurance maladie (HIPAA)</w:t>
      </w:r>
      <w:r w:rsidR="00981227">
        <w:t xml:space="preserve"> </w:t>
      </w:r>
      <w:r w:rsidRPr="00413A36">
        <w:t>alimentaient le marché du SIEM. Mais l’évolution du paysage des menaces et la sophistication des cyber-attaquants ont forcé la réponse à la question</w:t>
      </w:r>
      <w:r w:rsidR="00280B6F" w:rsidRPr="00413A36">
        <w:t xml:space="preserve"> « Qu’est</w:t>
      </w:r>
      <w:r w:rsidRPr="00413A36">
        <w:t xml:space="preserve">-ce que </w:t>
      </w:r>
      <w:r w:rsidR="00280B6F" w:rsidRPr="00413A36">
        <w:t>SIEM ?</w:t>
      </w:r>
      <w:r w:rsidRPr="00413A36">
        <w:t>». Du point de vue de la conformité, SIEM a étendu ses activités à la détection des menaces et reste au cœur du centre des opérations de sécurité (SOC).</w:t>
      </w:r>
      <w:sdt>
        <w:sdtPr>
          <w:id w:val="-1453701978"/>
          <w:citation/>
        </w:sdtPr>
        <w:sdtContent>
          <w:r w:rsidR="00A953B3">
            <w:fldChar w:fldCharType="begin"/>
          </w:r>
          <w:r w:rsidR="00A953B3">
            <w:instrText xml:space="preserve"> CITATION Eve19 \l 1036 </w:instrText>
          </w:r>
          <w:r w:rsidR="00A953B3">
            <w:fldChar w:fldCharType="separate"/>
          </w:r>
          <w:r w:rsidR="00F53C6E">
            <w:rPr>
              <w:noProof/>
            </w:rPr>
            <w:t xml:space="preserve"> [44]</w:t>
          </w:r>
          <w:r w:rsidR="00A953B3">
            <w:fldChar w:fldCharType="end"/>
          </w:r>
        </w:sdtContent>
      </w:sdt>
    </w:p>
    <w:p w:rsidR="00406F9D" w:rsidRPr="00413A36" w:rsidRDefault="00406F9D" w:rsidP="00BA284F">
      <w:pPr>
        <w:pStyle w:val="Titre3"/>
        <w:rPr>
          <w:b/>
        </w:rPr>
      </w:pPr>
      <w:bookmarkStart w:id="120" w:name="_Toc106796739"/>
      <w:r w:rsidRPr="00413A36">
        <w:t>Rôle et fonctionnement</w:t>
      </w:r>
      <w:bookmarkEnd w:id="120"/>
    </w:p>
    <w:p w:rsidR="007D2F78" w:rsidRPr="00413A36" w:rsidRDefault="007D2F78" w:rsidP="00DB561E">
      <w:pPr>
        <w:jc w:val="both"/>
      </w:pPr>
      <w:r w:rsidRPr="00413A36">
        <w:t>Un système SIEM agrège les données d'événements de sources disparates au sein de</w:t>
      </w:r>
      <w:r w:rsidR="00280B6F">
        <w:t xml:space="preserve">s </w:t>
      </w:r>
      <w:r w:rsidRPr="00413A36">
        <w:t>infrastructure</w:t>
      </w:r>
      <w:r w:rsidR="00280B6F">
        <w:t>s</w:t>
      </w:r>
      <w:r w:rsidRPr="00413A36">
        <w:t xml:space="preserve"> réseau</w:t>
      </w:r>
      <w:r w:rsidR="00280B6F">
        <w:t>x</w:t>
      </w:r>
      <w:r w:rsidRPr="00413A36">
        <w:t> : serveurs, systèmes, appareils et applications, du périmètre à l’utilisateur final. À terme, une solution SIEM offre une vue centralisée de</w:t>
      </w:r>
      <w:r w:rsidR="00280B6F">
        <w:t xml:space="preserve">s </w:t>
      </w:r>
      <w:r w:rsidRPr="00413A36">
        <w:t>infrastructure</w:t>
      </w:r>
      <w:r w:rsidR="00280B6F">
        <w:t>s</w:t>
      </w:r>
      <w:r w:rsidRPr="00413A36">
        <w:t xml:space="preserve"> enrichie de renseignements supplémentaires grâce à la combinaison d’informations de contexte sur </w:t>
      </w:r>
      <w:r w:rsidR="00280B6F">
        <w:t>les</w:t>
      </w:r>
      <w:r w:rsidRPr="00413A36">
        <w:t xml:space="preserve"> utilisateurs, </w:t>
      </w:r>
      <w:r w:rsidR="00280B6F">
        <w:t>les</w:t>
      </w:r>
      <w:r w:rsidRPr="00413A36">
        <w:t xml:space="preserve"> actifs et autres. Elle rassemble et analyse les données pour détecter les déviations par rapport aux normes comportementales définies par </w:t>
      </w:r>
      <w:r w:rsidR="00280B6F">
        <w:t>l’organisation (l’</w:t>
      </w:r>
      <w:r w:rsidRPr="00413A36">
        <w:t>entreprise</w:t>
      </w:r>
      <w:r w:rsidR="00280B6F">
        <w:t>)</w:t>
      </w:r>
      <w:r w:rsidRPr="00413A36">
        <w:t xml:space="preserve"> afin d’identifier les menaces potentielles.</w:t>
      </w:r>
    </w:p>
    <w:p w:rsidR="007D2F78" w:rsidRPr="00413A36" w:rsidRDefault="007D2F78" w:rsidP="00DB561E">
      <w:pPr>
        <w:jc w:val="both"/>
      </w:pPr>
      <w:r w:rsidRPr="00413A36">
        <w:t>Ses sources de données sont nombreuses :</w:t>
      </w:r>
    </w:p>
    <w:p w:rsidR="007D2F78" w:rsidRPr="00413A36" w:rsidRDefault="007D2F78" w:rsidP="00446E65">
      <w:pPr>
        <w:pStyle w:val="Paragraphedeliste"/>
        <w:numPr>
          <w:ilvl w:val="0"/>
          <w:numId w:val="37"/>
        </w:numPr>
        <w:jc w:val="both"/>
      </w:pPr>
      <w:r w:rsidRPr="007C1B76">
        <w:rPr>
          <w:b/>
          <w:bCs/>
        </w:rPr>
        <w:t>Périphériques réseau : </w:t>
      </w:r>
      <w:r w:rsidRPr="00413A36">
        <w:t>routeurs, commutateurs, bridges, points d'accès sans fil, modems, amplificateurs de ligne, hubs</w:t>
      </w:r>
    </w:p>
    <w:p w:rsidR="007D2F78" w:rsidRPr="00413A36" w:rsidRDefault="007D2F78" w:rsidP="00446E65">
      <w:pPr>
        <w:pStyle w:val="Paragraphedeliste"/>
        <w:numPr>
          <w:ilvl w:val="0"/>
          <w:numId w:val="37"/>
        </w:numPr>
        <w:jc w:val="both"/>
      </w:pPr>
      <w:r w:rsidRPr="007C1B76">
        <w:rPr>
          <w:b/>
          <w:bCs/>
        </w:rPr>
        <w:t>Serveurs :</w:t>
      </w:r>
      <w:r w:rsidRPr="00413A36">
        <w:t> web, proxy, messagerie, FTP</w:t>
      </w:r>
    </w:p>
    <w:p w:rsidR="007D2F78" w:rsidRPr="00413A36" w:rsidRDefault="007D2F78" w:rsidP="00446E65">
      <w:pPr>
        <w:pStyle w:val="Paragraphedeliste"/>
        <w:numPr>
          <w:ilvl w:val="0"/>
          <w:numId w:val="37"/>
        </w:numPr>
        <w:jc w:val="both"/>
      </w:pPr>
      <w:r w:rsidRPr="007C1B76">
        <w:rPr>
          <w:b/>
          <w:bCs/>
        </w:rPr>
        <w:t>Dispositifs de sécurité :</w:t>
      </w:r>
      <w:r w:rsidRPr="00413A36">
        <w:t xml:space="preserve"> IDP/IPS, </w:t>
      </w:r>
      <w:proofErr w:type="spellStart"/>
      <w:r w:rsidRPr="00413A36">
        <w:t>pare-feux</w:t>
      </w:r>
      <w:proofErr w:type="spellEnd"/>
      <w:r w:rsidRPr="00413A36">
        <w:t xml:space="preserve">, logiciels antivirus, dispositifs de filtrage de contenu, </w:t>
      </w:r>
      <w:proofErr w:type="spellStart"/>
      <w:r w:rsidRPr="00413A36">
        <w:t>appliances</w:t>
      </w:r>
      <w:proofErr w:type="spellEnd"/>
      <w:r w:rsidRPr="00413A36">
        <w:t xml:space="preserve"> de détection des intrusions</w:t>
      </w:r>
    </w:p>
    <w:p w:rsidR="00D13948" w:rsidRPr="00942619" w:rsidRDefault="007D2F78" w:rsidP="00446E65">
      <w:pPr>
        <w:pStyle w:val="Paragraphedeliste"/>
        <w:numPr>
          <w:ilvl w:val="0"/>
          <w:numId w:val="37"/>
        </w:numPr>
        <w:jc w:val="both"/>
      </w:pPr>
      <w:r w:rsidRPr="007C1B76">
        <w:rPr>
          <w:b/>
          <w:bCs/>
        </w:rPr>
        <w:t>Applications : </w:t>
      </w:r>
      <w:r w:rsidRPr="00413A36">
        <w:t>tous les logiciels installés sur les dispositifs ci-dessus</w:t>
      </w:r>
      <w:r w:rsidR="00670F12">
        <w:t>.</w:t>
      </w:r>
    </w:p>
    <w:p w:rsidR="007D2F78" w:rsidRPr="00413A36" w:rsidRDefault="007D2F78" w:rsidP="00DB561E">
      <w:pPr>
        <w:jc w:val="both"/>
      </w:pPr>
      <w:r w:rsidRPr="00413A36">
        <w:t xml:space="preserve">La solution analyse des attributs comme les utilisateurs, les types d’événements, les adresses IP, la mémoire, les processus et plus. Les produits SIEM classent les déviations en catégories : « échec de connexion », « modification de compte » ou « logiciel potentiellement malveillant » par exemple. En cas de déviation, le système avertit les analystes de sécurité et/ou agit pour mettre un terme à l’activité inhabituelle. </w:t>
      </w:r>
      <w:r w:rsidR="00910F37">
        <w:t xml:space="preserve">Il appartient aux administrateurs de </w:t>
      </w:r>
      <w:r w:rsidRPr="00413A36">
        <w:t>défini</w:t>
      </w:r>
      <w:r w:rsidR="00910F37">
        <w:t xml:space="preserve">r </w:t>
      </w:r>
      <w:r w:rsidRPr="00413A36">
        <w:t>ce qui déclenche une alerte et détermin</w:t>
      </w:r>
      <w:r w:rsidR="00910F37">
        <w:t>er</w:t>
      </w:r>
      <w:r w:rsidRPr="00413A36">
        <w:t xml:space="preserve"> les procédures pour gérer les activités malveillantes.</w:t>
      </w:r>
    </w:p>
    <w:p w:rsidR="007D2F78" w:rsidRPr="00413A36" w:rsidRDefault="007D2F78" w:rsidP="00DB561E">
      <w:pPr>
        <w:jc w:val="both"/>
      </w:pPr>
      <w:r w:rsidRPr="00413A36">
        <w:t>Un système SIEM prend également en compte les tendances et les comportements anormaux : de ce fait, si un événement isolé ne suffit pas à donner l’alerte, le SIEM peut identifier une corrélation entre de multiples événements qui passeraient autrement inaperçus, et déclencher une alerte. Enfin, une solution SIEM va conserver ces logs dans une base de données propice à des investigations plus poussées</w:t>
      </w:r>
      <w:bookmarkStart w:id="121" w:name="siem_tool"/>
      <w:bookmarkEnd w:id="121"/>
      <w:r w:rsidRPr="00413A36">
        <w:t xml:space="preserve"> et démontrant </w:t>
      </w:r>
      <w:r w:rsidR="00B543FF">
        <w:t>la</w:t>
      </w:r>
      <w:r w:rsidRPr="00413A36">
        <w:t xml:space="preserve"> conformité </w:t>
      </w:r>
      <w:r w:rsidR="000A0537">
        <w:t xml:space="preserve">de l’organisation </w:t>
      </w:r>
      <w:r w:rsidRPr="00413A36">
        <w:t>aux exigences réglementaires.</w:t>
      </w:r>
      <w:sdt>
        <w:sdtPr>
          <w:id w:val="-761607679"/>
          <w:citation/>
        </w:sdtPr>
        <w:sdtContent>
          <w:r w:rsidR="00A953B3">
            <w:fldChar w:fldCharType="begin"/>
          </w:r>
          <w:r w:rsidR="00A953B3">
            <w:instrText xml:space="preserve"> CITATION Spl22 \l 1036 </w:instrText>
          </w:r>
          <w:r w:rsidR="00A953B3">
            <w:fldChar w:fldCharType="separate"/>
          </w:r>
          <w:r w:rsidR="00F53C6E">
            <w:rPr>
              <w:noProof/>
            </w:rPr>
            <w:t xml:space="preserve"> [45]</w:t>
          </w:r>
          <w:r w:rsidR="00A953B3">
            <w:fldChar w:fldCharType="end"/>
          </w:r>
        </w:sdtContent>
      </w:sdt>
    </w:p>
    <w:p w:rsidR="00406F9D" w:rsidRPr="00413A36" w:rsidRDefault="00406F9D" w:rsidP="00BA284F">
      <w:pPr>
        <w:pStyle w:val="Titre3"/>
        <w:rPr>
          <w:b/>
        </w:rPr>
      </w:pPr>
      <w:bookmarkStart w:id="122" w:name="_Toc106796740"/>
      <w:r w:rsidRPr="00413A36">
        <w:t>Architecture et fonctionnalités</w:t>
      </w:r>
      <w:bookmarkEnd w:id="122"/>
    </w:p>
    <w:p w:rsidR="0039207F" w:rsidRPr="00D874E1" w:rsidRDefault="00E03AD4" w:rsidP="00DB561E">
      <w:pPr>
        <w:jc w:val="both"/>
      </w:pPr>
      <w:r w:rsidRPr="00E03AD4">
        <w:t xml:space="preserve">Fondamentalement, tous les SIEM ont la capacité de collecter, stocker et corréler les événements générés par une infrastructure gérée. Outre ces capacités clés, il existe de nombreuses différences entre les systèmes existants qui </w:t>
      </w:r>
      <w:r w:rsidRPr="00941977">
        <w:t>reflètent normalement les différentes positions des SIEM sur le marché.</w:t>
      </w:r>
      <w:sdt>
        <w:sdtPr>
          <w:id w:val="444668996"/>
          <w:citation/>
        </w:sdtPr>
        <w:sdtContent>
          <w:r w:rsidR="00D874E1" w:rsidRPr="00941977">
            <w:fldChar w:fldCharType="begin"/>
          </w:r>
          <w:r w:rsidR="00D874E1">
            <w:instrText xml:space="preserve"> CITATION Gus21 \l 1036 </w:instrText>
          </w:r>
          <w:r w:rsidR="00D874E1" w:rsidRPr="00941977">
            <w:fldChar w:fldCharType="separate"/>
          </w:r>
          <w:r w:rsidR="00F53C6E">
            <w:rPr>
              <w:noProof/>
            </w:rPr>
            <w:t xml:space="preserve"> [46]</w:t>
          </w:r>
          <w:r w:rsidR="00D874E1" w:rsidRPr="00941977">
            <w:fldChar w:fldCharType="end"/>
          </w:r>
        </w:sdtContent>
      </w:sdt>
    </w:p>
    <w:p w:rsidR="006808CF" w:rsidRPr="00742948" w:rsidRDefault="006754AA" w:rsidP="00DB561E">
      <w:pPr>
        <w:spacing w:after="200"/>
        <w:jc w:val="both"/>
        <w:rPr>
          <w:b/>
          <w:i/>
          <w:lang w:val="en-US"/>
        </w:rPr>
      </w:pPr>
      <w:r>
        <w:rPr>
          <w:noProof/>
        </w:rPr>
        <w:lastRenderedPageBreak/>
        <w:drawing>
          <wp:inline distT="0" distB="0" distL="0" distR="0" wp14:anchorId="2F906D3F" wp14:editId="52BBD4F7">
            <wp:extent cx="6371590" cy="2542540"/>
            <wp:effectExtent l="0" t="0" r="3810" b="0"/>
            <wp:docPr id="103577" name="Image 103577" descr="file:///var/folders/8j/zvp896_d0zdbmtzkrcf7694m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7" name="screensho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71590" cy="2542540"/>
                    </a:xfrm>
                    <a:prstGeom prst="rect">
                      <a:avLst/>
                    </a:prstGeom>
                  </pic:spPr>
                </pic:pic>
              </a:graphicData>
            </a:graphic>
          </wp:inline>
        </w:drawing>
      </w:r>
    </w:p>
    <w:p w:rsidR="00292B54" w:rsidRPr="00292B54" w:rsidRDefault="00D874E1" w:rsidP="00AA69FD">
      <w:pPr>
        <w:pStyle w:val="Lgende"/>
      </w:pPr>
      <w:bookmarkStart w:id="123" w:name="_Toc106710062"/>
      <w:r w:rsidRPr="00D874E1">
        <w:t xml:space="preserve">Figure </w:t>
      </w:r>
      <w:fldSimple w:instr=" SEQ Figure \* ARABIC ">
        <w:r w:rsidR="000C279B">
          <w:rPr>
            <w:noProof/>
          </w:rPr>
          <w:t>16</w:t>
        </w:r>
      </w:fldSimple>
      <w:r w:rsidRPr="00D874E1">
        <w:t xml:space="preserve"> : Architecture d'un SIEM</w:t>
      </w:r>
      <w:bookmarkEnd w:id="123"/>
    </w:p>
    <w:p w:rsidR="00406F9D" w:rsidRDefault="00406F9D" w:rsidP="00BA284F">
      <w:pPr>
        <w:pStyle w:val="Titre3"/>
      </w:pPr>
      <w:bookmarkStart w:id="124" w:name="_Toc106796741"/>
      <w:r w:rsidRPr="00413A36">
        <w:t>Avantage des SIEM</w:t>
      </w:r>
      <w:bookmarkEnd w:id="124"/>
    </w:p>
    <w:p w:rsidR="009371A9" w:rsidRDefault="009371A9" w:rsidP="00DB561E">
      <w:pPr>
        <w:jc w:val="both"/>
      </w:pPr>
    </w:p>
    <w:p w:rsidR="001D3922" w:rsidRDefault="001D3922" w:rsidP="00DB561E">
      <w:pPr>
        <w:jc w:val="both"/>
      </w:pPr>
      <w:r>
        <w:t>Les SIEM de façon commune présentent un certain nombre d’avantages qui sont entre autres :</w:t>
      </w:r>
    </w:p>
    <w:p w:rsidR="001D3922" w:rsidRPr="009371A9" w:rsidRDefault="001D3922" w:rsidP="00DB561E">
      <w:pPr>
        <w:jc w:val="both"/>
      </w:pPr>
    </w:p>
    <w:p w:rsidR="00154DF1" w:rsidRPr="00154DF1" w:rsidRDefault="00154DF1" w:rsidP="00446E65">
      <w:pPr>
        <w:pStyle w:val="Paragraphedeliste"/>
        <w:numPr>
          <w:ilvl w:val="0"/>
          <w:numId w:val="39"/>
        </w:numPr>
        <w:jc w:val="both"/>
      </w:pPr>
      <w:r w:rsidRPr="00814BF6">
        <w:rPr>
          <w:b/>
          <w:bCs/>
        </w:rPr>
        <w:t>Surveillance de base</w:t>
      </w:r>
      <w:r w:rsidR="00EC094E">
        <w:t xml:space="preserve"> : </w:t>
      </w:r>
      <w:r w:rsidR="00DF598A">
        <w:t xml:space="preserve">Avoir une visibilité globale sur la sécurité du périmètre surveillé par le SIEM. </w:t>
      </w:r>
      <w:sdt>
        <w:sdtPr>
          <w:id w:val="-1439821907"/>
          <w:citation/>
        </w:sdtPr>
        <w:sdtContent>
          <w:r w:rsidR="00E91B77">
            <w:fldChar w:fldCharType="begin"/>
          </w:r>
          <w:r w:rsidR="00E91B77">
            <w:instrText xml:space="preserve"> CITATION Abd20 \l 1036 </w:instrText>
          </w:r>
          <w:r w:rsidR="00E91B77">
            <w:fldChar w:fldCharType="separate"/>
          </w:r>
          <w:r w:rsidR="00F53C6E">
            <w:rPr>
              <w:noProof/>
            </w:rPr>
            <w:t>[47]</w:t>
          </w:r>
          <w:r w:rsidR="00E91B77">
            <w:fldChar w:fldCharType="end"/>
          </w:r>
        </w:sdtContent>
      </w:sdt>
      <w:r w:rsidR="00E91B77">
        <w:t xml:space="preserve"> </w:t>
      </w:r>
      <w:r w:rsidRPr="00154DF1">
        <w:t>La recherche dans le pool de journaux et la production de rapports constituent les applications les plus simples du SIEM. Les organisations peuvent obtenir des réponses à des questions telles que « Qui s’est connecté au système pendant ces heures ? ».</w:t>
      </w:r>
    </w:p>
    <w:p w:rsidR="00154DF1" w:rsidRPr="00154DF1" w:rsidRDefault="00154DF1" w:rsidP="00446E65">
      <w:pPr>
        <w:pStyle w:val="Paragraphedeliste"/>
        <w:numPr>
          <w:ilvl w:val="0"/>
          <w:numId w:val="39"/>
        </w:numPr>
        <w:jc w:val="both"/>
      </w:pPr>
      <w:r w:rsidRPr="00814BF6">
        <w:rPr>
          <w:b/>
          <w:bCs/>
        </w:rPr>
        <w:t>Détection des menaces</w:t>
      </w:r>
      <w:r w:rsidR="00BF06E1">
        <w:t xml:space="preserve"> : </w:t>
      </w:r>
      <w:r w:rsidRPr="00154DF1">
        <w:t>Les solutions SIEM peuvent aider les organisations à détecter les menaces internes et externes, grâce à la surveillance des événements de sécurité en temps quasi réel, aux alertes automatisées et à l’analyse de l’activité des applications ou des utilisateurs.</w:t>
      </w:r>
    </w:p>
    <w:p w:rsidR="00154DF1" w:rsidRPr="00154DF1" w:rsidRDefault="00154DF1" w:rsidP="00446E65">
      <w:pPr>
        <w:pStyle w:val="Paragraphedeliste"/>
        <w:numPr>
          <w:ilvl w:val="0"/>
          <w:numId w:val="39"/>
        </w:numPr>
        <w:jc w:val="both"/>
      </w:pPr>
      <w:r w:rsidRPr="00814BF6">
        <w:rPr>
          <w:b/>
          <w:bCs/>
        </w:rPr>
        <w:t>Enquête sur les incidents de sécurité et intervention en cas d’incident</w:t>
      </w:r>
      <w:r w:rsidR="00BF06E1" w:rsidRPr="00814BF6">
        <w:rPr>
          <w:b/>
          <w:bCs/>
        </w:rPr>
        <w:t> :</w:t>
      </w:r>
      <w:r w:rsidRPr="00154DF1">
        <w:t xml:space="preserve"> Les solutions SIEM permettent d’effectuer des recherches dans les données historiques, afin de réagir aux incidents de sécurité et de réaliser des analyses </w:t>
      </w:r>
      <w:proofErr w:type="spellStart"/>
      <w:r w:rsidRPr="00154DF1">
        <w:t>forensiques</w:t>
      </w:r>
      <w:proofErr w:type="spellEnd"/>
      <w:r w:rsidRPr="00154DF1">
        <w:t>.</w:t>
      </w:r>
    </w:p>
    <w:p w:rsidR="00154DF1" w:rsidRPr="00154DF1" w:rsidRDefault="00154DF1" w:rsidP="00446E65">
      <w:pPr>
        <w:pStyle w:val="Paragraphedeliste"/>
        <w:numPr>
          <w:ilvl w:val="0"/>
          <w:numId w:val="39"/>
        </w:numPr>
        <w:jc w:val="both"/>
      </w:pPr>
      <w:r w:rsidRPr="00814BF6">
        <w:rPr>
          <w:b/>
          <w:bCs/>
        </w:rPr>
        <w:t>Contrôle de la conformité</w:t>
      </w:r>
      <w:r w:rsidR="00BF06E1" w:rsidRPr="00814BF6">
        <w:rPr>
          <w:b/>
          <w:bCs/>
        </w:rPr>
        <w:t xml:space="preserve"> : </w:t>
      </w:r>
      <w:r w:rsidRPr="00154DF1">
        <w:t xml:space="preserve">Au-delà des impératifs de sécurité, les entreprises utilisent également la technologie SIEM pour se conformer aux exigences de </w:t>
      </w:r>
      <w:proofErr w:type="spellStart"/>
      <w:r w:rsidRPr="00154DF1">
        <w:t>reporting</w:t>
      </w:r>
      <w:proofErr w:type="spellEnd"/>
      <w:r w:rsidRPr="00154DF1">
        <w:t xml:space="preserve"> imposées par les normes de conformité telles que HIPAA, PCI/DSS, SOX,</w:t>
      </w:r>
      <w:r w:rsidR="00675A22">
        <w:t xml:space="preserve"> etc</w:t>
      </w:r>
      <w:r w:rsidRPr="00154DF1">
        <w:t>.</w:t>
      </w:r>
    </w:p>
    <w:p w:rsidR="00814BF6" w:rsidRPr="00154DF1" w:rsidRDefault="00154DF1" w:rsidP="00446E65">
      <w:pPr>
        <w:pStyle w:val="Paragraphedeliste"/>
        <w:numPr>
          <w:ilvl w:val="0"/>
          <w:numId w:val="39"/>
        </w:numPr>
        <w:jc w:val="both"/>
      </w:pPr>
      <w:r w:rsidRPr="00814BF6">
        <w:rPr>
          <w:b/>
          <w:bCs/>
        </w:rPr>
        <w:t>Conservation des journaux</w:t>
      </w:r>
      <w:r w:rsidR="00BF06E1">
        <w:t xml:space="preserve"> : </w:t>
      </w:r>
      <w:r w:rsidRPr="00154DF1">
        <w:t xml:space="preserve">Le stockage à long terme des journaux est souvent nécessaire à des fins de </w:t>
      </w:r>
      <w:proofErr w:type="spellStart"/>
      <w:r w:rsidRPr="00154DF1">
        <w:t>forensique</w:t>
      </w:r>
      <w:proofErr w:type="spellEnd"/>
      <w:r w:rsidRPr="00154DF1">
        <w:t xml:space="preserve"> et pour se conformer aux normes sectorielles</w:t>
      </w:r>
      <w:r w:rsidR="003850E1">
        <w:t xml:space="preserve">. </w:t>
      </w:r>
      <w:r w:rsidRPr="00154DF1">
        <w:t>En général, les organisations génèrent quotidiennement un volume important de données de journaux, et les solutions SIEM peuvent les accompagner dans leur conservation.</w:t>
      </w:r>
      <w:sdt>
        <w:sdtPr>
          <w:id w:val="-1654053063"/>
          <w:citation/>
        </w:sdtPr>
        <w:sdtContent>
          <w:r w:rsidR="009B61D5">
            <w:fldChar w:fldCharType="begin"/>
          </w:r>
          <w:r w:rsidR="009B61D5">
            <w:instrText xml:space="preserve"> CITATION Pie21 \l 1036 </w:instrText>
          </w:r>
          <w:r w:rsidR="009B61D5">
            <w:fldChar w:fldCharType="separate"/>
          </w:r>
          <w:r w:rsidR="00F53C6E">
            <w:rPr>
              <w:noProof/>
            </w:rPr>
            <w:t xml:space="preserve"> [48]</w:t>
          </w:r>
          <w:r w:rsidR="009B61D5">
            <w:fldChar w:fldCharType="end"/>
          </w:r>
        </w:sdtContent>
      </w:sdt>
    </w:p>
    <w:p w:rsidR="00153033" w:rsidRDefault="00406F9D" w:rsidP="00BA284F">
      <w:pPr>
        <w:pStyle w:val="Titre3"/>
      </w:pPr>
      <w:bookmarkStart w:id="125" w:name="_Toc106796742"/>
      <w:r w:rsidRPr="00413A36">
        <w:t>Les limites des applications de SIEM</w:t>
      </w:r>
      <w:sdt>
        <w:sdtPr>
          <w:id w:val="-1053770919"/>
          <w:citation/>
        </w:sdtPr>
        <w:sdtContent>
          <w:r w:rsidR="0088583C">
            <w:fldChar w:fldCharType="begin"/>
          </w:r>
          <w:r w:rsidR="0088583C">
            <w:instrText xml:space="preserve"> CITATION Pie21 \l 1036 </w:instrText>
          </w:r>
          <w:r w:rsidR="0088583C">
            <w:fldChar w:fldCharType="separate"/>
          </w:r>
          <w:r w:rsidR="00F53C6E">
            <w:rPr>
              <w:noProof/>
            </w:rPr>
            <w:t xml:space="preserve"> </w:t>
          </w:r>
          <w:r w:rsidR="00F53C6E" w:rsidRPr="00F53C6E">
            <w:rPr>
              <w:noProof/>
            </w:rPr>
            <w:t>[48]</w:t>
          </w:r>
          <w:r w:rsidR="0088583C">
            <w:fldChar w:fldCharType="end"/>
          </w:r>
        </w:sdtContent>
      </w:sdt>
      <w:bookmarkEnd w:id="125"/>
    </w:p>
    <w:p w:rsidR="00814BF6" w:rsidRPr="00814BF6" w:rsidRDefault="00814BF6" w:rsidP="00DB561E">
      <w:pPr>
        <w:jc w:val="both"/>
      </w:pPr>
    </w:p>
    <w:p w:rsidR="00AC4D7B" w:rsidRPr="001D0959" w:rsidRDefault="00AC4D7B" w:rsidP="00DB561E">
      <w:pPr>
        <w:jc w:val="both"/>
      </w:pPr>
      <w:r w:rsidRPr="001D0959">
        <w:t>Le SIEM peut constituer un composant précieu</w:t>
      </w:r>
      <w:r w:rsidR="00504890">
        <w:t>x</w:t>
      </w:r>
      <w:r w:rsidRPr="001D0959">
        <w:t xml:space="preserve"> d’une stratégie de </w:t>
      </w:r>
      <w:proofErr w:type="spellStart"/>
      <w:r w:rsidRPr="001D0959">
        <w:t>cybersécurité</w:t>
      </w:r>
      <w:proofErr w:type="spellEnd"/>
      <w:r w:rsidRPr="001D0959">
        <w:t xml:space="preserve"> mature. Mais avant de se lancer dans un</w:t>
      </w:r>
      <w:r w:rsidR="001702A1" w:rsidRPr="001D0959">
        <w:t xml:space="preserve"> projet de mise en place de SIEM</w:t>
      </w:r>
      <w:r w:rsidRPr="001D0959">
        <w:t>, il est essentiel d’examiner les principales limites qui pourraient rendre une organisation vulnérable aux cyberattaques.</w:t>
      </w:r>
      <w:r w:rsidR="001702A1" w:rsidRPr="001D0959">
        <w:t xml:space="preserve"> Ces outils peuvent présenter les limites suivantes :</w:t>
      </w:r>
    </w:p>
    <w:p w:rsidR="00AC4D7B" w:rsidRPr="00AC4D7B" w:rsidRDefault="00AC4D7B" w:rsidP="00446E65">
      <w:pPr>
        <w:pStyle w:val="Paragraphedeliste"/>
        <w:numPr>
          <w:ilvl w:val="0"/>
          <w:numId w:val="38"/>
        </w:numPr>
        <w:jc w:val="both"/>
      </w:pPr>
      <w:r w:rsidRPr="001D0959">
        <w:rPr>
          <w:b/>
          <w:bCs/>
        </w:rPr>
        <w:t>Complexes et coûteuses</w:t>
      </w:r>
      <w:r w:rsidR="00B2439D">
        <w:t> : leur</w:t>
      </w:r>
      <w:r w:rsidRPr="00AC4D7B">
        <w:t xml:space="preserve"> fonctionnement est complexe et nécessite donc un niveau élevé de maturité en matière de sécurité IT, ainsi qu’une expertise spécialisée (et donc coûteuse) de l’équipe IT. Ces outils exigent également des ajustements fréquents et d’autres formes de gestion, car les environnements IT et le paysage des menaces sont en constante évolution.</w:t>
      </w:r>
    </w:p>
    <w:p w:rsidR="00AC4D7B" w:rsidRPr="00AC4D7B" w:rsidRDefault="00AC4D7B" w:rsidP="00446E65">
      <w:pPr>
        <w:pStyle w:val="Paragraphedeliste"/>
        <w:numPr>
          <w:ilvl w:val="0"/>
          <w:numId w:val="38"/>
        </w:numPr>
        <w:jc w:val="both"/>
      </w:pPr>
      <w:r w:rsidRPr="001D0959">
        <w:rPr>
          <w:b/>
          <w:bCs/>
        </w:rPr>
        <w:lastRenderedPageBreak/>
        <w:t>Fausses alertes</w:t>
      </w:r>
      <w:r w:rsidR="00C33304" w:rsidRPr="001D0959">
        <w:rPr>
          <w:b/>
          <w:bCs/>
        </w:rPr>
        <w:t> </w:t>
      </w:r>
      <w:r w:rsidR="00C33304">
        <w:t>: l</w:t>
      </w:r>
      <w:r w:rsidRPr="00AC4D7B">
        <w:t>es organisations achètent généralement des produits SIEM dans l’espoir de recevoir des alertes de sécurité fiables qui fournissent des informations pertinentes sur les menaces, pour réagir rapidement et empêcher les compromissions. Cependant, sans un paramétrage adéquat, les SIEM tendent à générer un flot incessant d’alertes et ne fournissent pas toujours les données utiles requises pour une analyse et une réponse appropriée. Les équipes IT finissent par consacrer énormément de temps</w:t>
      </w:r>
      <w:r w:rsidR="00814BF6">
        <w:t xml:space="preserve"> à</w:t>
      </w:r>
      <w:r w:rsidRPr="00AC4D7B">
        <w:t xml:space="preserve"> chasser les faux positifs, et redoutent de passer à côté de véritables incidents de sécurité.</w:t>
      </w:r>
    </w:p>
    <w:p w:rsidR="00AC4D7B" w:rsidRPr="00AC4D7B" w:rsidRDefault="00AC4D7B" w:rsidP="00446E65">
      <w:pPr>
        <w:pStyle w:val="Paragraphedeliste"/>
        <w:numPr>
          <w:ilvl w:val="0"/>
          <w:numId w:val="38"/>
        </w:numPr>
        <w:jc w:val="both"/>
      </w:pPr>
      <w:r w:rsidRPr="001D0959">
        <w:rPr>
          <w:b/>
          <w:bCs/>
        </w:rPr>
        <w:t>Non conçus pour identifier les vulnérabilités</w:t>
      </w:r>
      <w:r w:rsidR="00C33304" w:rsidRPr="001D0959">
        <w:rPr>
          <w:b/>
          <w:bCs/>
        </w:rPr>
        <w:t xml:space="preserve"> : </w:t>
      </w:r>
      <w:r w:rsidR="00C33304">
        <w:t>le</w:t>
      </w:r>
      <w:r w:rsidRPr="00AC4D7B">
        <w:t>s SIEM collectent, mettent en corrélation et analysent les données des événements afin de détecter les menaces actives. Cependant, ces outils ne sont pas conçus pour identifier les lacunes en matière de sécurité afin d’aider les organisations à réduire leur surface d’attaque, ce qui constitue un élément essentiel d’une stratégie de sécurité fondée sur les risques.</w:t>
      </w:r>
    </w:p>
    <w:p w:rsidR="00AC4D7B" w:rsidRPr="00AB24D1" w:rsidRDefault="00AC4D7B" w:rsidP="00446E65">
      <w:pPr>
        <w:pStyle w:val="Paragraphedeliste"/>
        <w:numPr>
          <w:ilvl w:val="0"/>
          <w:numId w:val="38"/>
        </w:numPr>
        <w:jc w:val="both"/>
      </w:pPr>
      <w:r w:rsidRPr="001D0959">
        <w:rPr>
          <w:b/>
          <w:bCs/>
        </w:rPr>
        <w:t>Pas de détails sur la sensibilité des données</w:t>
      </w:r>
      <w:r w:rsidRPr="00AC4D7B">
        <w:t>. Cette limitation est critique lorsque le SIEM est utilisée à des fins de conformité et lorsqu’</w:t>
      </w:r>
      <w:r w:rsidR="00504890">
        <w:t>il</w:t>
      </w:r>
      <w:r w:rsidRPr="00AC4D7B">
        <w:t xml:space="preserve"> est utilisé</w:t>
      </w:r>
      <w:r w:rsidR="00504890">
        <w:t xml:space="preserve"> </w:t>
      </w:r>
      <w:r w:rsidRPr="00AC4D7B">
        <w:t>pour la sécurité et la réponse aux incidents. De nombreuses normes de conformité exigent en effet bien plus que la mise en place d’une politique de confidentialité. Les organisations doivent notamment être en mesure de détecter et de signaler les violations dans un délai limité. Avec pour seule assistance une solution SIEM, les équipes de sécurité doivent vérifier manuellement si une violation concerne des données réglementées par une législation particulière, ce qui expose l’organisation à un risque supplémentaire de sanctions sévères en cas de non-conformité. De plus, sans informations précises indiquant si un incident de sécurité particulier concerne des données sensibles, les équipes IT risquent de perdre du temps à examiner des événements moins importants et de laisser perdurer des attaques critiques sans les contrôler.</w:t>
      </w:r>
      <w:sdt>
        <w:sdtPr>
          <w:id w:val="1552729816"/>
          <w:citation/>
        </w:sdtPr>
        <w:sdtContent>
          <w:r w:rsidR="0088583C" w:rsidRPr="00AB24D1">
            <w:fldChar w:fldCharType="begin"/>
          </w:r>
          <w:r w:rsidR="0088583C" w:rsidRPr="00AB24D1">
            <w:instrText xml:space="preserve"> CITATION Pie21 \l 1036 </w:instrText>
          </w:r>
          <w:r w:rsidR="0088583C" w:rsidRPr="00AB24D1">
            <w:fldChar w:fldCharType="separate"/>
          </w:r>
          <w:r w:rsidR="00F53C6E">
            <w:rPr>
              <w:noProof/>
            </w:rPr>
            <w:t xml:space="preserve"> [48]</w:t>
          </w:r>
          <w:r w:rsidR="0088583C" w:rsidRPr="00AB24D1">
            <w:fldChar w:fldCharType="end"/>
          </w:r>
        </w:sdtContent>
      </w:sdt>
    </w:p>
    <w:p w:rsidR="00413A36" w:rsidRPr="00413A36" w:rsidRDefault="00413A36" w:rsidP="00DB561E">
      <w:pPr>
        <w:jc w:val="both"/>
      </w:pPr>
    </w:p>
    <w:p w:rsidR="00406F9D" w:rsidRPr="00413A36" w:rsidRDefault="00406F9D" w:rsidP="00F025D0">
      <w:pPr>
        <w:pStyle w:val="Titre2"/>
      </w:pPr>
      <w:bookmarkStart w:id="126" w:name="_Toc106796743"/>
      <w:r w:rsidRPr="00413A36">
        <w:t>Rôle du SIEM dans le SOC</w:t>
      </w:r>
      <w:bookmarkEnd w:id="126"/>
    </w:p>
    <w:p w:rsidR="00406F9D" w:rsidRPr="00413A36" w:rsidRDefault="00406F9D" w:rsidP="00DB561E">
      <w:pPr>
        <w:jc w:val="both"/>
      </w:pPr>
      <w:r w:rsidRPr="00413A36">
        <w:t xml:space="preserve">Un SIEM ne remplace pas une équipe d’analystes et d’ingénieurs en sécurité. L’outil technique va permettre de rendre plus efficace l’équipe chargée de la réponse </w:t>
      </w:r>
      <w:r w:rsidR="00C97CDC">
        <w:t>aux</w:t>
      </w:r>
      <w:r w:rsidRPr="00413A36">
        <w:t xml:space="preserve"> incidents. C’est pour cela qu’on associe souvent au SIEM, un </w:t>
      </w:r>
      <w:r w:rsidRPr="00571E99">
        <w:t xml:space="preserve">SOC – Security </w:t>
      </w:r>
      <w:proofErr w:type="spellStart"/>
      <w:r w:rsidRPr="00571E99">
        <w:t>Operation</w:t>
      </w:r>
      <w:proofErr w:type="spellEnd"/>
      <w:r w:rsidRPr="00571E99">
        <w:t xml:space="preserve"> Center mais également des équipes CSIRT – Computer Security Incident </w:t>
      </w:r>
      <w:proofErr w:type="spellStart"/>
      <w:r w:rsidRPr="00571E99">
        <w:t>Response</w:t>
      </w:r>
      <w:proofErr w:type="spellEnd"/>
      <w:r w:rsidRPr="00571E99">
        <w:t xml:space="preserve"> Team et CERT – Computer Emergency </w:t>
      </w:r>
      <w:proofErr w:type="spellStart"/>
      <w:r w:rsidRPr="00571E99">
        <w:t>Response</w:t>
      </w:r>
      <w:proofErr w:type="spellEnd"/>
      <w:r w:rsidRPr="00571E99">
        <w:t xml:space="preserve"> Team</w:t>
      </w:r>
      <w:r w:rsidRPr="00413A36">
        <w:t>. Ces différentes entités vont apporter la couche organisationnelle (</w:t>
      </w:r>
      <w:proofErr w:type="spellStart"/>
      <w:r w:rsidRPr="00413A36">
        <w:t>process</w:t>
      </w:r>
      <w:proofErr w:type="spellEnd"/>
      <w:r w:rsidRPr="00413A36">
        <w:t xml:space="preserve"> de gestion d’incidents) et humaine (équipe d’experts en </w:t>
      </w:r>
      <w:proofErr w:type="spellStart"/>
      <w:r w:rsidRPr="00413A36">
        <w:t>cybersécurité</w:t>
      </w:r>
      <w:proofErr w:type="spellEnd"/>
      <w:r w:rsidRPr="00413A36">
        <w:t xml:space="preserve"> / </w:t>
      </w:r>
      <w:proofErr w:type="spellStart"/>
      <w:r w:rsidRPr="00413A36">
        <w:t>forenscics</w:t>
      </w:r>
      <w:proofErr w:type="spellEnd"/>
      <w:r w:rsidRPr="00413A36">
        <w:t xml:space="preserve"> / réponse à incidents) qui permettra d’exploiter les capacités des solutions de SIEM.</w:t>
      </w:r>
    </w:p>
    <w:p w:rsidR="00406F9D" w:rsidRPr="00413A36" w:rsidRDefault="00406F9D" w:rsidP="00DB561E">
      <w:pPr>
        <w:jc w:val="both"/>
      </w:pPr>
    </w:p>
    <w:p w:rsidR="00406F9D" w:rsidRDefault="00406F9D" w:rsidP="00DB561E">
      <w:pPr>
        <w:jc w:val="both"/>
      </w:pPr>
      <w:r w:rsidRPr="00413A36">
        <w:t>Il est évident que le SOC est une unité organisationnelle de la sécurité qui a pour rôle la surveillance de la sécurité du SI de l’entreprise. Or</w:t>
      </w:r>
      <w:r w:rsidR="00504890">
        <w:t xml:space="preserve">, </w:t>
      </w:r>
      <w:r w:rsidRPr="00413A36">
        <w:t>cette surveillance nécessite un monitoring de l’ensembles des événements dans le SI. Aux regards de la taille des SI, du nombre des actifs et des applications, il est inimaginable que les équipe</w:t>
      </w:r>
      <w:r w:rsidR="00A97601">
        <w:t>s</w:t>
      </w:r>
      <w:r w:rsidRPr="00413A36">
        <w:t xml:space="preserve"> du SOC monitorent et analysent manuellement l’ensemble du SI </w:t>
      </w:r>
      <w:r w:rsidRPr="00571E99">
        <w:t>et ses évènement</w:t>
      </w:r>
      <w:r w:rsidR="00571E99" w:rsidRPr="00571E99">
        <w:t>s</w:t>
      </w:r>
      <w:r w:rsidRPr="00571E99">
        <w:t xml:space="preserve"> ou utilisent une multitude d’outils pour cette tâche.</w:t>
      </w:r>
      <w:r w:rsidRPr="00413A36">
        <w:t xml:space="preserve"> C’est pourquoi le SIEM se positionne comme un outil pivot pour le SOC. Cet outil permet donc au SOC de monitorer de façon holistique l’ensemble du SI en collectant des données hétérogènes de plusieurs sources et de plusieurs </w:t>
      </w:r>
      <w:r w:rsidR="00011835" w:rsidRPr="00413A36">
        <w:t>équipements (</w:t>
      </w:r>
      <w:r w:rsidRPr="00413A36">
        <w:t xml:space="preserve">Firewall, Serveurs, routeurs, </w:t>
      </w:r>
      <w:r w:rsidR="00571E99" w:rsidRPr="00413A36">
        <w:t>etc.</w:t>
      </w:r>
      <w:r w:rsidRPr="00413A36">
        <w:t>) et applications.</w:t>
      </w:r>
      <w:r w:rsidR="002B2BE5">
        <w:t xml:space="preserve"> La figure suivante nous donne une illustration de l’interaction entre le SIEM et le SOC.</w:t>
      </w:r>
    </w:p>
    <w:p w:rsidR="005440CC" w:rsidRPr="00413A36" w:rsidRDefault="002B2BE5" w:rsidP="00DB561E">
      <w:pPr>
        <w:jc w:val="both"/>
      </w:pPr>
      <w:r>
        <w:t>En effet, l</w:t>
      </w:r>
      <w:r w:rsidR="00CE23AB" w:rsidRPr="00CE23AB">
        <w:t>e</w:t>
      </w:r>
      <w:r w:rsidR="00CE23AB">
        <w:t xml:space="preserve"> </w:t>
      </w:r>
      <w:r w:rsidR="00CE23AB" w:rsidRPr="00CE23AB">
        <w:t xml:space="preserve">SIEM </w:t>
      </w:r>
      <w:r w:rsidR="00CE23AB">
        <w:t>fournira</w:t>
      </w:r>
      <w:r w:rsidR="00CE23AB" w:rsidRPr="00CE23AB">
        <w:t xml:space="preserve"> aux analystes du SOC des renseignements consolidés provenant de l'analyse des données d'événements trop divers et volumineux pour une étude manuelle. L'analyse par un SIEM </w:t>
      </w:r>
      <w:r w:rsidR="00CE23AB" w:rsidRPr="00CE23AB">
        <w:lastRenderedPageBreak/>
        <w:t xml:space="preserve">des données machine et des fichiers de log peut mettre </w:t>
      </w:r>
      <w:r w:rsidR="00504890" w:rsidRPr="00CE23AB">
        <w:t>à</w:t>
      </w:r>
      <w:r w:rsidR="00504890">
        <w:t xml:space="preserve"> nu </w:t>
      </w:r>
      <w:r w:rsidR="00CE23AB" w:rsidRPr="00CE23AB">
        <w:t>des activités malveillantes et déclencher des réponses automatisées, afin d'améliorer considérablement les délais de réponse aux attaques.</w:t>
      </w:r>
    </w:p>
    <w:p w:rsidR="005440CC" w:rsidRPr="00413A36" w:rsidRDefault="005440CC" w:rsidP="00DC0E88">
      <w:pPr>
        <w:pStyle w:val="Contenu"/>
      </w:pPr>
      <w:r w:rsidRPr="00413A36">
        <w:rPr>
          <w:noProof/>
        </w:rPr>
        <w:drawing>
          <wp:inline distT="0" distB="0" distL="0" distR="0" wp14:anchorId="6C4D4B18" wp14:editId="6C46CBC8">
            <wp:extent cx="6371590" cy="3109595"/>
            <wp:effectExtent l="0" t="0" r="381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1590" cy="3109595"/>
                    </a:xfrm>
                    <a:prstGeom prst="rect">
                      <a:avLst/>
                    </a:prstGeom>
                  </pic:spPr>
                </pic:pic>
              </a:graphicData>
            </a:graphic>
          </wp:inline>
        </w:drawing>
      </w:r>
    </w:p>
    <w:p w:rsidR="00416208" w:rsidRPr="00413A36" w:rsidRDefault="009E0407" w:rsidP="006F4696">
      <w:pPr>
        <w:pStyle w:val="Lgende"/>
      </w:pPr>
      <w:bookmarkStart w:id="127" w:name="_Toc106710063"/>
      <w:r>
        <w:t xml:space="preserve">Figure </w:t>
      </w:r>
      <w:fldSimple w:instr=" SEQ Figure \* ARABIC ">
        <w:r w:rsidR="000C279B">
          <w:rPr>
            <w:noProof/>
          </w:rPr>
          <w:t>17</w:t>
        </w:r>
      </w:fldSimple>
      <w:r>
        <w:t xml:space="preserve"> : Position du SIEM dans un SOC</w:t>
      </w:r>
      <w:sdt>
        <w:sdtPr>
          <w:id w:val="137315707"/>
          <w:citation/>
        </w:sdtPr>
        <w:sdtContent>
          <w:r>
            <w:fldChar w:fldCharType="begin"/>
          </w:r>
          <w:r>
            <w:instrText xml:space="preserve"> CITATION Tho22 \l 1036 </w:instrText>
          </w:r>
          <w:r>
            <w:fldChar w:fldCharType="separate"/>
          </w:r>
          <w:r w:rsidR="00F53C6E">
            <w:rPr>
              <w:noProof/>
            </w:rPr>
            <w:t xml:space="preserve"> </w:t>
          </w:r>
          <w:r w:rsidR="00F53C6E" w:rsidRPr="00F53C6E">
            <w:rPr>
              <w:noProof/>
            </w:rPr>
            <w:t>[13]</w:t>
          </w:r>
          <w:r>
            <w:fldChar w:fldCharType="end"/>
          </w:r>
        </w:sdtContent>
      </w:sdt>
      <w:bookmarkEnd w:id="127"/>
    </w:p>
    <w:p w:rsidR="00416208" w:rsidRPr="00413A36" w:rsidRDefault="00416208" w:rsidP="00DB561E">
      <w:pPr>
        <w:spacing w:after="200"/>
        <w:jc w:val="both"/>
        <w:rPr>
          <w:rFonts w:eastAsiaTheme="majorEastAsia" w:cstheme="majorBidi"/>
          <w:b/>
          <w:color w:val="3592CF" w:themeColor="accent2"/>
          <w:sz w:val="28"/>
          <w:szCs w:val="26"/>
        </w:rPr>
      </w:pPr>
      <w:r w:rsidRPr="00413A36">
        <w:br w:type="page"/>
      </w:r>
    </w:p>
    <w:p w:rsidR="00416208" w:rsidRDefault="00416208" w:rsidP="00F025D0">
      <w:pPr>
        <w:pStyle w:val="Titre2"/>
      </w:pPr>
      <w:bookmarkStart w:id="128" w:name="_Toc106796744"/>
      <w:r w:rsidRPr="00413A36">
        <w:lastRenderedPageBreak/>
        <w:t>Critère de choix d’un SIEM</w:t>
      </w:r>
      <w:bookmarkEnd w:id="128"/>
    </w:p>
    <w:p w:rsidR="001E3328" w:rsidRPr="00FC6A13" w:rsidRDefault="00CD6B87" w:rsidP="00DB561E">
      <w:pPr>
        <w:jc w:val="both"/>
      </w:pPr>
      <w:r w:rsidRPr="00FC6A13">
        <w:t>Le choix d'une solution SIEM devra</w:t>
      </w:r>
      <w:r w:rsidR="00FC6A13" w:rsidRPr="00FC6A13">
        <w:t>it</w:t>
      </w:r>
      <w:r w:rsidRPr="00FC6A13">
        <w:t xml:space="preserve"> se baser sur les critères suivants :</w:t>
      </w:r>
    </w:p>
    <w:p w:rsidR="00383EF9" w:rsidRDefault="00383EF9" w:rsidP="006F366C">
      <w:pPr>
        <w:pStyle w:val="Paragraphedeliste"/>
        <w:numPr>
          <w:ilvl w:val="0"/>
          <w:numId w:val="15"/>
        </w:numPr>
        <w:jc w:val="both"/>
      </w:pPr>
      <w:r>
        <w:t>b</w:t>
      </w:r>
      <w:r w:rsidR="005D2E1E" w:rsidRPr="00FC6A13">
        <w:t>udget</w:t>
      </w:r>
      <w:r w:rsidR="00CD6B87" w:rsidRPr="00FC6A13">
        <w:t>,</w:t>
      </w:r>
    </w:p>
    <w:p w:rsidR="00383EF9" w:rsidRDefault="00CD6B87" w:rsidP="006F366C">
      <w:pPr>
        <w:pStyle w:val="Paragraphedeliste"/>
        <w:numPr>
          <w:ilvl w:val="0"/>
          <w:numId w:val="15"/>
        </w:numPr>
        <w:jc w:val="both"/>
      </w:pPr>
      <w:r w:rsidRPr="00FC6A13">
        <w:t>pertinence face aux cyberattaques,</w:t>
      </w:r>
    </w:p>
    <w:p w:rsidR="00383EF9" w:rsidRDefault="00CD6B87" w:rsidP="006F366C">
      <w:pPr>
        <w:pStyle w:val="Paragraphedeliste"/>
        <w:numPr>
          <w:ilvl w:val="0"/>
          <w:numId w:val="15"/>
        </w:numPr>
        <w:jc w:val="both"/>
      </w:pPr>
      <w:r w:rsidRPr="00FC6A13">
        <w:t>flexibilité,</w:t>
      </w:r>
    </w:p>
    <w:p w:rsidR="00383EF9" w:rsidRDefault="00CD6B87" w:rsidP="006F366C">
      <w:pPr>
        <w:pStyle w:val="Paragraphedeliste"/>
        <w:numPr>
          <w:ilvl w:val="0"/>
          <w:numId w:val="15"/>
        </w:numPr>
        <w:jc w:val="both"/>
      </w:pPr>
      <w:r w:rsidRPr="00FC6A13">
        <w:t>contraintes de conformités</w:t>
      </w:r>
      <w:r w:rsidR="009E0407">
        <w:t>,</w:t>
      </w:r>
    </w:p>
    <w:p w:rsidR="009E0407" w:rsidRDefault="00CD6B87" w:rsidP="006F366C">
      <w:pPr>
        <w:pStyle w:val="Paragraphedeliste"/>
        <w:numPr>
          <w:ilvl w:val="0"/>
          <w:numId w:val="15"/>
        </w:numPr>
        <w:jc w:val="both"/>
      </w:pPr>
      <w:r w:rsidRPr="00FC6A13">
        <w:t>ergonomie de la solution</w:t>
      </w:r>
      <w:r w:rsidR="009E0407">
        <w:t>,</w:t>
      </w:r>
    </w:p>
    <w:p w:rsidR="009E0407" w:rsidRDefault="009E0407" w:rsidP="006F366C">
      <w:pPr>
        <w:pStyle w:val="Paragraphedeliste"/>
        <w:numPr>
          <w:ilvl w:val="0"/>
          <w:numId w:val="15"/>
        </w:numPr>
        <w:jc w:val="both"/>
      </w:pPr>
      <w:r>
        <w:t>l</w:t>
      </w:r>
      <w:r w:rsidR="00FC6A13" w:rsidRPr="00FC6A13">
        <w:t>e type de licence</w:t>
      </w:r>
      <w:r>
        <w:t>,</w:t>
      </w:r>
    </w:p>
    <w:p w:rsidR="009E0407" w:rsidRDefault="00FC6A13" w:rsidP="006F366C">
      <w:pPr>
        <w:pStyle w:val="Paragraphedeliste"/>
        <w:numPr>
          <w:ilvl w:val="0"/>
          <w:numId w:val="15"/>
        </w:numPr>
        <w:jc w:val="both"/>
      </w:pPr>
      <w:r w:rsidRPr="00FC6A13">
        <w:t>la forme de déploiement</w:t>
      </w:r>
      <w:r w:rsidR="009E0407">
        <w:t>,</w:t>
      </w:r>
    </w:p>
    <w:p w:rsidR="00CD6B87" w:rsidRDefault="009E0407" w:rsidP="006F366C">
      <w:pPr>
        <w:pStyle w:val="Paragraphedeliste"/>
        <w:numPr>
          <w:ilvl w:val="0"/>
          <w:numId w:val="15"/>
        </w:numPr>
        <w:jc w:val="both"/>
      </w:pPr>
      <w:r>
        <w:t>etc</w:t>
      </w:r>
      <w:r w:rsidR="00FC6A13" w:rsidRPr="00FC6A13">
        <w:t>.</w:t>
      </w:r>
    </w:p>
    <w:p w:rsidR="00383EF9" w:rsidRPr="00CD6B87" w:rsidRDefault="00383EF9" w:rsidP="00DB561E">
      <w:pPr>
        <w:jc w:val="both"/>
      </w:pPr>
    </w:p>
    <w:p w:rsidR="00AD5D25" w:rsidRPr="00413A36" w:rsidRDefault="00AD5D25" w:rsidP="00DB561E">
      <w:pPr>
        <w:jc w:val="both"/>
      </w:pPr>
      <w:r w:rsidRPr="00413A36">
        <w:t>Caractéristiques principales à rechercher dans un SIEM :</w:t>
      </w:r>
    </w:p>
    <w:p w:rsidR="009A2C0E" w:rsidRDefault="00AD5D25" w:rsidP="006F366C">
      <w:pPr>
        <w:pStyle w:val="Paragraphedeliste"/>
        <w:numPr>
          <w:ilvl w:val="0"/>
          <w:numId w:val="16"/>
        </w:numPr>
        <w:jc w:val="both"/>
      </w:pPr>
      <w:r w:rsidRPr="00162CEB">
        <w:rPr>
          <w:b/>
          <w:bCs/>
        </w:rPr>
        <w:t>Supervision en temps réel :</w:t>
      </w:r>
      <w:r w:rsidRPr="00413A36">
        <w:t xml:space="preserve"> les attaques surviennent rapidement, et plus vous attendez pour les prendre en charge, plus elles font de dégâts. </w:t>
      </w:r>
      <w:r w:rsidR="009A2C0E">
        <w:t>Le</w:t>
      </w:r>
      <w:r w:rsidRPr="00413A36">
        <w:t xml:space="preserve"> SIEM doit fournir une vue globale en temps réel de ce qui se passe sur </w:t>
      </w:r>
      <w:r w:rsidR="009A2C0E">
        <w:t>le</w:t>
      </w:r>
      <w:r w:rsidRPr="00413A36">
        <w:t xml:space="preserve"> réseau, en incluant les activités associées aux utilisateurs, appareils et applications, ainsi que toute activité qui n’est pas spécifiquement rattachée à une identité. </w:t>
      </w:r>
      <w:r w:rsidR="009A2C0E">
        <w:t>Il y’a un</w:t>
      </w:r>
      <w:r w:rsidRPr="00413A36">
        <w:t xml:space="preserve"> besoin de fonctions de surveillance applicables à tout groupe de données stocké localement, dans le cloud ou de façon hybride.</w:t>
      </w:r>
      <w:r w:rsidRPr="00413A36">
        <w:br/>
        <w:t>Au-delà de la question de la supervision, il fau</w:t>
      </w:r>
      <w:r w:rsidR="009A2C0E">
        <w:t>drait</w:t>
      </w:r>
      <w:r w:rsidRPr="00413A36">
        <w:t xml:space="preserve"> </w:t>
      </w:r>
      <w:r w:rsidR="009A2C0E">
        <w:t xml:space="preserve">pouvoir </w:t>
      </w:r>
      <w:r w:rsidRPr="00413A36">
        <w:t>synthétiser les informations dans un format utilisable.</w:t>
      </w:r>
    </w:p>
    <w:p w:rsidR="00AD5D25" w:rsidRPr="00413A36" w:rsidRDefault="00AD5D25" w:rsidP="006F366C">
      <w:pPr>
        <w:pStyle w:val="Paragraphedeliste"/>
        <w:numPr>
          <w:ilvl w:val="0"/>
          <w:numId w:val="16"/>
        </w:numPr>
        <w:jc w:val="both"/>
      </w:pPr>
      <w:r w:rsidRPr="00162CEB">
        <w:rPr>
          <w:b/>
          <w:bCs/>
        </w:rPr>
        <w:t>Réponse aux incidents :</w:t>
      </w:r>
      <w:r w:rsidRPr="00413A36">
        <w:t> un SIEM axé sur l’analyse doit inclure des capacités de réponse automatique pouvant interrompre les cyberattaques en cours. Il doit aussi permettre d’identifier les événements notables et leur état, indiquer la gravité des événements notables, lancer un processus de correction et fournir un audit de l’intégralité du processus entourant l’incident.</w:t>
      </w:r>
    </w:p>
    <w:p w:rsidR="00AD5D25" w:rsidRPr="00413A36" w:rsidRDefault="00AD5D25" w:rsidP="006F366C">
      <w:pPr>
        <w:pStyle w:val="Paragraphedeliste"/>
        <w:numPr>
          <w:ilvl w:val="0"/>
          <w:numId w:val="16"/>
        </w:numPr>
        <w:jc w:val="both"/>
      </w:pPr>
      <w:r w:rsidRPr="00162CEB">
        <w:rPr>
          <w:b/>
          <w:bCs/>
        </w:rPr>
        <w:t>Supervision des utilisateurs :</w:t>
      </w:r>
      <w:r w:rsidRPr="00413A36">
        <w:t> certaines menaces sont internes, soit parce que les utilisateurs représentent une menace réelle ou parce que leur comportement expose l’entreprise aux menaces extérieures. Au niveau le plus basi</w:t>
      </w:r>
      <w:r w:rsidR="00504890">
        <w:t>c</w:t>
      </w:r>
      <w:r w:rsidRPr="00413A36">
        <w:t xml:space="preserve">, </w:t>
      </w:r>
      <w:r w:rsidR="00FC6A13">
        <w:t xml:space="preserve">un </w:t>
      </w:r>
      <w:r w:rsidRPr="00413A36">
        <w:t>outil de SIEM doit offrir la possibilité d'analyser les données d'accès et d'authentification, établir le contexte de l’utilisateur et produire des alertes en cas de comportement suspect et d’infraction aux politiques de l’entreprise et directives réglementaires.</w:t>
      </w:r>
    </w:p>
    <w:p w:rsidR="00AD5D25" w:rsidRPr="00413A36" w:rsidRDefault="00AD5D25" w:rsidP="006F366C">
      <w:pPr>
        <w:pStyle w:val="Paragraphedeliste"/>
        <w:numPr>
          <w:ilvl w:val="0"/>
          <w:numId w:val="16"/>
        </w:numPr>
        <w:jc w:val="both"/>
      </w:pPr>
      <w:r w:rsidRPr="00162CEB">
        <w:rPr>
          <w:b/>
          <w:bCs/>
        </w:rPr>
        <w:t>Intelligence des menaces :</w:t>
      </w:r>
      <w:r w:rsidRPr="00413A36">
        <w:t> </w:t>
      </w:r>
      <w:r w:rsidR="00FC6A13">
        <w:t>le</w:t>
      </w:r>
      <w:r w:rsidRPr="00413A36">
        <w:t xml:space="preserve"> SIEM doit aider à identifier les menaces externes clés telles que les exploits « </w:t>
      </w:r>
      <w:proofErr w:type="spellStart"/>
      <w:r w:rsidRPr="00413A36">
        <w:t>zero-day</w:t>
      </w:r>
      <w:proofErr w:type="spellEnd"/>
      <w:r w:rsidRPr="00413A36">
        <w:t xml:space="preserve"> » et les menaces persistantes avancées. L’intelligence des menaces permet non seulement de reconnaître les activités anormales mais aussi d’identifier les faiblesses de </w:t>
      </w:r>
      <w:r w:rsidR="00FC6A13">
        <w:t xml:space="preserve">la </w:t>
      </w:r>
      <w:r w:rsidRPr="00413A36">
        <w:t xml:space="preserve">posture de sécurité </w:t>
      </w:r>
      <w:r w:rsidR="00FC6A13">
        <w:t xml:space="preserve">de l’organisation </w:t>
      </w:r>
      <w:r w:rsidRPr="00413A36">
        <w:t>avant qu’elles ne soient exploitées, et de planifier des réponses et des mesures de correction.</w:t>
      </w:r>
    </w:p>
    <w:p w:rsidR="00AD5D25" w:rsidRPr="00413A36" w:rsidRDefault="00AD5D25" w:rsidP="006F366C">
      <w:pPr>
        <w:pStyle w:val="Paragraphedeliste"/>
        <w:numPr>
          <w:ilvl w:val="0"/>
          <w:numId w:val="16"/>
        </w:numPr>
        <w:jc w:val="both"/>
      </w:pPr>
      <w:r w:rsidRPr="00162CEB">
        <w:rPr>
          <w:b/>
          <w:bCs/>
        </w:rPr>
        <w:t xml:space="preserve">Analyse avancée et machine </w:t>
      </w:r>
      <w:r w:rsidR="006E528C" w:rsidRPr="00162CEB">
        <w:rPr>
          <w:b/>
          <w:bCs/>
        </w:rPr>
        <w:t>Learning</w:t>
      </w:r>
      <w:r w:rsidRPr="00162CEB">
        <w:rPr>
          <w:b/>
          <w:bCs/>
        </w:rPr>
        <w:t> :</w:t>
      </w:r>
      <w:r w:rsidRPr="00413A36">
        <w:t xml:space="preserve">  L’analyse avancée emploie des méthodes quantitatives sophistiquées telles que les statistiques, l’exploration descriptive et prédictive des </w:t>
      </w:r>
      <w:r w:rsidR="006E528C" w:rsidRPr="00413A36">
        <w:t>données,</w:t>
      </w:r>
      <w:r w:rsidRPr="00413A36">
        <w:t xml:space="preserve"> la simulation et l’optimisation pour produire des renseignements plus détaillés.</w:t>
      </w:r>
      <w:r w:rsidRPr="00413A36">
        <w:br/>
        <w:t xml:space="preserve">Les outils SIEM qui s'appuient sur </w:t>
      </w:r>
      <w:r w:rsidR="006E528C" w:rsidRPr="00413A36">
        <w:t>la machine</w:t>
      </w:r>
      <w:r w:rsidRPr="00413A36">
        <w:t xml:space="preserve"> </w:t>
      </w:r>
      <w:proofErr w:type="spellStart"/>
      <w:r w:rsidRPr="00413A36">
        <w:t>learning</w:t>
      </w:r>
      <w:proofErr w:type="spellEnd"/>
      <w:r w:rsidRPr="00413A36">
        <w:t xml:space="preserve"> peuvent apprendre au fil du temps ce qui correspond à un comportement normal et ce qui constitue véritablement une anomalie, améliorant ainsi leur précision. C’est particulièrement crucial aujourd'hui, à l'heure où la technologie, les vecteurs d'attaques et la sophistication des hackers progresse plus vite que jamais.</w:t>
      </w:r>
    </w:p>
    <w:p w:rsidR="00AD5D25" w:rsidRPr="00413A36" w:rsidRDefault="00AD5D25" w:rsidP="006F366C">
      <w:pPr>
        <w:pStyle w:val="Paragraphedeliste"/>
        <w:numPr>
          <w:ilvl w:val="0"/>
          <w:numId w:val="16"/>
        </w:numPr>
        <w:jc w:val="both"/>
      </w:pPr>
      <w:r w:rsidRPr="00162CEB">
        <w:rPr>
          <w:b/>
          <w:bCs/>
        </w:rPr>
        <w:t>Détection des menaces avancées :</w:t>
      </w:r>
      <w:r w:rsidRPr="00413A36">
        <w:t xml:space="preserve"> comme la plupart des </w:t>
      </w:r>
      <w:proofErr w:type="spellStart"/>
      <w:r w:rsidRPr="00413A36">
        <w:t>pare-feux</w:t>
      </w:r>
      <w:proofErr w:type="spellEnd"/>
      <w:r w:rsidRPr="00413A36">
        <w:t xml:space="preserve"> et des systèmes de protection contre les intrusions parviennent difficilement à s'adapter aux nouvelles menaces avancées, le SIEM doit pouvoir à la fois effectuer la surveillance de la sécurité du réseau, la détection des </w:t>
      </w:r>
      <w:r w:rsidRPr="00413A36">
        <w:lastRenderedPageBreak/>
        <w:t>points de terminaison, l’isolement des problèmes et l’analyse des comportements pour identifier et mettre en quarantaine les nouvelles menaces potentielles. Il ne s'agit pas seulement de détecter les menaces. Il faut également comprendre la gravité de la menace, ses mouvements une fois qu’elle a été détectée, et comment la contenir.</w:t>
      </w:r>
    </w:p>
    <w:p w:rsidR="00AD5D25" w:rsidRPr="00413A36" w:rsidRDefault="00AD5D25" w:rsidP="006F366C">
      <w:pPr>
        <w:pStyle w:val="Paragraphedeliste"/>
        <w:numPr>
          <w:ilvl w:val="0"/>
          <w:numId w:val="16"/>
        </w:numPr>
        <w:jc w:val="both"/>
      </w:pPr>
      <w:r w:rsidRPr="00162CEB">
        <w:rPr>
          <w:b/>
          <w:bCs/>
        </w:rPr>
        <w:t>Gestion transparente des logs :</w:t>
      </w:r>
      <w:r w:rsidRPr="00413A36">
        <w:t> </w:t>
      </w:r>
      <w:r w:rsidR="009A2C0E">
        <w:t>le</w:t>
      </w:r>
      <w:r w:rsidRPr="00413A36">
        <w:t xml:space="preserve"> SIEM ne doit pas seulement pouvoir collecter les données de centaines ou de milliers de sources, il doit aussi proposer une interface conviviale et intuitive utilisable pour gérer et obtenir les données de log.</w:t>
      </w:r>
    </w:p>
    <w:p w:rsidR="00406F9D" w:rsidRPr="00413A36" w:rsidRDefault="00AD5D25" w:rsidP="006F366C">
      <w:pPr>
        <w:pStyle w:val="Paragraphedeliste"/>
        <w:numPr>
          <w:ilvl w:val="0"/>
          <w:numId w:val="16"/>
        </w:numPr>
        <w:jc w:val="both"/>
      </w:pPr>
      <w:r w:rsidRPr="00162CEB">
        <w:rPr>
          <w:b/>
          <w:bCs/>
        </w:rPr>
        <w:t>Évolutivité : </w:t>
      </w:r>
      <w:r w:rsidR="009A2C0E">
        <w:t>il faudrait v</w:t>
      </w:r>
      <w:r w:rsidRPr="00413A36">
        <w:t>eille</w:t>
      </w:r>
      <w:r w:rsidR="009A2C0E">
        <w:t>r</w:t>
      </w:r>
      <w:r w:rsidRPr="00413A36">
        <w:t xml:space="preserve"> à ce que le SIEM réponde autant </w:t>
      </w:r>
      <w:r w:rsidR="009A2C0E">
        <w:t>aux</w:t>
      </w:r>
      <w:r w:rsidRPr="00413A36">
        <w:t xml:space="preserve"> besoins actuels que futurs, en anticipant la croissance de </w:t>
      </w:r>
      <w:r w:rsidR="009A2C0E">
        <w:t xml:space="preserve">l’organisation </w:t>
      </w:r>
      <w:r w:rsidRPr="00413A36">
        <w:t xml:space="preserve">et l’élargissement de </w:t>
      </w:r>
      <w:r w:rsidR="009A2C0E">
        <w:t>l’</w:t>
      </w:r>
      <w:r w:rsidRPr="00413A36">
        <w:t>empreinte informatique</w:t>
      </w:r>
      <w:r w:rsidR="009A2C0E">
        <w:rPr>
          <w:rStyle w:val="Appelnotedebasdep"/>
        </w:rPr>
        <w:footnoteReference w:id="2"/>
      </w:r>
      <w:r w:rsidR="009A2C0E">
        <w:t xml:space="preserve"> de votre organisation</w:t>
      </w:r>
      <w:r w:rsidRPr="00413A36">
        <w:t>.</w:t>
      </w:r>
      <w:r w:rsidR="00FF074A">
        <w:t xml:space="preserve"> </w:t>
      </w:r>
      <w:sdt>
        <w:sdtPr>
          <w:id w:val="-717054175"/>
          <w:citation/>
        </w:sdtPr>
        <w:sdtContent>
          <w:r w:rsidR="00FF074A">
            <w:fldChar w:fldCharType="begin"/>
          </w:r>
          <w:r w:rsidR="00FF074A">
            <w:instrText xml:space="preserve"> CITATION Spl221 \l 1036 </w:instrText>
          </w:r>
          <w:r w:rsidR="00FF074A">
            <w:fldChar w:fldCharType="separate"/>
          </w:r>
          <w:r w:rsidR="00FF074A">
            <w:rPr>
              <w:noProof/>
            </w:rPr>
            <w:t>[49]</w:t>
          </w:r>
          <w:r w:rsidR="00FF074A">
            <w:fldChar w:fldCharType="end"/>
          </w:r>
        </w:sdtContent>
      </w:sdt>
    </w:p>
    <w:p w:rsidR="00C27F0E" w:rsidRPr="00413A36" w:rsidRDefault="00C27F0E" w:rsidP="00DB561E">
      <w:pPr>
        <w:jc w:val="both"/>
      </w:pPr>
    </w:p>
    <w:p w:rsidR="001C3514" w:rsidRPr="00413A36" w:rsidRDefault="00614967" w:rsidP="00F025D0">
      <w:pPr>
        <w:pStyle w:val="Titre2"/>
      </w:pPr>
      <w:bookmarkStart w:id="129" w:name="_Toc106796745"/>
      <w:r w:rsidRPr="00413A36">
        <w:t>Étude</w:t>
      </w:r>
      <w:r w:rsidR="001C3514" w:rsidRPr="00413A36">
        <w:t xml:space="preserve"> comparative des solution</w:t>
      </w:r>
      <w:r w:rsidR="003C5776" w:rsidRPr="00413A36">
        <w:t>s</w:t>
      </w:r>
      <w:r w:rsidR="001C3514" w:rsidRPr="00413A36">
        <w:t xml:space="preserve"> SIEM</w:t>
      </w:r>
      <w:bookmarkEnd w:id="129"/>
    </w:p>
    <w:p w:rsidR="00EA4B5A" w:rsidRPr="00DB5E39" w:rsidRDefault="00E725A8" w:rsidP="00DB561E">
      <w:pPr>
        <w:jc w:val="both"/>
      </w:pPr>
      <w:r w:rsidRPr="00DB5E39">
        <w:t>Une étude comparative des solutions SIEM nous permettra</w:t>
      </w:r>
      <w:r w:rsidR="00180978" w:rsidRPr="00DB5E39">
        <w:t xml:space="preserve"> de mieux découvrir les capacités et les fonctionnalités de ces derniers. Cette étude nous permettra de faire un choix optimal en fonction de nos besoins.</w:t>
      </w:r>
    </w:p>
    <w:p w:rsidR="00180978" w:rsidRPr="00DB5E39" w:rsidRDefault="00180978" w:rsidP="00DB561E">
      <w:pPr>
        <w:jc w:val="both"/>
      </w:pPr>
      <w:r w:rsidRPr="00DB5E39">
        <w:t>La présente étude intègre les solutions open source, propriétaires, payantes et gratuits.</w:t>
      </w:r>
    </w:p>
    <w:p w:rsidR="009C3427" w:rsidRPr="00DB5E39" w:rsidRDefault="0061537F" w:rsidP="00DB561E">
      <w:pPr>
        <w:jc w:val="both"/>
      </w:pPr>
      <w:r w:rsidRPr="00DB5E39">
        <w:t xml:space="preserve">Dans le tableau suivant, nous </w:t>
      </w:r>
      <w:r w:rsidR="00811DF9" w:rsidRPr="00DB5E39">
        <w:t>présentons</w:t>
      </w:r>
      <w:r w:rsidRPr="00DB5E39">
        <w:t xml:space="preserve"> une</w:t>
      </w:r>
      <w:r w:rsidR="00811DF9" w:rsidRPr="00DB5E39">
        <w:t xml:space="preserve"> étude comparative de quelques SIEM. Cette étude se base essentiellement sur les fonctionnalités offertes par les différents outils.</w:t>
      </w:r>
    </w:p>
    <w:p w:rsidR="009C3427" w:rsidRPr="00DB5E39" w:rsidRDefault="009C3427" w:rsidP="00DB561E">
      <w:pPr>
        <w:jc w:val="both"/>
      </w:pPr>
    </w:p>
    <w:p w:rsidR="00811DF9" w:rsidRDefault="00811DF9" w:rsidP="00DC0E88">
      <w:pPr>
        <w:pStyle w:val="Contenu"/>
        <w:sectPr w:rsidR="00811DF9" w:rsidSect="00B23EAA">
          <w:type w:val="continuous"/>
          <w:pgSz w:w="11906" w:h="16838" w:code="9"/>
          <w:pgMar w:top="720" w:right="936" w:bottom="720" w:left="936" w:header="0" w:footer="289" w:gutter="0"/>
          <w:cols w:space="720"/>
          <w:docGrid w:linePitch="382"/>
        </w:sectPr>
      </w:pPr>
    </w:p>
    <w:p w:rsidR="00811DF9" w:rsidRDefault="00811DF9" w:rsidP="00DC0E88">
      <w:pPr>
        <w:pStyle w:val="Contenu"/>
      </w:pPr>
    </w:p>
    <w:tbl>
      <w:tblPr>
        <w:tblStyle w:val="Grilledetableauclaire"/>
        <w:tblW w:w="15403" w:type="dxa"/>
        <w:tblLook w:val="04A0" w:firstRow="1" w:lastRow="0" w:firstColumn="1" w:lastColumn="0" w:noHBand="0" w:noVBand="1"/>
      </w:tblPr>
      <w:tblGrid>
        <w:gridCol w:w="2521"/>
        <w:gridCol w:w="1536"/>
        <w:gridCol w:w="1385"/>
        <w:gridCol w:w="1341"/>
        <w:gridCol w:w="1974"/>
        <w:gridCol w:w="1290"/>
        <w:gridCol w:w="1010"/>
        <w:gridCol w:w="1248"/>
        <w:gridCol w:w="1952"/>
        <w:gridCol w:w="1146"/>
      </w:tblGrid>
      <w:tr w:rsidR="000E66CF" w:rsidTr="000E66CF">
        <w:trPr>
          <w:trHeight w:val="423"/>
        </w:trPr>
        <w:tc>
          <w:tcPr>
            <w:tcW w:w="2521" w:type="dxa"/>
            <w:shd w:val="clear" w:color="auto" w:fill="B1E4FD" w:themeFill="accent1" w:themeFillTint="33"/>
          </w:tcPr>
          <w:p w:rsidR="009C3427" w:rsidRPr="006E7E09" w:rsidRDefault="009C3427" w:rsidP="00DC0E88">
            <w:pPr>
              <w:pStyle w:val="Contenu"/>
            </w:pPr>
            <w:r w:rsidRPr="006E7E09">
              <w:t>Fonctionnalités</w:t>
            </w:r>
          </w:p>
        </w:tc>
        <w:tc>
          <w:tcPr>
            <w:tcW w:w="1536" w:type="dxa"/>
            <w:shd w:val="clear" w:color="auto" w:fill="B1E4FD" w:themeFill="accent1" w:themeFillTint="33"/>
          </w:tcPr>
          <w:p w:rsidR="009C3427" w:rsidRPr="006E7E09" w:rsidRDefault="009C3427" w:rsidP="00DC0E88">
            <w:pPr>
              <w:pStyle w:val="Contenu"/>
            </w:pPr>
            <w:proofErr w:type="spellStart"/>
            <w:r w:rsidRPr="006E7E09">
              <w:t>ArcSigth</w:t>
            </w:r>
            <w:proofErr w:type="spellEnd"/>
          </w:p>
        </w:tc>
        <w:tc>
          <w:tcPr>
            <w:tcW w:w="1385" w:type="dxa"/>
            <w:shd w:val="clear" w:color="auto" w:fill="B1E4FD" w:themeFill="accent1" w:themeFillTint="33"/>
          </w:tcPr>
          <w:p w:rsidR="009C3427" w:rsidRPr="006E7E09" w:rsidRDefault="009C3427" w:rsidP="00DC0E88">
            <w:pPr>
              <w:pStyle w:val="Contenu"/>
            </w:pPr>
            <w:proofErr w:type="spellStart"/>
            <w:r w:rsidRPr="006E7E09">
              <w:t>QRadar</w:t>
            </w:r>
            <w:proofErr w:type="spellEnd"/>
          </w:p>
        </w:tc>
        <w:tc>
          <w:tcPr>
            <w:tcW w:w="1341" w:type="dxa"/>
            <w:shd w:val="clear" w:color="auto" w:fill="B1E4FD" w:themeFill="accent1" w:themeFillTint="33"/>
          </w:tcPr>
          <w:p w:rsidR="009C3427" w:rsidRPr="006E7E09" w:rsidRDefault="009C3427" w:rsidP="00DC0E88">
            <w:pPr>
              <w:pStyle w:val="Contenu"/>
            </w:pPr>
            <w:r w:rsidRPr="006E7E09">
              <w:t>McAfee</w:t>
            </w:r>
          </w:p>
        </w:tc>
        <w:tc>
          <w:tcPr>
            <w:tcW w:w="1974" w:type="dxa"/>
            <w:shd w:val="clear" w:color="auto" w:fill="B1E4FD" w:themeFill="accent1" w:themeFillTint="33"/>
          </w:tcPr>
          <w:p w:rsidR="009C3427" w:rsidRPr="006E7E09" w:rsidRDefault="009C3427" w:rsidP="00DC0E88">
            <w:pPr>
              <w:pStyle w:val="Contenu"/>
            </w:pPr>
            <w:proofErr w:type="spellStart"/>
            <w:r w:rsidRPr="006E7E09">
              <w:t>LogRhythm</w:t>
            </w:r>
            <w:proofErr w:type="spellEnd"/>
          </w:p>
        </w:tc>
        <w:tc>
          <w:tcPr>
            <w:tcW w:w="1290" w:type="dxa"/>
            <w:shd w:val="clear" w:color="auto" w:fill="B1E4FD" w:themeFill="accent1" w:themeFillTint="33"/>
          </w:tcPr>
          <w:p w:rsidR="009C3427" w:rsidRPr="006E7E09" w:rsidRDefault="009C3427" w:rsidP="00DC0E88">
            <w:pPr>
              <w:pStyle w:val="Contenu"/>
            </w:pPr>
            <w:r w:rsidRPr="006E7E09">
              <w:t>USM-OSSIM</w:t>
            </w:r>
          </w:p>
        </w:tc>
        <w:tc>
          <w:tcPr>
            <w:tcW w:w="1010" w:type="dxa"/>
            <w:shd w:val="clear" w:color="auto" w:fill="B1E4FD" w:themeFill="accent1" w:themeFillTint="33"/>
          </w:tcPr>
          <w:p w:rsidR="009C3427" w:rsidRPr="006E7E09" w:rsidRDefault="009C3427" w:rsidP="00DC0E88">
            <w:pPr>
              <w:pStyle w:val="Contenu"/>
            </w:pPr>
            <w:r w:rsidRPr="006E7E09">
              <w:t>RSA</w:t>
            </w:r>
          </w:p>
        </w:tc>
        <w:tc>
          <w:tcPr>
            <w:tcW w:w="1248" w:type="dxa"/>
            <w:shd w:val="clear" w:color="auto" w:fill="B1E4FD" w:themeFill="accent1" w:themeFillTint="33"/>
          </w:tcPr>
          <w:p w:rsidR="009C3427" w:rsidRPr="006E7E09" w:rsidRDefault="009C3427" w:rsidP="00DC0E88">
            <w:pPr>
              <w:pStyle w:val="Contenu"/>
            </w:pPr>
            <w:proofErr w:type="spellStart"/>
            <w:r w:rsidRPr="006E7E09">
              <w:t>splunk</w:t>
            </w:r>
            <w:proofErr w:type="spellEnd"/>
          </w:p>
        </w:tc>
        <w:tc>
          <w:tcPr>
            <w:tcW w:w="1952" w:type="dxa"/>
            <w:shd w:val="clear" w:color="auto" w:fill="B1E4FD" w:themeFill="accent1" w:themeFillTint="33"/>
          </w:tcPr>
          <w:p w:rsidR="009C3427" w:rsidRPr="006E7E09" w:rsidRDefault="009C3427" w:rsidP="00DC0E88">
            <w:pPr>
              <w:pStyle w:val="Contenu"/>
            </w:pPr>
            <w:proofErr w:type="spellStart"/>
            <w:r w:rsidRPr="006E7E09">
              <w:t>SolarWinds</w:t>
            </w:r>
            <w:proofErr w:type="spellEnd"/>
          </w:p>
        </w:tc>
        <w:tc>
          <w:tcPr>
            <w:tcW w:w="1146" w:type="dxa"/>
            <w:shd w:val="clear" w:color="auto" w:fill="B1E4FD" w:themeFill="accent1" w:themeFillTint="33"/>
          </w:tcPr>
          <w:p w:rsidR="009C3427" w:rsidRPr="006E7E09" w:rsidRDefault="009C3427" w:rsidP="00DC0E88">
            <w:pPr>
              <w:pStyle w:val="Contenu"/>
            </w:pPr>
            <w:r w:rsidRPr="006E7E09">
              <w:t>ELK</w:t>
            </w:r>
          </w:p>
        </w:tc>
      </w:tr>
      <w:tr w:rsidR="00056D04" w:rsidTr="000E66CF">
        <w:trPr>
          <w:trHeight w:val="520"/>
        </w:trPr>
        <w:tc>
          <w:tcPr>
            <w:tcW w:w="2521" w:type="dxa"/>
            <w:shd w:val="clear" w:color="auto" w:fill="D6E9F5" w:themeFill="accent2" w:themeFillTint="33"/>
          </w:tcPr>
          <w:p w:rsidR="00056D04" w:rsidRPr="000E66CF" w:rsidRDefault="00056D04" w:rsidP="00DB561E">
            <w:pPr>
              <w:jc w:val="both"/>
            </w:pPr>
            <w:r w:rsidRPr="000E66CF">
              <w:t>Règles de corrélation</w:t>
            </w:r>
          </w:p>
        </w:tc>
        <w:tc>
          <w:tcPr>
            <w:tcW w:w="1536" w:type="dxa"/>
          </w:tcPr>
          <w:p w:rsidR="00056D04" w:rsidRPr="00FE0B84" w:rsidRDefault="000830B6" w:rsidP="00DC0E88">
            <w:pPr>
              <w:pStyle w:val="Contenu"/>
            </w:pPr>
            <w:r w:rsidRPr="00FE0B84">
              <w:sym w:font="Symbol" w:char="F0A8"/>
            </w:r>
          </w:p>
        </w:tc>
        <w:tc>
          <w:tcPr>
            <w:tcW w:w="1385" w:type="dxa"/>
          </w:tcPr>
          <w:p w:rsidR="00056D04" w:rsidRPr="00FE0B84" w:rsidRDefault="000830B6" w:rsidP="00DC0E88">
            <w:pPr>
              <w:pStyle w:val="Contenu"/>
            </w:pPr>
            <w:r w:rsidRPr="00FE0B84">
              <w:sym w:font="Symbol" w:char="F0A8"/>
            </w:r>
          </w:p>
        </w:tc>
        <w:tc>
          <w:tcPr>
            <w:tcW w:w="1341" w:type="dxa"/>
          </w:tcPr>
          <w:p w:rsidR="00056D04" w:rsidRPr="00FE0B84" w:rsidRDefault="00056D04" w:rsidP="00DC0E88">
            <w:pPr>
              <w:pStyle w:val="Contenu"/>
            </w:pPr>
            <w:r w:rsidRPr="00FE0B84">
              <w:sym w:font="Symbol" w:char="F02A"/>
            </w:r>
          </w:p>
        </w:tc>
        <w:tc>
          <w:tcPr>
            <w:tcW w:w="1974" w:type="dxa"/>
          </w:tcPr>
          <w:p w:rsidR="00056D04" w:rsidRPr="00FE0B84" w:rsidRDefault="00056D04" w:rsidP="00DC0E88">
            <w:pPr>
              <w:pStyle w:val="Contenu"/>
            </w:pPr>
            <w:r w:rsidRPr="00FE0B84">
              <w:sym w:font="Symbol" w:char="F02A"/>
            </w:r>
          </w:p>
        </w:tc>
        <w:tc>
          <w:tcPr>
            <w:tcW w:w="1290" w:type="dxa"/>
          </w:tcPr>
          <w:p w:rsidR="00056D04" w:rsidRPr="00FE0B84" w:rsidRDefault="00056D04" w:rsidP="00DC0E88">
            <w:pPr>
              <w:pStyle w:val="Contenu"/>
            </w:pPr>
            <w:r w:rsidRPr="00FE0B84">
              <w:sym w:font="Symbol" w:char="F02A"/>
            </w:r>
          </w:p>
        </w:tc>
        <w:tc>
          <w:tcPr>
            <w:tcW w:w="1010" w:type="dxa"/>
          </w:tcPr>
          <w:p w:rsidR="00056D04" w:rsidRPr="00FE0B84" w:rsidRDefault="00EF0B1D" w:rsidP="00DC0E88">
            <w:pPr>
              <w:pStyle w:val="Contenu"/>
            </w:pPr>
            <w:r w:rsidRPr="00FE0B84">
              <w:sym w:font="Symbol" w:char="F0A8"/>
            </w:r>
          </w:p>
        </w:tc>
        <w:tc>
          <w:tcPr>
            <w:tcW w:w="1248" w:type="dxa"/>
          </w:tcPr>
          <w:p w:rsidR="00056D04" w:rsidRPr="00FE0B84" w:rsidRDefault="002C0106" w:rsidP="00DC0E88">
            <w:pPr>
              <w:pStyle w:val="Contenu"/>
            </w:pPr>
            <w:r w:rsidRPr="00FE0B84">
              <w:sym w:font="Symbol" w:char="F095"/>
            </w:r>
          </w:p>
        </w:tc>
        <w:tc>
          <w:tcPr>
            <w:tcW w:w="1952" w:type="dxa"/>
          </w:tcPr>
          <w:p w:rsidR="00056D04" w:rsidRPr="00FE0B84" w:rsidRDefault="00A365CC" w:rsidP="00DC0E88">
            <w:pPr>
              <w:pStyle w:val="Contenu"/>
            </w:pPr>
            <w:r w:rsidRPr="00FE0B84">
              <w:sym w:font="Symbol" w:char="F02A"/>
            </w:r>
          </w:p>
        </w:tc>
        <w:tc>
          <w:tcPr>
            <w:tcW w:w="1146" w:type="dxa"/>
          </w:tcPr>
          <w:p w:rsidR="00056D04" w:rsidRPr="00FE0B84" w:rsidRDefault="002A19C3" w:rsidP="00DC0E88">
            <w:pPr>
              <w:pStyle w:val="Contenu"/>
            </w:pPr>
            <w:r w:rsidRPr="00FE0B84">
              <w:sym w:font="Symbol" w:char="F02A"/>
            </w:r>
          </w:p>
        </w:tc>
      </w:tr>
      <w:tr w:rsidR="00056D04" w:rsidTr="00FF074A">
        <w:trPr>
          <w:trHeight w:val="493"/>
        </w:trPr>
        <w:tc>
          <w:tcPr>
            <w:tcW w:w="2521" w:type="dxa"/>
            <w:shd w:val="clear" w:color="auto" w:fill="D6E9F5" w:themeFill="accent2" w:themeFillTint="33"/>
          </w:tcPr>
          <w:p w:rsidR="00056D04" w:rsidRPr="000E66CF" w:rsidRDefault="00056D04" w:rsidP="00DB561E">
            <w:pPr>
              <w:jc w:val="both"/>
            </w:pPr>
            <w:r w:rsidRPr="000E66CF">
              <w:t>Source de données</w:t>
            </w:r>
          </w:p>
        </w:tc>
        <w:tc>
          <w:tcPr>
            <w:tcW w:w="1536" w:type="dxa"/>
          </w:tcPr>
          <w:p w:rsidR="00056D04" w:rsidRPr="00FE0B84" w:rsidRDefault="00056D04" w:rsidP="00DC0E88">
            <w:pPr>
              <w:pStyle w:val="Contenu"/>
            </w:pPr>
            <w:r w:rsidRPr="00FE0B84">
              <w:sym w:font="Symbol" w:char="F02A"/>
            </w:r>
          </w:p>
        </w:tc>
        <w:tc>
          <w:tcPr>
            <w:tcW w:w="1385" w:type="dxa"/>
          </w:tcPr>
          <w:p w:rsidR="00056D04" w:rsidRPr="00FE0B84" w:rsidRDefault="00056D04" w:rsidP="00DC0E88">
            <w:pPr>
              <w:pStyle w:val="Contenu"/>
            </w:pPr>
            <w:r w:rsidRPr="00FE0B84">
              <w:sym w:font="Symbol" w:char="F02A"/>
            </w:r>
          </w:p>
        </w:tc>
        <w:tc>
          <w:tcPr>
            <w:tcW w:w="1341" w:type="dxa"/>
          </w:tcPr>
          <w:p w:rsidR="00056D04" w:rsidRPr="00FE0B84" w:rsidRDefault="00056D04" w:rsidP="00DC0E88">
            <w:pPr>
              <w:pStyle w:val="Contenu"/>
            </w:pPr>
            <w:r w:rsidRPr="00FE0B84">
              <w:sym w:font="Symbol" w:char="F02A"/>
            </w:r>
          </w:p>
        </w:tc>
        <w:tc>
          <w:tcPr>
            <w:tcW w:w="1974" w:type="dxa"/>
          </w:tcPr>
          <w:p w:rsidR="00056D04" w:rsidRPr="00FE0B84" w:rsidRDefault="00B452BD" w:rsidP="00DC0E88">
            <w:pPr>
              <w:pStyle w:val="Contenu"/>
            </w:pPr>
            <w:r w:rsidRPr="00FE0B84">
              <w:sym w:font="Symbol" w:char="F0A8"/>
            </w:r>
          </w:p>
        </w:tc>
        <w:tc>
          <w:tcPr>
            <w:tcW w:w="1290" w:type="dxa"/>
            <w:shd w:val="clear" w:color="auto" w:fill="auto"/>
          </w:tcPr>
          <w:p w:rsidR="00056D04" w:rsidRPr="00FE0B84" w:rsidRDefault="00056D04" w:rsidP="00DC0E88">
            <w:pPr>
              <w:pStyle w:val="Contenu"/>
            </w:pPr>
          </w:p>
        </w:tc>
        <w:tc>
          <w:tcPr>
            <w:tcW w:w="1010" w:type="dxa"/>
          </w:tcPr>
          <w:p w:rsidR="00056D04" w:rsidRPr="00FE0B84" w:rsidRDefault="00056D04" w:rsidP="00DC0E88">
            <w:pPr>
              <w:pStyle w:val="Contenu"/>
            </w:pPr>
            <w:r w:rsidRPr="00FE0B84">
              <w:sym w:font="Symbol" w:char="F02A"/>
            </w:r>
          </w:p>
        </w:tc>
        <w:tc>
          <w:tcPr>
            <w:tcW w:w="1248" w:type="dxa"/>
          </w:tcPr>
          <w:p w:rsidR="00056D04" w:rsidRPr="00FE0B84" w:rsidRDefault="00056D04" w:rsidP="00DC0E88">
            <w:pPr>
              <w:pStyle w:val="Contenu"/>
            </w:pPr>
            <w:r w:rsidRPr="00FE0B84">
              <w:sym w:font="Symbol" w:char="F02A"/>
            </w:r>
          </w:p>
        </w:tc>
        <w:tc>
          <w:tcPr>
            <w:tcW w:w="1952" w:type="dxa"/>
          </w:tcPr>
          <w:p w:rsidR="00056D04" w:rsidRPr="00FE0B84" w:rsidRDefault="00EF0B1D" w:rsidP="00DC0E88">
            <w:pPr>
              <w:pStyle w:val="Contenu"/>
            </w:pPr>
            <w:r w:rsidRPr="00FE0B84">
              <w:sym w:font="Symbol" w:char="F0A8"/>
            </w:r>
          </w:p>
        </w:tc>
        <w:tc>
          <w:tcPr>
            <w:tcW w:w="1146" w:type="dxa"/>
          </w:tcPr>
          <w:p w:rsidR="00056D04" w:rsidRPr="00FE0B84" w:rsidRDefault="002A19C3" w:rsidP="00DC0E88">
            <w:pPr>
              <w:pStyle w:val="Contenu"/>
            </w:pPr>
            <w:r w:rsidRPr="00FE0B84">
              <w:sym w:font="Symbol" w:char="F02A"/>
            </w:r>
          </w:p>
        </w:tc>
      </w:tr>
      <w:tr w:rsidR="00056D04" w:rsidTr="000E66CF">
        <w:trPr>
          <w:trHeight w:val="520"/>
        </w:trPr>
        <w:tc>
          <w:tcPr>
            <w:tcW w:w="2521" w:type="dxa"/>
            <w:shd w:val="clear" w:color="auto" w:fill="D6E9F5" w:themeFill="accent2" w:themeFillTint="33"/>
          </w:tcPr>
          <w:p w:rsidR="00056D04" w:rsidRPr="000E66CF" w:rsidRDefault="00056D04" w:rsidP="00DB561E">
            <w:pPr>
              <w:jc w:val="both"/>
            </w:pPr>
            <w:r w:rsidRPr="000E66CF">
              <w:t>Traitement en temps réel</w:t>
            </w:r>
          </w:p>
        </w:tc>
        <w:tc>
          <w:tcPr>
            <w:tcW w:w="1536" w:type="dxa"/>
          </w:tcPr>
          <w:p w:rsidR="00056D04" w:rsidRPr="00FE0B84" w:rsidRDefault="00056D04" w:rsidP="00DC0E88">
            <w:pPr>
              <w:pStyle w:val="Contenu"/>
            </w:pPr>
            <w:r w:rsidRPr="00FE0B84">
              <w:sym w:font="Symbol" w:char="F02A"/>
            </w:r>
          </w:p>
        </w:tc>
        <w:tc>
          <w:tcPr>
            <w:tcW w:w="1385" w:type="dxa"/>
          </w:tcPr>
          <w:p w:rsidR="00056D04" w:rsidRPr="00FE0B84" w:rsidRDefault="00056D04" w:rsidP="00DC0E88">
            <w:pPr>
              <w:pStyle w:val="Contenu"/>
            </w:pPr>
            <w:r w:rsidRPr="00FE0B84">
              <w:sym w:font="Symbol" w:char="F02A"/>
            </w:r>
          </w:p>
        </w:tc>
        <w:tc>
          <w:tcPr>
            <w:tcW w:w="1341" w:type="dxa"/>
          </w:tcPr>
          <w:p w:rsidR="00056D04" w:rsidRPr="00FE0B84" w:rsidRDefault="00056D04" w:rsidP="00DC0E88">
            <w:pPr>
              <w:pStyle w:val="Contenu"/>
            </w:pPr>
            <w:r w:rsidRPr="00FE0B84">
              <w:sym w:font="Symbol" w:char="F02A"/>
            </w:r>
          </w:p>
        </w:tc>
        <w:tc>
          <w:tcPr>
            <w:tcW w:w="1974" w:type="dxa"/>
          </w:tcPr>
          <w:p w:rsidR="00056D04" w:rsidRPr="00FE0B84" w:rsidRDefault="00056D04" w:rsidP="00DC0E88">
            <w:pPr>
              <w:pStyle w:val="Contenu"/>
            </w:pPr>
            <w:r w:rsidRPr="00FE0B84">
              <w:sym w:font="Symbol" w:char="F02A"/>
            </w:r>
          </w:p>
        </w:tc>
        <w:tc>
          <w:tcPr>
            <w:tcW w:w="1290" w:type="dxa"/>
          </w:tcPr>
          <w:p w:rsidR="00056D04" w:rsidRPr="00FE0B84" w:rsidRDefault="00056D04" w:rsidP="00DC0E88">
            <w:pPr>
              <w:pStyle w:val="Contenu"/>
            </w:pPr>
            <w:r w:rsidRPr="00FE0B84">
              <w:sym w:font="Symbol" w:char="F02A"/>
            </w:r>
          </w:p>
        </w:tc>
        <w:tc>
          <w:tcPr>
            <w:tcW w:w="1010" w:type="dxa"/>
          </w:tcPr>
          <w:p w:rsidR="00056D04" w:rsidRPr="00FE0B84" w:rsidRDefault="00056D04" w:rsidP="00DC0E88">
            <w:pPr>
              <w:pStyle w:val="Contenu"/>
            </w:pPr>
            <w:r w:rsidRPr="00FE0B84">
              <w:sym w:font="Symbol" w:char="F02A"/>
            </w:r>
          </w:p>
        </w:tc>
        <w:tc>
          <w:tcPr>
            <w:tcW w:w="1248" w:type="dxa"/>
          </w:tcPr>
          <w:p w:rsidR="00056D04" w:rsidRPr="00FE0B84" w:rsidRDefault="00056D04" w:rsidP="00DC0E88">
            <w:pPr>
              <w:pStyle w:val="Contenu"/>
            </w:pPr>
            <w:r w:rsidRPr="00FE0B84">
              <w:sym w:font="Symbol" w:char="F02A"/>
            </w:r>
          </w:p>
        </w:tc>
        <w:tc>
          <w:tcPr>
            <w:tcW w:w="1952" w:type="dxa"/>
          </w:tcPr>
          <w:p w:rsidR="00056D04" w:rsidRPr="00FE0B84" w:rsidRDefault="00A365CC" w:rsidP="00DC0E88">
            <w:pPr>
              <w:pStyle w:val="Contenu"/>
            </w:pPr>
            <w:r w:rsidRPr="00FE0B84">
              <w:sym w:font="Symbol" w:char="F02A"/>
            </w:r>
          </w:p>
        </w:tc>
        <w:tc>
          <w:tcPr>
            <w:tcW w:w="1146" w:type="dxa"/>
          </w:tcPr>
          <w:p w:rsidR="00056D04" w:rsidRPr="00FE0B84" w:rsidRDefault="002A19C3" w:rsidP="00DC0E88">
            <w:pPr>
              <w:pStyle w:val="Contenu"/>
            </w:pPr>
            <w:r w:rsidRPr="00FE0B84">
              <w:sym w:font="Symbol" w:char="F02A"/>
            </w:r>
          </w:p>
        </w:tc>
      </w:tr>
      <w:tr w:rsidR="00EF0B1D" w:rsidTr="000E66CF">
        <w:trPr>
          <w:trHeight w:val="520"/>
        </w:trPr>
        <w:tc>
          <w:tcPr>
            <w:tcW w:w="2521" w:type="dxa"/>
            <w:shd w:val="clear" w:color="auto" w:fill="D6E9F5" w:themeFill="accent2" w:themeFillTint="33"/>
          </w:tcPr>
          <w:p w:rsidR="00EF0B1D" w:rsidRPr="000E66CF" w:rsidRDefault="00EF0B1D" w:rsidP="00DB561E">
            <w:pPr>
              <w:jc w:val="both"/>
            </w:pPr>
            <w:r w:rsidRPr="000E66CF">
              <w:t>Volume de données</w:t>
            </w:r>
          </w:p>
        </w:tc>
        <w:tc>
          <w:tcPr>
            <w:tcW w:w="1536" w:type="dxa"/>
          </w:tcPr>
          <w:p w:rsidR="00EF0B1D" w:rsidRPr="00FE0B84" w:rsidRDefault="00EF0B1D" w:rsidP="00DC0E88">
            <w:pPr>
              <w:pStyle w:val="Contenu"/>
            </w:pPr>
            <w:r w:rsidRPr="00FE0B84">
              <w:sym w:font="Symbol" w:char="F02A"/>
            </w:r>
          </w:p>
        </w:tc>
        <w:tc>
          <w:tcPr>
            <w:tcW w:w="1385" w:type="dxa"/>
          </w:tcPr>
          <w:p w:rsidR="00EF0B1D" w:rsidRPr="00FE0B84" w:rsidRDefault="00EF0B1D" w:rsidP="00DC0E88">
            <w:pPr>
              <w:pStyle w:val="Contenu"/>
            </w:pPr>
            <w:r w:rsidRPr="00FE0B84">
              <w:sym w:font="Symbol" w:char="F0A8"/>
            </w:r>
          </w:p>
        </w:tc>
        <w:tc>
          <w:tcPr>
            <w:tcW w:w="1341" w:type="dxa"/>
          </w:tcPr>
          <w:p w:rsidR="00EF0B1D" w:rsidRPr="00FE0B84" w:rsidRDefault="00EF0B1D" w:rsidP="00DC0E88">
            <w:pPr>
              <w:pStyle w:val="Contenu"/>
            </w:pPr>
            <w:r w:rsidRPr="00FE0B84">
              <w:sym w:font="Symbol" w:char="F02A"/>
            </w:r>
          </w:p>
        </w:tc>
        <w:tc>
          <w:tcPr>
            <w:tcW w:w="1974" w:type="dxa"/>
          </w:tcPr>
          <w:p w:rsidR="00EF0B1D" w:rsidRPr="00FE0B84" w:rsidRDefault="00EF0B1D" w:rsidP="00DC0E88">
            <w:pPr>
              <w:pStyle w:val="Contenu"/>
            </w:pPr>
            <w:r w:rsidRPr="00FE0B84">
              <w:sym w:font="Symbol" w:char="F0A8"/>
            </w:r>
          </w:p>
        </w:tc>
        <w:tc>
          <w:tcPr>
            <w:tcW w:w="1290" w:type="dxa"/>
          </w:tcPr>
          <w:p w:rsidR="00EF0B1D" w:rsidRPr="00FE0B84" w:rsidRDefault="00EF0B1D" w:rsidP="00DC0E88">
            <w:pPr>
              <w:pStyle w:val="Contenu"/>
            </w:pPr>
            <w:r w:rsidRPr="00FE0B84">
              <w:sym w:font="Symbol" w:char="F0A8"/>
            </w:r>
          </w:p>
        </w:tc>
        <w:tc>
          <w:tcPr>
            <w:tcW w:w="1010" w:type="dxa"/>
          </w:tcPr>
          <w:p w:rsidR="00EF0B1D" w:rsidRPr="00FE0B84" w:rsidRDefault="00EF0B1D" w:rsidP="00DC0E88">
            <w:pPr>
              <w:pStyle w:val="Contenu"/>
            </w:pPr>
            <w:r w:rsidRPr="00FE0B84">
              <w:sym w:font="Symbol" w:char="F0A8"/>
            </w:r>
          </w:p>
        </w:tc>
        <w:tc>
          <w:tcPr>
            <w:tcW w:w="1248" w:type="dxa"/>
          </w:tcPr>
          <w:p w:rsidR="00EF0B1D" w:rsidRPr="00FE0B84" w:rsidRDefault="00EF0B1D" w:rsidP="00DC0E88">
            <w:pPr>
              <w:pStyle w:val="Contenu"/>
            </w:pPr>
            <w:r w:rsidRPr="00FE0B84">
              <w:sym w:font="Symbol" w:char="F02A"/>
            </w:r>
          </w:p>
        </w:tc>
        <w:tc>
          <w:tcPr>
            <w:tcW w:w="1952" w:type="dxa"/>
          </w:tcPr>
          <w:p w:rsidR="00EF0B1D" w:rsidRPr="00FE0B84" w:rsidRDefault="00EF0B1D" w:rsidP="00DC0E88">
            <w:pPr>
              <w:pStyle w:val="Contenu"/>
            </w:pPr>
            <w:r w:rsidRPr="00FE0B84">
              <w:sym w:font="Symbol" w:char="F0A8"/>
            </w:r>
          </w:p>
        </w:tc>
        <w:tc>
          <w:tcPr>
            <w:tcW w:w="1146" w:type="dxa"/>
          </w:tcPr>
          <w:p w:rsidR="00EF0B1D" w:rsidRPr="00FE0B84" w:rsidRDefault="00F644BD" w:rsidP="00DC0E88">
            <w:pPr>
              <w:pStyle w:val="Contenu"/>
            </w:pPr>
            <w:r w:rsidRPr="00FE0B84">
              <w:sym w:font="Symbol" w:char="F02A"/>
            </w:r>
          </w:p>
        </w:tc>
      </w:tr>
      <w:tr w:rsidR="00EF0B1D" w:rsidTr="000E66CF">
        <w:trPr>
          <w:trHeight w:val="493"/>
        </w:trPr>
        <w:tc>
          <w:tcPr>
            <w:tcW w:w="2521" w:type="dxa"/>
            <w:shd w:val="clear" w:color="auto" w:fill="D6E9F5" w:themeFill="accent2" w:themeFillTint="33"/>
          </w:tcPr>
          <w:p w:rsidR="00EF0B1D" w:rsidRPr="000E66CF" w:rsidRDefault="00EF0B1D" w:rsidP="00DB561E">
            <w:pPr>
              <w:jc w:val="both"/>
            </w:pPr>
            <w:r w:rsidRPr="000E66CF">
              <w:t>Visualisation</w:t>
            </w:r>
          </w:p>
        </w:tc>
        <w:tc>
          <w:tcPr>
            <w:tcW w:w="1536" w:type="dxa"/>
          </w:tcPr>
          <w:p w:rsidR="00EF0B1D" w:rsidRPr="00FE0B84" w:rsidRDefault="00EF0B1D" w:rsidP="00DC0E88">
            <w:pPr>
              <w:pStyle w:val="Contenu"/>
            </w:pPr>
            <w:r w:rsidRPr="00FE0B84">
              <w:sym w:font="Symbol" w:char="F095"/>
            </w:r>
          </w:p>
        </w:tc>
        <w:tc>
          <w:tcPr>
            <w:tcW w:w="1385" w:type="dxa"/>
          </w:tcPr>
          <w:p w:rsidR="00EF0B1D" w:rsidRPr="00FE0B84" w:rsidRDefault="00EF0B1D" w:rsidP="00DC0E88">
            <w:pPr>
              <w:pStyle w:val="Contenu"/>
            </w:pPr>
            <w:r w:rsidRPr="00FE0B84">
              <w:sym w:font="Symbol" w:char="F0A8"/>
            </w:r>
          </w:p>
        </w:tc>
        <w:tc>
          <w:tcPr>
            <w:tcW w:w="1341" w:type="dxa"/>
          </w:tcPr>
          <w:p w:rsidR="00EF0B1D" w:rsidRPr="00FE0B84" w:rsidRDefault="00EF0B1D" w:rsidP="00DC0E88">
            <w:pPr>
              <w:pStyle w:val="Contenu"/>
            </w:pPr>
            <w:r w:rsidRPr="00FE0B84">
              <w:sym w:font="Symbol" w:char="F0A8"/>
            </w:r>
          </w:p>
        </w:tc>
        <w:tc>
          <w:tcPr>
            <w:tcW w:w="1974" w:type="dxa"/>
          </w:tcPr>
          <w:p w:rsidR="00EF0B1D" w:rsidRPr="00FE0B84" w:rsidRDefault="00EF0B1D" w:rsidP="00DC0E88">
            <w:pPr>
              <w:pStyle w:val="Contenu"/>
            </w:pPr>
            <w:r w:rsidRPr="00FE0B84">
              <w:sym w:font="Symbol" w:char="F0A8"/>
            </w:r>
          </w:p>
        </w:tc>
        <w:tc>
          <w:tcPr>
            <w:tcW w:w="1290" w:type="dxa"/>
          </w:tcPr>
          <w:p w:rsidR="00EF0B1D" w:rsidRPr="00FE0B84" w:rsidRDefault="00EF0B1D" w:rsidP="00DC0E88">
            <w:pPr>
              <w:pStyle w:val="Contenu"/>
            </w:pPr>
            <w:r w:rsidRPr="00FE0B84">
              <w:sym w:font="Symbol" w:char="F0A8"/>
            </w:r>
          </w:p>
        </w:tc>
        <w:tc>
          <w:tcPr>
            <w:tcW w:w="1010" w:type="dxa"/>
          </w:tcPr>
          <w:p w:rsidR="00EF0B1D" w:rsidRPr="00FE0B84" w:rsidRDefault="00EF0B1D" w:rsidP="00DC0E88">
            <w:pPr>
              <w:pStyle w:val="Contenu"/>
            </w:pPr>
            <w:r w:rsidRPr="00FE0B84">
              <w:sym w:font="Symbol" w:char="F0A8"/>
            </w:r>
          </w:p>
        </w:tc>
        <w:tc>
          <w:tcPr>
            <w:tcW w:w="1248" w:type="dxa"/>
          </w:tcPr>
          <w:p w:rsidR="00EF0B1D" w:rsidRPr="00FE0B84" w:rsidRDefault="00EF0B1D" w:rsidP="00DC0E88">
            <w:pPr>
              <w:pStyle w:val="Contenu"/>
            </w:pPr>
            <w:r w:rsidRPr="00FE0B84">
              <w:sym w:font="Symbol" w:char="F02A"/>
            </w:r>
          </w:p>
        </w:tc>
        <w:tc>
          <w:tcPr>
            <w:tcW w:w="1952" w:type="dxa"/>
          </w:tcPr>
          <w:p w:rsidR="00EF0B1D" w:rsidRPr="00FE0B84" w:rsidRDefault="00EF0B1D" w:rsidP="00DC0E88">
            <w:pPr>
              <w:pStyle w:val="Contenu"/>
            </w:pPr>
            <w:r w:rsidRPr="00FE0B84">
              <w:sym w:font="Symbol" w:char="F0A8"/>
            </w:r>
          </w:p>
        </w:tc>
        <w:tc>
          <w:tcPr>
            <w:tcW w:w="1146" w:type="dxa"/>
          </w:tcPr>
          <w:p w:rsidR="00EF0B1D" w:rsidRPr="00FE0B84" w:rsidRDefault="00EF0B1D" w:rsidP="00DC0E88">
            <w:pPr>
              <w:pStyle w:val="Contenu"/>
            </w:pPr>
            <w:r w:rsidRPr="00FE0B84">
              <w:sym w:font="Symbol" w:char="F02A"/>
            </w:r>
          </w:p>
        </w:tc>
      </w:tr>
      <w:tr w:rsidR="00EF0B1D" w:rsidTr="000E66CF">
        <w:trPr>
          <w:trHeight w:val="520"/>
        </w:trPr>
        <w:tc>
          <w:tcPr>
            <w:tcW w:w="2521" w:type="dxa"/>
            <w:shd w:val="clear" w:color="auto" w:fill="D6E9F5" w:themeFill="accent2" w:themeFillTint="33"/>
          </w:tcPr>
          <w:p w:rsidR="00EF0B1D" w:rsidRPr="000E66CF" w:rsidRDefault="00EF0B1D" w:rsidP="00DB561E">
            <w:pPr>
              <w:jc w:val="both"/>
            </w:pPr>
            <w:r w:rsidRPr="000E66CF">
              <w:t>Analyse des données</w:t>
            </w:r>
          </w:p>
        </w:tc>
        <w:tc>
          <w:tcPr>
            <w:tcW w:w="1536" w:type="dxa"/>
          </w:tcPr>
          <w:p w:rsidR="00EF0B1D" w:rsidRPr="00FE0B84" w:rsidRDefault="00EF0B1D" w:rsidP="00DC0E88">
            <w:pPr>
              <w:pStyle w:val="Contenu"/>
            </w:pPr>
            <w:r w:rsidRPr="00FE0B84">
              <w:sym w:font="Symbol" w:char="F0A8"/>
            </w:r>
          </w:p>
        </w:tc>
        <w:tc>
          <w:tcPr>
            <w:tcW w:w="1385" w:type="dxa"/>
          </w:tcPr>
          <w:p w:rsidR="00EF0B1D" w:rsidRPr="00FE0B84" w:rsidRDefault="00EF0B1D" w:rsidP="00DC0E88">
            <w:pPr>
              <w:pStyle w:val="Contenu"/>
            </w:pPr>
            <w:r w:rsidRPr="00FE0B84">
              <w:sym w:font="Symbol" w:char="F02A"/>
            </w:r>
          </w:p>
        </w:tc>
        <w:tc>
          <w:tcPr>
            <w:tcW w:w="1341" w:type="dxa"/>
          </w:tcPr>
          <w:p w:rsidR="00EF0B1D" w:rsidRPr="00FE0B84" w:rsidRDefault="00EF0B1D" w:rsidP="00DC0E88">
            <w:pPr>
              <w:pStyle w:val="Contenu"/>
            </w:pPr>
            <w:r w:rsidRPr="00FE0B84">
              <w:sym w:font="Symbol" w:char="F0A8"/>
            </w:r>
          </w:p>
        </w:tc>
        <w:tc>
          <w:tcPr>
            <w:tcW w:w="1974" w:type="dxa"/>
          </w:tcPr>
          <w:p w:rsidR="00EF0B1D" w:rsidRPr="00FE0B84" w:rsidRDefault="00EF0B1D" w:rsidP="00DC0E88">
            <w:pPr>
              <w:pStyle w:val="Contenu"/>
            </w:pPr>
            <w:r w:rsidRPr="00FE0B84">
              <w:sym w:font="Symbol" w:char="F02A"/>
            </w:r>
          </w:p>
        </w:tc>
        <w:tc>
          <w:tcPr>
            <w:tcW w:w="1290" w:type="dxa"/>
          </w:tcPr>
          <w:p w:rsidR="00EF0B1D" w:rsidRPr="00FE0B84" w:rsidRDefault="00EF0B1D" w:rsidP="00DC0E88">
            <w:pPr>
              <w:pStyle w:val="Contenu"/>
            </w:pPr>
            <w:r w:rsidRPr="00FE0B84">
              <w:sym w:font="Symbol" w:char="F0A8"/>
            </w:r>
          </w:p>
        </w:tc>
        <w:tc>
          <w:tcPr>
            <w:tcW w:w="1010" w:type="dxa"/>
          </w:tcPr>
          <w:p w:rsidR="00EF0B1D" w:rsidRPr="00FE0B84" w:rsidRDefault="00EF0B1D" w:rsidP="00DC0E88">
            <w:pPr>
              <w:pStyle w:val="Contenu"/>
            </w:pPr>
            <w:r w:rsidRPr="00FE0B84">
              <w:sym w:font="Symbol" w:char="F0A8"/>
            </w:r>
          </w:p>
        </w:tc>
        <w:tc>
          <w:tcPr>
            <w:tcW w:w="1248" w:type="dxa"/>
          </w:tcPr>
          <w:p w:rsidR="00EF0B1D" w:rsidRPr="00FE0B84" w:rsidRDefault="00EF0B1D" w:rsidP="00DC0E88">
            <w:pPr>
              <w:pStyle w:val="Contenu"/>
            </w:pPr>
            <w:r w:rsidRPr="00FE0B84">
              <w:sym w:font="Symbol" w:char="F02A"/>
            </w:r>
          </w:p>
        </w:tc>
        <w:tc>
          <w:tcPr>
            <w:tcW w:w="1952" w:type="dxa"/>
          </w:tcPr>
          <w:p w:rsidR="00EF0B1D" w:rsidRPr="00FE0B84" w:rsidRDefault="00EF0B1D" w:rsidP="00DC0E88">
            <w:pPr>
              <w:pStyle w:val="Contenu"/>
            </w:pPr>
            <w:r w:rsidRPr="00FE0B84">
              <w:sym w:font="Symbol" w:char="F0A8"/>
            </w:r>
          </w:p>
        </w:tc>
        <w:tc>
          <w:tcPr>
            <w:tcW w:w="1146" w:type="dxa"/>
          </w:tcPr>
          <w:p w:rsidR="00EF0B1D" w:rsidRPr="00FE0B84" w:rsidRDefault="00F644BD" w:rsidP="00DC0E88">
            <w:pPr>
              <w:pStyle w:val="Contenu"/>
            </w:pPr>
            <w:r w:rsidRPr="00FE0B84">
              <w:sym w:font="Symbol" w:char="F02A"/>
            </w:r>
          </w:p>
        </w:tc>
      </w:tr>
      <w:tr w:rsidR="00EF0B1D" w:rsidTr="000E66CF">
        <w:trPr>
          <w:trHeight w:val="520"/>
        </w:trPr>
        <w:tc>
          <w:tcPr>
            <w:tcW w:w="2521" w:type="dxa"/>
            <w:shd w:val="clear" w:color="auto" w:fill="D6E9F5" w:themeFill="accent2" w:themeFillTint="33"/>
          </w:tcPr>
          <w:p w:rsidR="00EF0B1D" w:rsidRPr="000E66CF" w:rsidRDefault="00EF0B1D" w:rsidP="00DB561E">
            <w:pPr>
              <w:jc w:val="both"/>
            </w:pPr>
            <w:r w:rsidRPr="000E66CF">
              <w:t>Performance</w:t>
            </w:r>
          </w:p>
        </w:tc>
        <w:tc>
          <w:tcPr>
            <w:tcW w:w="1536" w:type="dxa"/>
          </w:tcPr>
          <w:p w:rsidR="00EF0B1D" w:rsidRPr="00FE0B84" w:rsidRDefault="00EF0B1D" w:rsidP="00DC0E88">
            <w:pPr>
              <w:pStyle w:val="Contenu"/>
            </w:pPr>
            <w:r w:rsidRPr="00FE0B84">
              <w:sym w:font="Symbol" w:char="F0A8"/>
            </w:r>
          </w:p>
        </w:tc>
        <w:tc>
          <w:tcPr>
            <w:tcW w:w="1385" w:type="dxa"/>
          </w:tcPr>
          <w:p w:rsidR="00EF0B1D" w:rsidRPr="00FE0B84" w:rsidRDefault="00EF0B1D" w:rsidP="00DC0E88">
            <w:pPr>
              <w:pStyle w:val="Contenu"/>
            </w:pPr>
            <w:r w:rsidRPr="00FE0B84">
              <w:sym w:font="Symbol" w:char="F0A8"/>
            </w:r>
          </w:p>
        </w:tc>
        <w:tc>
          <w:tcPr>
            <w:tcW w:w="1341" w:type="dxa"/>
          </w:tcPr>
          <w:p w:rsidR="00EF0B1D" w:rsidRPr="00FE0B84" w:rsidRDefault="00EF0B1D" w:rsidP="00DC0E88">
            <w:pPr>
              <w:pStyle w:val="Contenu"/>
            </w:pPr>
            <w:r w:rsidRPr="00FE0B84">
              <w:sym w:font="Symbol" w:char="F02A"/>
            </w:r>
          </w:p>
        </w:tc>
        <w:tc>
          <w:tcPr>
            <w:tcW w:w="1974" w:type="dxa"/>
          </w:tcPr>
          <w:p w:rsidR="00EF0B1D" w:rsidRPr="00FE0B84" w:rsidRDefault="00EF0B1D" w:rsidP="00DC0E88">
            <w:pPr>
              <w:pStyle w:val="Contenu"/>
            </w:pPr>
            <w:r w:rsidRPr="00FE0B84">
              <w:sym w:font="Symbol" w:char="F0A8"/>
            </w:r>
          </w:p>
        </w:tc>
        <w:tc>
          <w:tcPr>
            <w:tcW w:w="1290" w:type="dxa"/>
          </w:tcPr>
          <w:p w:rsidR="00EF0B1D" w:rsidRPr="00FE0B84" w:rsidRDefault="00EF0B1D" w:rsidP="00DC0E88">
            <w:pPr>
              <w:pStyle w:val="Contenu"/>
            </w:pPr>
            <w:r w:rsidRPr="00FE0B84">
              <w:sym w:font="Symbol" w:char="F0A8"/>
            </w:r>
          </w:p>
        </w:tc>
        <w:tc>
          <w:tcPr>
            <w:tcW w:w="1010" w:type="dxa"/>
          </w:tcPr>
          <w:p w:rsidR="00EF0B1D" w:rsidRPr="00FE0B84" w:rsidRDefault="00EF0B1D" w:rsidP="00DC0E88">
            <w:pPr>
              <w:pStyle w:val="Contenu"/>
            </w:pPr>
            <w:r w:rsidRPr="00FE0B84">
              <w:sym w:font="Symbol" w:char="F02A"/>
            </w:r>
          </w:p>
        </w:tc>
        <w:tc>
          <w:tcPr>
            <w:tcW w:w="1248" w:type="dxa"/>
          </w:tcPr>
          <w:p w:rsidR="00EF0B1D" w:rsidRPr="00FE0B84" w:rsidRDefault="00EF0B1D" w:rsidP="00DC0E88">
            <w:pPr>
              <w:pStyle w:val="Contenu"/>
            </w:pPr>
            <w:r w:rsidRPr="00FE0B84">
              <w:sym w:font="Symbol" w:char="F0A8"/>
            </w:r>
          </w:p>
        </w:tc>
        <w:tc>
          <w:tcPr>
            <w:tcW w:w="1952" w:type="dxa"/>
          </w:tcPr>
          <w:p w:rsidR="00EF0B1D" w:rsidRPr="00FE0B84" w:rsidRDefault="00EF0B1D" w:rsidP="00DC0E88">
            <w:pPr>
              <w:pStyle w:val="Contenu"/>
            </w:pPr>
            <w:r w:rsidRPr="00FE0B84">
              <w:sym w:font="Symbol" w:char="F02A"/>
            </w:r>
          </w:p>
        </w:tc>
        <w:tc>
          <w:tcPr>
            <w:tcW w:w="1146" w:type="dxa"/>
          </w:tcPr>
          <w:p w:rsidR="00EF0B1D" w:rsidRPr="00FE0B84" w:rsidRDefault="00EF0B1D" w:rsidP="00DC0E88">
            <w:pPr>
              <w:pStyle w:val="Contenu"/>
            </w:pPr>
            <w:r w:rsidRPr="00FE0B84">
              <w:sym w:font="Symbol" w:char="F02A"/>
            </w:r>
          </w:p>
        </w:tc>
      </w:tr>
      <w:tr w:rsidR="00EF0B1D" w:rsidTr="000E66CF">
        <w:trPr>
          <w:trHeight w:val="493"/>
        </w:trPr>
        <w:tc>
          <w:tcPr>
            <w:tcW w:w="2521" w:type="dxa"/>
            <w:shd w:val="clear" w:color="auto" w:fill="D6E9F5" w:themeFill="accent2" w:themeFillTint="33"/>
          </w:tcPr>
          <w:p w:rsidR="00EF0B1D" w:rsidRPr="000E66CF" w:rsidRDefault="00EF0B1D" w:rsidP="00DB561E">
            <w:pPr>
              <w:jc w:val="both"/>
            </w:pPr>
            <w:proofErr w:type="spellStart"/>
            <w:r w:rsidRPr="000E66CF">
              <w:t>Forensique</w:t>
            </w:r>
            <w:proofErr w:type="spellEnd"/>
          </w:p>
        </w:tc>
        <w:tc>
          <w:tcPr>
            <w:tcW w:w="1536" w:type="dxa"/>
          </w:tcPr>
          <w:p w:rsidR="00EF0B1D" w:rsidRPr="00FE0B84" w:rsidRDefault="00EF0B1D" w:rsidP="00DC0E88">
            <w:pPr>
              <w:pStyle w:val="Contenu"/>
            </w:pPr>
            <w:r w:rsidRPr="00FE0B84">
              <w:sym w:font="Symbol" w:char="F095"/>
            </w:r>
          </w:p>
        </w:tc>
        <w:tc>
          <w:tcPr>
            <w:tcW w:w="1385" w:type="dxa"/>
          </w:tcPr>
          <w:p w:rsidR="00EF0B1D" w:rsidRPr="00FE0B84" w:rsidRDefault="00EF0B1D" w:rsidP="00DC0E88">
            <w:pPr>
              <w:pStyle w:val="Contenu"/>
            </w:pPr>
            <w:r w:rsidRPr="00FE0B84">
              <w:sym w:font="Symbol" w:char="F02A"/>
            </w:r>
          </w:p>
        </w:tc>
        <w:tc>
          <w:tcPr>
            <w:tcW w:w="1341" w:type="dxa"/>
          </w:tcPr>
          <w:p w:rsidR="00EF0B1D" w:rsidRPr="00FE0B84" w:rsidRDefault="00EF0B1D" w:rsidP="00DC0E88">
            <w:pPr>
              <w:pStyle w:val="Contenu"/>
            </w:pPr>
            <w:r w:rsidRPr="00FE0B84">
              <w:sym w:font="Symbol" w:char="F02A"/>
            </w:r>
          </w:p>
        </w:tc>
        <w:tc>
          <w:tcPr>
            <w:tcW w:w="1974" w:type="dxa"/>
          </w:tcPr>
          <w:p w:rsidR="00EF0B1D" w:rsidRPr="00FE0B84" w:rsidRDefault="00EF0B1D" w:rsidP="00DC0E88">
            <w:pPr>
              <w:pStyle w:val="Contenu"/>
            </w:pPr>
            <w:r w:rsidRPr="00FE0B84">
              <w:sym w:font="Symbol" w:char="F0A8"/>
            </w:r>
          </w:p>
        </w:tc>
        <w:tc>
          <w:tcPr>
            <w:tcW w:w="1290" w:type="dxa"/>
          </w:tcPr>
          <w:p w:rsidR="00EF0B1D" w:rsidRPr="00FE0B84" w:rsidRDefault="00EF0B1D" w:rsidP="00DC0E88">
            <w:pPr>
              <w:pStyle w:val="Contenu"/>
            </w:pPr>
            <w:r w:rsidRPr="00FE0B84">
              <w:sym w:font="Symbol" w:char="F02A"/>
            </w:r>
          </w:p>
        </w:tc>
        <w:tc>
          <w:tcPr>
            <w:tcW w:w="1010" w:type="dxa"/>
          </w:tcPr>
          <w:p w:rsidR="00EF0B1D" w:rsidRPr="00FE0B84" w:rsidRDefault="00EF0B1D" w:rsidP="00DC0E88">
            <w:pPr>
              <w:pStyle w:val="Contenu"/>
            </w:pPr>
            <w:r w:rsidRPr="00FE0B84">
              <w:sym w:font="Symbol" w:char="F02A"/>
            </w:r>
          </w:p>
        </w:tc>
        <w:tc>
          <w:tcPr>
            <w:tcW w:w="1248" w:type="dxa"/>
          </w:tcPr>
          <w:p w:rsidR="00EF0B1D" w:rsidRPr="00FE0B84" w:rsidRDefault="00EF0B1D" w:rsidP="00DC0E88">
            <w:pPr>
              <w:pStyle w:val="Contenu"/>
            </w:pPr>
            <w:r w:rsidRPr="00FE0B84">
              <w:sym w:font="Symbol" w:char="F0A8"/>
            </w:r>
          </w:p>
        </w:tc>
        <w:tc>
          <w:tcPr>
            <w:tcW w:w="1952" w:type="dxa"/>
          </w:tcPr>
          <w:p w:rsidR="00EF0B1D" w:rsidRPr="00FE0B84" w:rsidRDefault="00EF0B1D" w:rsidP="00DC0E88">
            <w:pPr>
              <w:pStyle w:val="Contenu"/>
            </w:pPr>
            <w:r w:rsidRPr="00FE0B84">
              <w:sym w:font="Symbol" w:char="F0A8"/>
            </w:r>
          </w:p>
        </w:tc>
        <w:tc>
          <w:tcPr>
            <w:tcW w:w="1146" w:type="dxa"/>
          </w:tcPr>
          <w:p w:rsidR="00EF0B1D" w:rsidRPr="00FE0B84" w:rsidRDefault="00EF0B1D" w:rsidP="00DC0E88">
            <w:pPr>
              <w:pStyle w:val="Contenu"/>
            </w:pPr>
            <w:r w:rsidRPr="00FE0B84">
              <w:sym w:font="Symbol" w:char="F095"/>
            </w:r>
          </w:p>
        </w:tc>
      </w:tr>
      <w:tr w:rsidR="00B452BD" w:rsidTr="000E66CF">
        <w:trPr>
          <w:trHeight w:val="493"/>
        </w:trPr>
        <w:tc>
          <w:tcPr>
            <w:tcW w:w="2521" w:type="dxa"/>
            <w:shd w:val="clear" w:color="auto" w:fill="D6E9F5" w:themeFill="accent2" w:themeFillTint="33"/>
          </w:tcPr>
          <w:p w:rsidR="00B452BD" w:rsidRPr="000E66CF" w:rsidRDefault="00B452BD" w:rsidP="00DB561E">
            <w:pPr>
              <w:jc w:val="both"/>
            </w:pPr>
            <w:r w:rsidRPr="000E66CF">
              <w:t>Complexité</w:t>
            </w:r>
          </w:p>
        </w:tc>
        <w:tc>
          <w:tcPr>
            <w:tcW w:w="1536" w:type="dxa"/>
          </w:tcPr>
          <w:p w:rsidR="00B452BD" w:rsidRPr="00FE0B84" w:rsidRDefault="00B452BD" w:rsidP="00DC0E88">
            <w:pPr>
              <w:pStyle w:val="Contenu"/>
            </w:pPr>
            <w:r w:rsidRPr="00FE0B84">
              <w:sym w:font="Symbol" w:char="F02A"/>
            </w:r>
          </w:p>
        </w:tc>
        <w:tc>
          <w:tcPr>
            <w:tcW w:w="1385" w:type="dxa"/>
          </w:tcPr>
          <w:p w:rsidR="00B452BD" w:rsidRPr="00FE0B84" w:rsidRDefault="00B452BD" w:rsidP="00DC0E88">
            <w:pPr>
              <w:pStyle w:val="Contenu"/>
            </w:pPr>
            <w:r w:rsidRPr="00FE0B84">
              <w:sym w:font="Symbol" w:char="F0A8"/>
            </w:r>
          </w:p>
        </w:tc>
        <w:tc>
          <w:tcPr>
            <w:tcW w:w="1341" w:type="dxa"/>
          </w:tcPr>
          <w:p w:rsidR="00B452BD" w:rsidRPr="00FE0B84" w:rsidRDefault="00B452BD" w:rsidP="00DC0E88">
            <w:pPr>
              <w:pStyle w:val="Contenu"/>
            </w:pPr>
            <w:r w:rsidRPr="00FE0B84">
              <w:sym w:font="Symbol" w:char="F0A8"/>
            </w:r>
          </w:p>
        </w:tc>
        <w:tc>
          <w:tcPr>
            <w:tcW w:w="1974" w:type="dxa"/>
          </w:tcPr>
          <w:p w:rsidR="00B452BD" w:rsidRPr="00FE0B84" w:rsidRDefault="00B452BD" w:rsidP="00DC0E88">
            <w:pPr>
              <w:pStyle w:val="Contenu"/>
            </w:pPr>
            <w:r w:rsidRPr="00FE0B84">
              <w:sym w:font="Symbol" w:char="F0A8"/>
            </w:r>
          </w:p>
        </w:tc>
        <w:tc>
          <w:tcPr>
            <w:tcW w:w="1290" w:type="dxa"/>
          </w:tcPr>
          <w:p w:rsidR="00B452BD" w:rsidRPr="00FE0B84" w:rsidRDefault="00EF0B1D" w:rsidP="00DC0E88">
            <w:pPr>
              <w:pStyle w:val="Contenu"/>
            </w:pPr>
            <w:r w:rsidRPr="00FE0B84">
              <w:sym w:font="Symbol" w:char="F0A8"/>
            </w:r>
          </w:p>
        </w:tc>
        <w:tc>
          <w:tcPr>
            <w:tcW w:w="1010" w:type="dxa"/>
          </w:tcPr>
          <w:p w:rsidR="00B452BD" w:rsidRPr="00FE0B84" w:rsidRDefault="00B452BD" w:rsidP="00DC0E88">
            <w:pPr>
              <w:pStyle w:val="Contenu"/>
            </w:pPr>
            <w:r w:rsidRPr="00FE0B84">
              <w:sym w:font="Symbol" w:char="F02A"/>
            </w:r>
          </w:p>
        </w:tc>
        <w:tc>
          <w:tcPr>
            <w:tcW w:w="1248" w:type="dxa"/>
          </w:tcPr>
          <w:p w:rsidR="00B452BD" w:rsidRPr="00FE0B84" w:rsidRDefault="00B452BD" w:rsidP="00DC0E88">
            <w:pPr>
              <w:pStyle w:val="Contenu"/>
            </w:pPr>
            <w:r w:rsidRPr="00FE0B84">
              <w:sym w:font="Symbol" w:char="F02A"/>
            </w:r>
          </w:p>
        </w:tc>
        <w:tc>
          <w:tcPr>
            <w:tcW w:w="1952" w:type="dxa"/>
          </w:tcPr>
          <w:p w:rsidR="00B452BD" w:rsidRPr="00FE0B84" w:rsidRDefault="00B452BD" w:rsidP="00DC0E88">
            <w:pPr>
              <w:pStyle w:val="Contenu"/>
            </w:pPr>
            <w:r w:rsidRPr="00FE0B84">
              <w:sym w:font="Symbol" w:char="F02A"/>
            </w:r>
          </w:p>
        </w:tc>
        <w:tc>
          <w:tcPr>
            <w:tcW w:w="1146" w:type="dxa"/>
          </w:tcPr>
          <w:p w:rsidR="00B452BD" w:rsidRPr="00FE0B84" w:rsidRDefault="00B452BD" w:rsidP="00DC0E88">
            <w:pPr>
              <w:pStyle w:val="Contenu"/>
            </w:pPr>
            <w:r w:rsidRPr="00FE0B84">
              <w:sym w:font="Symbol" w:char="F02A"/>
            </w:r>
          </w:p>
        </w:tc>
      </w:tr>
      <w:tr w:rsidR="002C0106" w:rsidTr="000E66CF">
        <w:trPr>
          <w:trHeight w:val="493"/>
        </w:trPr>
        <w:tc>
          <w:tcPr>
            <w:tcW w:w="2521" w:type="dxa"/>
            <w:shd w:val="clear" w:color="auto" w:fill="D6E9F5" w:themeFill="accent2" w:themeFillTint="33"/>
          </w:tcPr>
          <w:p w:rsidR="002C0106" w:rsidRPr="000E66CF" w:rsidRDefault="002C0106" w:rsidP="00DB561E">
            <w:pPr>
              <w:jc w:val="both"/>
            </w:pPr>
            <w:proofErr w:type="spellStart"/>
            <w:r>
              <w:t>Scalabilité</w:t>
            </w:r>
            <w:proofErr w:type="spellEnd"/>
          </w:p>
        </w:tc>
        <w:tc>
          <w:tcPr>
            <w:tcW w:w="1536" w:type="dxa"/>
          </w:tcPr>
          <w:p w:rsidR="002C0106" w:rsidRPr="00FE0B84" w:rsidRDefault="002C0106" w:rsidP="00DC0E88">
            <w:pPr>
              <w:pStyle w:val="Contenu"/>
            </w:pPr>
            <w:r w:rsidRPr="00FE0B84">
              <w:sym w:font="Symbol" w:char="F02A"/>
            </w:r>
          </w:p>
        </w:tc>
        <w:tc>
          <w:tcPr>
            <w:tcW w:w="1385" w:type="dxa"/>
          </w:tcPr>
          <w:p w:rsidR="002C0106" w:rsidRPr="00FE0B84" w:rsidRDefault="002C0106" w:rsidP="00DC0E88">
            <w:pPr>
              <w:pStyle w:val="Contenu"/>
            </w:pPr>
            <w:r w:rsidRPr="00FE0B84">
              <w:sym w:font="Symbol" w:char="F02A"/>
            </w:r>
          </w:p>
        </w:tc>
        <w:tc>
          <w:tcPr>
            <w:tcW w:w="1341" w:type="dxa"/>
          </w:tcPr>
          <w:p w:rsidR="002C0106" w:rsidRPr="00FE0B84" w:rsidRDefault="002C0106" w:rsidP="00DC0E88">
            <w:pPr>
              <w:pStyle w:val="Contenu"/>
            </w:pPr>
            <w:r w:rsidRPr="00FE0B84">
              <w:sym w:font="Symbol" w:char="F02A"/>
            </w:r>
          </w:p>
        </w:tc>
        <w:tc>
          <w:tcPr>
            <w:tcW w:w="1974" w:type="dxa"/>
          </w:tcPr>
          <w:p w:rsidR="002C0106" w:rsidRPr="00FE0B84" w:rsidRDefault="002C0106" w:rsidP="00DC0E88">
            <w:pPr>
              <w:pStyle w:val="Contenu"/>
            </w:pPr>
            <w:r w:rsidRPr="00FE0B84">
              <w:sym w:font="Symbol" w:char="F02A"/>
            </w:r>
          </w:p>
        </w:tc>
        <w:tc>
          <w:tcPr>
            <w:tcW w:w="1290" w:type="dxa"/>
          </w:tcPr>
          <w:p w:rsidR="002C0106" w:rsidRPr="00FE0B84" w:rsidRDefault="002C0106" w:rsidP="00DC0E88">
            <w:pPr>
              <w:pStyle w:val="Contenu"/>
            </w:pPr>
            <w:r w:rsidRPr="00FE0B84">
              <w:sym w:font="Symbol" w:char="F095"/>
            </w:r>
          </w:p>
        </w:tc>
        <w:tc>
          <w:tcPr>
            <w:tcW w:w="1010" w:type="dxa"/>
          </w:tcPr>
          <w:p w:rsidR="002C0106" w:rsidRPr="00FE0B84" w:rsidRDefault="002C0106" w:rsidP="00DC0E88">
            <w:pPr>
              <w:pStyle w:val="Contenu"/>
            </w:pPr>
            <w:r w:rsidRPr="00FE0B84">
              <w:sym w:font="Symbol" w:char="F02A"/>
            </w:r>
          </w:p>
        </w:tc>
        <w:tc>
          <w:tcPr>
            <w:tcW w:w="1248" w:type="dxa"/>
          </w:tcPr>
          <w:p w:rsidR="002C0106" w:rsidRPr="00FE0B84" w:rsidRDefault="002C0106" w:rsidP="00DC0E88">
            <w:pPr>
              <w:pStyle w:val="Contenu"/>
            </w:pPr>
            <w:r w:rsidRPr="00FE0B84">
              <w:sym w:font="Symbol" w:char="F02A"/>
            </w:r>
          </w:p>
        </w:tc>
        <w:tc>
          <w:tcPr>
            <w:tcW w:w="1952" w:type="dxa"/>
          </w:tcPr>
          <w:p w:rsidR="002C0106" w:rsidRPr="00FE0B84" w:rsidRDefault="002C0106" w:rsidP="00DC0E88">
            <w:pPr>
              <w:pStyle w:val="Contenu"/>
            </w:pPr>
            <w:r w:rsidRPr="00FE0B84">
              <w:sym w:font="Symbol" w:char="F02A"/>
            </w:r>
          </w:p>
        </w:tc>
        <w:tc>
          <w:tcPr>
            <w:tcW w:w="1146" w:type="dxa"/>
          </w:tcPr>
          <w:p w:rsidR="002C0106" w:rsidRPr="00FE0B84" w:rsidRDefault="002C0106" w:rsidP="00DC0E88">
            <w:pPr>
              <w:pStyle w:val="Contenu"/>
            </w:pPr>
            <w:r w:rsidRPr="00FE0B84">
              <w:sym w:font="Symbol" w:char="F02A"/>
            </w:r>
          </w:p>
        </w:tc>
      </w:tr>
      <w:tr w:rsidR="00EF0B1D" w:rsidTr="000E66CF">
        <w:trPr>
          <w:trHeight w:val="493"/>
        </w:trPr>
        <w:tc>
          <w:tcPr>
            <w:tcW w:w="2521" w:type="dxa"/>
            <w:shd w:val="clear" w:color="auto" w:fill="D6E9F5" w:themeFill="accent2" w:themeFillTint="33"/>
          </w:tcPr>
          <w:p w:rsidR="00EF0B1D" w:rsidRPr="000E66CF" w:rsidRDefault="00EF0B1D" w:rsidP="00DB561E">
            <w:pPr>
              <w:jc w:val="both"/>
            </w:pPr>
            <w:r w:rsidRPr="000E66CF">
              <w:t>Analyse de risque</w:t>
            </w:r>
          </w:p>
        </w:tc>
        <w:tc>
          <w:tcPr>
            <w:tcW w:w="1536" w:type="dxa"/>
          </w:tcPr>
          <w:p w:rsidR="00EF0B1D" w:rsidRPr="00FE0B84" w:rsidRDefault="00EF0B1D" w:rsidP="00DC0E88">
            <w:pPr>
              <w:pStyle w:val="Contenu"/>
            </w:pPr>
            <w:r w:rsidRPr="00FE0B84">
              <w:sym w:font="Symbol" w:char="F095"/>
            </w:r>
          </w:p>
        </w:tc>
        <w:tc>
          <w:tcPr>
            <w:tcW w:w="1385" w:type="dxa"/>
          </w:tcPr>
          <w:p w:rsidR="00EF0B1D" w:rsidRPr="00FE0B84" w:rsidRDefault="00EF0B1D" w:rsidP="00DC0E88">
            <w:pPr>
              <w:pStyle w:val="Contenu"/>
            </w:pPr>
            <w:r w:rsidRPr="00FE0B84">
              <w:sym w:font="Symbol" w:char="F0A8"/>
            </w:r>
          </w:p>
        </w:tc>
        <w:tc>
          <w:tcPr>
            <w:tcW w:w="1341" w:type="dxa"/>
          </w:tcPr>
          <w:p w:rsidR="00EF0B1D" w:rsidRPr="00FE0B84" w:rsidRDefault="00EF0B1D" w:rsidP="00DC0E88">
            <w:pPr>
              <w:pStyle w:val="Contenu"/>
            </w:pPr>
            <w:r w:rsidRPr="00FE0B84">
              <w:sym w:font="Symbol" w:char="F0A8"/>
            </w:r>
          </w:p>
        </w:tc>
        <w:tc>
          <w:tcPr>
            <w:tcW w:w="1974" w:type="dxa"/>
          </w:tcPr>
          <w:p w:rsidR="00EF0B1D" w:rsidRPr="00FE0B84" w:rsidRDefault="00EF0B1D" w:rsidP="00DC0E88">
            <w:pPr>
              <w:pStyle w:val="Contenu"/>
            </w:pPr>
            <w:r w:rsidRPr="00FE0B84">
              <w:sym w:font="Symbol" w:char="F0A8"/>
            </w:r>
          </w:p>
        </w:tc>
        <w:tc>
          <w:tcPr>
            <w:tcW w:w="1290" w:type="dxa"/>
          </w:tcPr>
          <w:p w:rsidR="00EF0B1D" w:rsidRPr="00FE0B84" w:rsidRDefault="00EF0B1D" w:rsidP="00DC0E88">
            <w:pPr>
              <w:pStyle w:val="Contenu"/>
            </w:pPr>
            <w:r w:rsidRPr="00FE0B84">
              <w:sym w:font="Symbol" w:char="F095"/>
            </w:r>
          </w:p>
        </w:tc>
        <w:tc>
          <w:tcPr>
            <w:tcW w:w="1010" w:type="dxa"/>
          </w:tcPr>
          <w:p w:rsidR="00EF0B1D" w:rsidRPr="00FE0B84" w:rsidRDefault="00EF0B1D" w:rsidP="00DC0E88">
            <w:pPr>
              <w:pStyle w:val="Contenu"/>
            </w:pPr>
            <w:r w:rsidRPr="00FE0B84">
              <w:sym w:font="Symbol" w:char="F0A8"/>
            </w:r>
          </w:p>
        </w:tc>
        <w:tc>
          <w:tcPr>
            <w:tcW w:w="1248" w:type="dxa"/>
          </w:tcPr>
          <w:p w:rsidR="00EF0B1D" w:rsidRPr="00FE0B84" w:rsidRDefault="00EF0B1D" w:rsidP="00DC0E88">
            <w:pPr>
              <w:pStyle w:val="Contenu"/>
            </w:pPr>
            <w:r w:rsidRPr="00FE0B84">
              <w:sym w:font="Symbol" w:char="F095"/>
            </w:r>
          </w:p>
        </w:tc>
        <w:tc>
          <w:tcPr>
            <w:tcW w:w="1952" w:type="dxa"/>
          </w:tcPr>
          <w:p w:rsidR="00EF0B1D" w:rsidRPr="00FE0B84" w:rsidRDefault="00EF0B1D" w:rsidP="00DC0E88">
            <w:pPr>
              <w:pStyle w:val="Contenu"/>
            </w:pPr>
            <w:r w:rsidRPr="00FE0B84">
              <w:sym w:font="Symbol" w:char="F0A8"/>
            </w:r>
          </w:p>
        </w:tc>
        <w:tc>
          <w:tcPr>
            <w:tcW w:w="1146" w:type="dxa"/>
          </w:tcPr>
          <w:p w:rsidR="00EF0B1D" w:rsidRPr="00FE0B84" w:rsidRDefault="00FF0AA2" w:rsidP="00DC0E88">
            <w:pPr>
              <w:pStyle w:val="Contenu"/>
            </w:pPr>
            <w:r w:rsidRPr="00FE0B84">
              <w:sym w:font="Symbol" w:char="F0A8"/>
            </w:r>
          </w:p>
        </w:tc>
      </w:tr>
      <w:tr w:rsidR="00EF0B1D" w:rsidTr="000E66CF">
        <w:trPr>
          <w:trHeight w:val="493"/>
        </w:trPr>
        <w:tc>
          <w:tcPr>
            <w:tcW w:w="2521" w:type="dxa"/>
            <w:shd w:val="clear" w:color="auto" w:fill="D6E9F5" w:themeFill="accent2" w:themeFillTint="33"/>
          </w:tcPr>
          <w:p w:rsidR="00EF0B1D" w:rsidRPr="000E66CF" w:rsidRDefault="00EF0B1D" w:rsidP="00DB561E">
            <w:pPr>
              <w:jc w:val="both"/>
            </w:pPr>
            <w:r w:rsidRPr="000E66CF">
              <w:t>Stockage</w:t>
            </w:r>
          </w:p>
        </w:tc>
        <w:tc>
          <w:tcPr>
            <w:tcW w:w="1536" w:type="dxa"/>
          </w:tcPr>
          <w:p w:rsidR="00EF0B1D" w:rsidRPr="00FE0B84" w:rsidRDefault="00EF0B1D" w:rsidP="00DC0E88">
            <w:pPr>
              <w:pStyle w:val="Contenu"/>
            </w:pPr>
            <w:r w:rsidRPr="00FE0B84">
              <w:sym w:font="Symbol" w:char="F0A8"/>
            </w:r>
          </w:p>
        </w:tc>
        <w:tc>
          <w:tcPr>
            <w:tcW w:w="1385" w:type="dxa"/>
          </w:tcPr>
          <w:p w:rsidR="00EF0B1D" w:rsidRPr="00FE0B84" w:rsidRDefault="00EF0B1D" w:rsidP="00DC0E88">
            <w:pPr>
              <w:pStyle w:val="Contenu"/>
            </w:pPr>
            <w:r w:rsidRPr="00FE0B84">
              <w:sym w:font="Symbol" w:char="F0A8"/>
            </w:r>
          </w:p>
        </w:tc>
        <w:tc>
          <w:tcPr>
            <w:tcW w:w="1341" w:type="dxa"/>
          </w:tcPr>
          <w:p w:rsidR="00EF0B1D" w:rsidRPr="00FE0B84" w:rsidRDefault="00EF0B1D" w:rsidP="00DC0E88">
            <w:pPr>
              <w:pStyle w:val="Contenu"/>
            </w:pPr>
            <w:r w:rsidRPr="00FE0B84">
              <w:sym w:font="Symbol" w:char="F02A"/>
            </w:r>
          </w:p>
        </w:tc>
        <w:tc>
          <w:tcPr>
            <w:tcW w:w="1974" w:type="dxa"/>
          </w:tcPr>
          <w:p w:rsidR="00EF0B1D" w:rsidRPr="00FE0B84" w:rsidRDefault="00EF0B1D" w:rsidP="00DC0E88">
            <w:pPr>
              <w:pStyle w:val="Contenu"/>
            </w:pPr>
            <w:r w:rsidRPr="00FE0B84">
              <w:sym w:font="Symbol" w:char="F0A8"/>
            </w:r>
          </w:p>
        </w:tc>
        <w:tc>
          <w:tcPr>
            <w:tcW w:w="1290" w:type="dxa"/>
          </w:tcPr>
          <w:p w:rsidR="00EF0B1D" w:rsidRPr="00FE0B84" w:rsidRDefault="00EF0B1D" w:rsidP="00DC0E88">
            <w:pPr>
              <w:pStyle w:val="Contenu"/>
            </w:pPr>
            <w:r w:rsidRPr="00FE0B84">
              <w:sym w:font="Symbol" w:char="F0A8"/>
            </w:r>
          </w:p>
        </w:tc>
        <w:tc>
          <w:tcPr>
            <w:tcW w:w="1010" w:type="dxa"/>
          </w:tcPr>
          <w:p w:rsidR="00EF0B1D" w:rsidRPr="00FE0B84" w:rsidRDefault="00EF0B1D" w:rsidP="00DC0E88">
            <w:pPr>
              <w:pStyle w:val="Contenu"/>
            </w:pPr>
            <w:r w:rsidRPr="00FE0B84">
              <w:sym w:font="Symbol" w:char="F0A8"/>
            </w:r>
          </w:p>
        </w:tc>
        <w:tc>
          <w:tcPr>
            <w:tcW w:w="1248" w:type="dxa"/>
          </w:tcPr>
          <w:p w:rsidR="00EF0B1D" w:rsidRPr="00FE0B84" w:rsidRDefault="00EF0B1D" w:rsidP="00DC0E88">
            <w:pPr>
              <w:pStyle w:val="Contenu"/>
            </w:pPr>
            <w:r w:rsidRPr="00FE0B84">
              <w:sym w:font="Symbol" w:char="F0A8"/>
            </w:r>
          </w:p>
        </w:tc>
        <w:tc>
          <w:tcPr>
            <w:tcW w:w="1952" w:type="dxa"/>
          </w:tcPr>
          <w:p w:rsidR="00EF0B1D" w:rsidRPr="00FE0B84" w:rsidRDefault="00EF0B1D" w:rsidP="00DC0E88">
            <w:pPr>
              <w:pStyle w:val="Contenu"/>
            </w:pPr>
            <w:r w:rsidRPr="00FE0B84">
              <w:sym w:font="Symbol" w:char="F02A"/>
            </w:r>
          </w:p>
        </w:tc>
        <w:tc>
          <w:tcPr>
            <w:tcW w:w="1146" w:type="dxa"/>
          </w:tcPr>
          <w:p w:rsidR="00EF0B1D" w:rsidRPr="00FE0B84" w:rsidRDefault="00F644BD" w:rsidP="00DC0E88">
            <w:pPr>
              <w:pStyle w:val="Contenu"/>
            </w:pPr>
            <w:r w:rsidRPr="00FE0B84">
              <w:sym w:font="Symbol" w:char="F02A"/>
            </w:r>
          </w:p>
        </w:tc>
      </w:tr>
      <w:tr w:rsidR="00EF0B1D" w:rsidTr="000E66CF">
        <w:trPr>
          <w:trHeight w:val="493"/>
        </w:trPr>
        <w:tc>
          <w:tcPr>
            <w:tcW w:w="2521" w:type="dxa"/>
            <w:shd w:val="clear" w:color="auto" w:fill="D6E9F5" w:themeFill="accent2" w:themeFillTint="33"/>
          </w:tcPr>
          <w:p w:rsidR="00EF0B1D" w:rsidRPr="000E66CF" w:rsidRDefault="00EF0B1D" w:rsidP="00DB561E">
            <w:pPr>
              <w:jc w:val="both"/>
            </w:pPr>
            <w:r w:rsidRPr="000E66CF">
              <w:t>Prix</w:t>
            </w:r>
          </w:p>
        </w:tc>
        <w:tc>
          <w:tcPr>
            <w:tcW w:w="1536" w:type="dxa"/>
          </w:tcPr>
          <w:p w:rsidR="00EF0B1D" w:rsidRPr="00FE0B84" w:rsidRDefault="00EF0B1D" w:rsidP="00DC0E88">
            <w:pPr>
              <w:pStyle w:val="Contenu"/>
            </w:pPr>
            <w:r w:rsidRPr="00FE0B84">
              <w:sym w:font="Symbol" w:char="F02A"/>
            </w:r>
          </w:p>
        </w:tc>
        <w:tc>
          <w:tcPr>
            <w:tcW w:w="1385" w:type="dxa"/>
          </w:tcPr>
          <w:p w:rsidR="00EF0B1D" w:rsidRPr="00FE0B84" w:rsidRDefault="00EF0B1D" w:rsidP="00DC0E88">
            <w:pPr>
              <w:pStyle w:val="Contenu"/>
            </w:pPr>
            <w:r w:rsidRPr="00FE0B84">
              <w:sym w:font="Symbol" w:char="F02A"/>
            </w:r>
          </w:p>
        </w:tc>
        <w:tc>
          <w:tcPr>
            <w:tcW w:w="1341" w:type="dxa"/>
          </w:tcPr>
          <w:p w:rsidR="00EF0B1D" w:rsidRPr="00FE0B84" w:rsidRDefault="00EF0B1D" w:rsidP="00DC0E88">
            <w:pPr>
              <w:pStyle w:val="Contenu"/>
            </w:pPr>
            <w:r w:rsidRPr="00FE0B84">
              <w:sym w:font="Symbol" w:char="F02A"/>
            </w:r>
          </w:p>
        </w:tc>
        <w:tc>
          <w:tcPr>
            <w:tcW w:w="1974" w:type="dxa"/>
          </w:tcPr>
          <w:p w:rsidR="00EF0B1D" w:rsidRPr="00FE0B84" w:rsidRDefault="00EF0B1D" w:rsidP="00DC0E88">
            <w:pPr>
              <w:pStyle w:val="Contenu"/>
            </w:pPr>
            <w:r w:rsidRPr="00FE0B84">
              <w:sym w:font="Symbol" w:char="F0A8"/>
            </w:r>
          </w:p>
        </w:tc>
        <w:tc>
          <w:tcPr>
            <w:tcW w:w="1290" w:type="dxa"/>
          </w:tcPr>
          <w:p w:rsidR="00EF0B1D" w:rsidRPr="00FE0B84" w:rsidRDefault="00EF0B1D" w:rsidP="00DC0E88">
            <w:pPr>
              <w:pStyle w:val="Contenu"/>
            </w:pPr>
            <w:r w:rsidRPr="00FE0B84">
              <w:sym w:font="Symbol" w:char="F0A8"/>
            </w:r>
          </w:p>
        </w:tc>
        <w:tc>
          <w:tcPr>
            <w:tcW w:w="1010" w:type="dxa"/>
          </w:tcPr>
          <w:p w:rsidR="00EF0B1D" w:rsidRPr="00FE0B84" w:rsidRDefault="00EF0B1D" w:rsidP="00DC0E88">
            <w:pPr>
              <w:pStyle w:val="Contenu"/>
            </w:pPr>
            <w:r w:rsidRPr="00FE0B84">
              <w:sym w:font="Symbol" w:char="F02A"/>
            </w:r>
          </w:p>
        </w:tc>
        <w:tc>
          <w:tcPr>
            <w:tcW w:w="1248" w:type="dxa"/>
          </w:tcPr>
          <w:p w:rsidR="00EF0B1D" w:rsidRPr="00FE0B84" w:rsidRDefault="00EF0B1D" w:rsidP="00DC0E88">
            <w:pPr>
              <w:pStyle w:val="Contenu"/>
            </w:pPr>
            <w:r w:rsidRPr="00FE0B84">
              <w:sym w:font="Symbol" w:char="F02A"/>
            </w:r>
          </w:p>
        </w:tc>
        <w:tc>
          <w:tcPr>
            <w:tcW w:w="1952" w:type="dxa"/>
          </w:tcPr>
          <w:p w:rsidR="00EF0B1D" w:rsidRPr="00FE0B84" w:rsidRDefault="00EF0B1D" w:rsidP="00DC0E88">
            <w:pPr>
              <w:pStyle w:val="Contenu"/>
            </w:pPr>
            <w:r w:rsidRPr="00FE0B84">
              <w:sym w:font="Symbol" w:char="F0A8"/>
            </w:r>
          </w:p>
        </w:tc>
        <w:tc>
          <w:tcPr>
            <w:tcW w:w="1146" w:type="dxa"/>
          </w:tcPr>
          <w:p w:rsidR="00EF0B1D" w:rsidRPr="00FE0B84" w:rsidRDefault="00EF0B1D" w:rsidP="00DC0E88">
            <w:pPr>
              <w:pStyle w:val="Contenu"/>
            </w:pPr>
            <w:r w:rsidRPr="00FE0B84">
              <w:sym w:font="Symbol" w:char="F095"/>
            </w:r>
          </w:p>
        </w:tc>
      </w:tr>
      <w:tr w:rsidR="00EF0B1D" w:rsidTr="000E66CF">
        <w:trPr>
          <w:trHeight w:val="493"/>
        </w:trPr>
        <w:tc>
          <w:tcPr>
            <w:tcW w:w="2521" w:type="dxa"/>
            <w:shd w:val="clear" w:color="auto" w:fill="D6E9F5" w:themeFill="accent2" w:themeFillTint="33"/>
          </w:tcPr>
          <w:p w:rsidR="00EF0B1D" w:rsidRPr="000E66CF" w:rsidRDefault="00EF0B1D" w:rsidP="00DB561E">
            <w:pPr>
              <w:jc w:val="both"/>
            </w:pPr>
            <w:r w:rsidRPr="000E66CF">
              <w:t>Résilience</w:t>
            </w:r>
          </w:p>
        </w:tc>
        <w:tc>
          <w:tcPr>
            <w:tcW w:w="1536" w:type="dxa"/>
          </w:tcPr>
          <w:p w:rsidR="00EF0B1D" w:rsidRPr="00FE0B84" w:rsidRDefault="00EF0B1D" w:rsidP="00DC0E88">
            <w:pPr>
              <w:pStyle w:val="Contenu"/>
            </w:pPr>
            <w:r w:rsidRPr="00FE0B84">
              <w:sym w:font="Symbol" w:char="F0A8"/>
            </w:r>
          </w:p>
        </w:tc>
        <w:tc>
          <w:tcPr>
            <w:tcW w:w="1385" w:type="dxa"/>
          </w:tcPr>
          <w:p w:rsidR="00EF0B1D" w:rsidRPr="00FE0B84" w:rsidRDefault="00EF0B1D" w:rsidP="00DC0E88">
            <w:pPr>
              <w:pStyle w:val="Contenu"/>
            </w:pPr>
            <w:r w:rsidRPr="00FE0B84">
              <w:sym w:font="Symbol" w:char="F02A"/>
            </w:r>
          </w:p>
        </w:tc>
        <w:tc>
          <w:tcPr>
            <w:tcW w:w="1341" w:type="dxa"/>
          </w:tcPr>
          <w:p w:rsidR="00EF0B1D" w:rsidRPr="00FE0B84" w:rsidRDefault="00EF0B1D" w:rsidP="00DC0E88">
            <w:pPr>
              <w:pStyle w:val="Contenu"/>
            </w:pPr>
            <w:r w:rsidRPr="00FE0B84">
              <w:sym w:font="Symbol" w:char="F02A"/>
            </w:r>
          </w:p>
        </w:tc>
        <w:tc>
          <w:tcPr>
            <w:tcW w:w="1974" w:type="dxa"/>
          </w:tcPr>
          <w:p w:rsidR="00EF0B1D" w:rsidRPr="00FE0B84" w:rsidRDefault="00EF0B1D" w:rsidP="00DC0E88">
            <w:pPr>
              <w:pStyle w:val="Contenu"/>
            </w:pPr>
            <w:r w:rsidRPr="00FE0B84">
              <w:sym w:font="Symbol" w:char="F0A8"/>
            </w:r>
          </w:p>
        </w:tc>
        <w:tc>
          <w:tcPr>
            <w:tcW w:w="1290" w:type="dxa"/>
          </w:tcPr>
          <w:p w:rsidR="00EF0B1D" w:rsidRPr="00FE0B84" w:rsidRDefault="00EF0B1D" w:rsidP="00DC0E88">
            <w:pPr>
              <w:pStyle w:val="Contenu"/>
            </w:pPr>
            <w:r w:rsidRPr="00FE0B84">
              <w:sym w:font="Symbol" w:char="F0A8"/>
            </w:r>
          </w:p>
        </w:tc>
        <w:tc>
          <w:tcPr>
            <w:tcW w:w="1010" w:type="dxa"/>
          </w:tcPr>
          <w:p w:rsidR="00EF0B1D" w:rsidRPr="00FE0B84" w:rsidRDefault="00EF0B1D" w:rsidP="00DC0E88">
            <w:pPr>
              <w:pStyle w:val="Contenu"/>
            </w:pPr>
            <w:r w:rsidRPr="00FE0B84">
              <w:sym w:font="Symbol" w:char="F02A"/>
            </w:r>
          </w:p>
        </w:tc>
        <w:tc>
          <w:tcPr>
            <w:tcW w:w="1248" w:type="dxa"/>
          </w:tcPr>
          <w:p w:rsidR="00EF0B1D" w:rsidRPr="00FE0B84" w:rsidRDefault="00EF0B1D" w:rsidP="00DC0E88">
            <w:pPr>
              <w:pStyle w:val="Contenu"/>
            </w:pPr>
            <w:r w:rsidRPr="00FE0B84">
              <w:sym w:font="Symbol" w:char="F0A8"/>
            </w:r>
          </w:p>
        </w:tc>
        <w:tc>
          <w:tcPr>
            <w:tcW w:w="1952" w:type="dxa"/>
          </w:tcPr>
          <w:p w:rsidR="00EF0B1D" w:rsidRPr="00FE0B84" w:rsidRDefault="00EF0B1D" w:rsidP="00DC0E88">
            <w:pPr>
              <w:pStyle w:val="Contenu"/>
            </w:pPr>
            <w:r w:rsidRPr="00FE0B84">
              <w:sym w:font="Symbol" w:char="F0A8"/>
            </w:r>
          </w:p>
        </w:tc>
        <w:tc>
          <w:tcPr>
            <w:tcW w:w="1146" w:type="dxa"/>
          </w:tcPr>
          <w:p w:rsidR="00EF0B1D" w:rsidRPr="00FE0B84" w:rsidRDefault="00EF0B1D" w:rsidP="00DC0E88">
            <w:pPr>
              <w:pStyle w:val="Contenu"/>
            </w:pPr>
            <w:r w:rsidRPr="00FE0B84">
              <w:sym w:font="Symbol" w:char="F02A"/>
            </w:r>
          </w:p>
        </w:tc>
      </w:tr>
      <w:tr w:rsidR="00EF0B1D" w:rsidTr="000E66CF">
        <w:trPr>
          <w:trHeight w:val="493"/>
        </w:trPr>
        <w:tc>
          <w:tcPr>
            <w:tcW w:w="2521" w:type="dxa"/>
            <w:shd w:val="clear" w:color="auto" w:fill="D6E9F5" w:themeFill="accent2" w:themeFillTint="33"/>
          </w:tcPr>
          <w:p w:rsidR="00EF0B1D" w:rsidRPr="000E66CF" w:rsidRDefault="00EF0B1D" w:rsidP="00DB561E">
            <w:pPr>
              <w:jc w:val="both"/>
            </w:pPr>
            <w:r w:rsidRPr="000E66CF">
              <w:t xml:space="preserve">Réaction et </w:t>
            </w:r>
            <w:proofErr w:type="spellStart"/>
            <w:r w:rsidRPr="000E66CF">
              <w:t>reporting</w:t>
            </w:r>
            <w:proofErr w:type="spellEnd"/>
          </w:p>
        </w:tc>
        <w:tc>
          <w:tcPr>
            <w:tcW w:w="1536" w:type="dxa"/>
          </w:tcPr>
          <w:p w:rsidR="00EF0B1D" w:rsidRPr="00FE0B84" w:rsidRDefault="00EF0B1D" w:rsidP="00DC0E88">
            <w:pPr>
              <w:pStyle w:val="Contenu"/>
            </w:pPr>
            <w:r w:rsidRPr="00FE0B84">
              <w:sym w:font="Symbol" w:char="F095"/>
            </w:r>
          </w:p>
        </w:tc>
        <w:tc>
          <w:tcPr>
            <w:tcW w:w="1385" w:type="dxa"/>
          </w:tcPr>
          <w:p w:rsidR="00EF0B1D" w:rsidRPr="00FE0B84" w:rsidRDefault="00EF0B1D" w:rsidP="00DC0E88">
            <w:pPr>
              <w:pStyle w:val="Contenu"/>
            </w:pPr>
            <w:r w:rsidRPr="00FE0B84">
              <w:sym w:font="Symbol" w:char="F095"/>
            </w:r>
          </w:p>
        </w:tc>
        <w:tc>
          <w:tcPr>
            <w:tcW w:w="1341" w:type="dxa"/>
          </w:tcPr>
          <w:p w:rsidR="00EF0B1D" w:rsidRPr="00FE0B84" w:rsidRDefault="00EF0B1D" w:rsidP="00DC0E88">
            <w:pPr>
              <w:pStyle w:val="Contenu"/>
            </w:pPr>
            <w:r w:rsidRPr="00FE0B84">
              <w:sym w:font="Symbol" w:char="F02A"/>
            </w:r>
          </w:p>
        </w:tc>
        <w:tc>
          <w:tcPr>
            <w:tcW w:w="1974" w:type="dxa"/>
          </w:tcPr>
          <w:p w:rsidR="00EF0B1D" w:rsidRPr="00FE0B84" w:rsidRDefault="00EF0B1D" w:rsidP="00DC0E88">
            <w:pPr>
              <w:pStyle w:val="Contenu"/>
            </w:pPr>
            <w:r w:rsidRPr="00FE0B84">
              <w:sym w:font="Symbol" w:char="F02A"/>
            </w:r>
          </w:p>
        </w:tc>
        <w:tc>
          <w:tcPr>
            <w:tcW w:w="1290" w:type="dxa"/>
          </w:tcPr>
          <w:p w:rsidR="00EF0B1D" w:rsidRPr="00FE0B84" w:rsidRDefault="00EF0B1D" w:rsidP="00DC0E88">
            <w:pPr>
              <w:pStyle w:val="Contenu"/>
            </w:pPr>
            <w:r w:rsidRPr="00FE0B84">
              <w:sym w:font="Symbol" w:char="F095"/>
            </w:r>
          </w:p>
        </w:tc>
        <w:tc>
          <w:tcPr>
            <w:tcW w:w="1010" w:type="dxa"/>
          </w:tcPr>
          <w:p w:rsidR="00EF0B1D" w:rsidRPr="00FE0B84" w:rsidRDefault="00EF0B1D" w:rsidP="00DC0E88">
            <w:pPr>
              <w:pStyle w:val="Contenu"/>
            </w:pPr>
            <w:r w:rsidRPr="00FE0B84">
              <w:sym w:font="Symbol" w:char="F0A8"/>
            </w:r>
          </w:p>
        </w:tc>
        <w:tc>
          <w:tcPr>
            <w:tcW w:w="1248" w:type="dxa"/>
          </w:tcPr>
          <w:p w:rsidR="00EF0B1D" w:rsidRPr="00FE0B84" w:rsidRDefault="00EF0B1D" w:rsidP="00DC0E88">
            <w:pPr>
              <w:pStyle w:val="Contenu"/>
            </w:pPr>
            <w:r w:rsidRPr="00FE0B84">
              <w:sym w:font="Symbol" w:char="F0A8"/>
            </w:r>
          </w:p>
        </w:tc>
        <w:tc>
          <w:tcPr>
            <w:tcW w:w="1952" w:type="dxa"/>
          </w:tcPr>
          <w:p w:rsidR="00EF0B1D" w:rsidRPr="00FE0B84" w:rsidRDefault="00EF0B1D" w:rsidP="00DC0E88">
            <w:pPr>
              <w:pStyle w:val="Contenu"/>
            </w:pPr>
            <w:r w:rsidRPr="00FE0B84">
              <w:sym w:font="Symbol" w:char="F0A8"/>
            </w:r>
          </w:p>
        </w:tc>
        <w:tc>
          <w:tcPr>
            <w:tcW w:w="1146" w:type="dxa"/>
          </w:tcPr>
          <w:p w:rsidR="00EF0B1D" w:rsidRPr="00FE0B84" w:rsidRDefault="00EF0B1D" w:rsidP="00DC0E88">
            <w:pPr>
              <w:pStyle w:val="Contenu"/>
            </w:pPr>
            <w:r w:rsidRPr="00FE0B84">
              <w:sym w:font="Symbol" w:char="F02A"/>
            </w:r>
          </w:p>
        </w:tc>
      </w:tr>
      <w:tr w:rsidR="002C0106" w:rsidTr="000E66CF">
        <w:trPr>
          <w:trHeight w:val="493"/>
        </w:trPr>
        <w:tc>
          <w:tcPr>
            <w:tcW w:w="2521" w:type="dxa"/>
            <w:shd w:val="clear" w:color="auto" w:fill="D6E9F5" w:themeFill="accent2" w:themeFillTint="33"/>
          </w:tcPr>
          <w:p w:rsidR="002C0106" w:rsidRPr="000E66CF" w:rsidRDefault="002C0106" w:rsidP="00DB561E">
            <w:pPr>
              <w:jc w:val="both"/>
            </w:pPr>
            <w:r w:rsidRPr="000E66CF">
              <w:lastRenderedPageBreak/>
              <w:t>UEBA</w:t>
            </w:r>
            <w:r w:rsidRPr="000E66CF">
              <w:rPr>
                <w:rStyle w:val="Appelnotedebasdep"/>
              </w:rPr>
              <w:footnoteReference w:id="3"/>
            </w:r>
          </w:p>
        </w:tc>
        <w:tc>
          <w:tcPr>
            <w:tcW w:w="1536" w:type="dxa"/>
          </w:tcPr>
          <w:p w:rsidR="002C0106" w:rsidRPr="00FE0B84" w:rsidRDefault="002C0106" w:rsidP="00DC0E88">
            <w:pPr>
              <w:pStyle w:val="Contenu"/>
            </w:pPr>
            <w:r w:rsidRPr="00FE0B84">
              <w:sym w:font="Symbol" w:char="F02A"/>
            </w:r>
          </w:p>
        </w:tc>
        <w:tc>
          <w:tcPr>
            <w:tcW w:w="1385" w:type="dxa"/>
          </w:tcPr>
          <w:p w:rsidR="002C0106" w:rsidRPr="00FE0B84" w:rsidRDefault="002C0106" w:rsidP="00DC0E88">
            <w:pPr>
              <w:pStyle w:val="Contenu"/>
            </w:pPr>
            <w:r w:rsidRPr="00FE0B84">
              <w:sym w:font="Symbol" w:char="F02A"/>
            </w:r>
          </w:p>
        </w:tc>
        <w:tc>
          <w:tcPr>
            <w:tcW w:w="1341" w:type="dxa"/>
          </w:tcPr>
          <w:p w:rsidR="002C0106" w:rsidRPr="00FE0B84" w:rsidRDefault="002C0106" w:rsidP="00DC0E88">
            <w:pPr>
              <w:pStyle w:val="Contenu"/>
            </w:pPr>
            <w:r w:rsidRPr="00FE0B84">
              <w:sym w:font="Symbol" w:char="F095"/>
            </w:r>
          </w:p>
        </w:tc>
        <w:tc>
          <w:tcPr>
            <w:tcW w:w="1974" w:type="dxa"/>
          </w:tcPr>
          <w:p w:rsidR="002C0106" w:rsidRPr="00FE0B84" w:rsidRDefault="002C0106" w:rsidP="00DC0E88">
            <w:pPr>
              <w:pStyle w:val="Contenu"/>
            </w:pPr>
            <w:r w:rsidRPr="00FE0B84">
              <w:sym w:font="Symbol" w:char="F02A"/>
            </w:r>
          </w:p>
        </w:tc>
        <w:tc>
          <w:tcPr>
            <w:tcW w:w="1290" w:type="dxa"/>
          </w:tcPr>
          <w:p w:rsidR="002C0106" w:rsidRPr="00FE0B84" w:rsidRDefault="002C0106" w:rsidP="00DC0E88">
            <w:pPr>
              <w:pStyle w:val="Contenu"/>
            </w:pPr>
            <w:r w:rsidRPr="00FE0B84">
              <w:sym w:font="Symbol" w:char="F095"/>
            </w:r>
          </w:p>
        </w:tc>
        <w:tc>
          <w:tcPr>
            <w:tcW w:w="1010" w:type="dxa"/>
          </w:tcPr>
          <w:p w:rsidR="002C0106" w:rsidRPr="00FE0B84" w:rsidRDefault="002C0106" w:rsidP="00DC0E88">
            <w:pPr>
              <w:pStyle w:val="Contenu"/>
            </w:pPr>
            <w:r w:rsidRPr="00FE0B84">
              <w:sym w:font="Symbol" w:char="F02A"/>
            </w:r>
          </w:p>
        </w:tc>
        <w:tc>
          <w:tcPr>
            <w:tcW w:w="1248" w:type="dxa"/>
          </w:tcPr>
          <w:p w:rsidR="002C0106" w:rsidRPr="00FE0B84" w:rsidRDefault="002C0106" w:rsidP="00DC0E88">
            <w:pPr>
              <w:pStyle w:val="Contenu"/>
            </w:pPr>
            <w:r w:rsidRPr="00FE0B84">
              <w:sym w:font="Symbol" w:char="F02A"/>
            </w:r>
          </w:p>
        </w:tc>
        <w:tc>
          <w:tcPr>
            <w:tcW w:w="1952" w:type="dxa"/>
          </w:tcPr>
          <w:p w:rsidR="002C0106" w:rsidRPr="00FE0B84" w:rsidRDefault="002C0106" w:rsidP="00DC0E88">
            <w:pPr>
              <w:pStyle w:val="Contenu"/>
            </w:pPr>
            <w:r w:rsidRPr="00FE0B84">
              <w:sym w:font="Symbol" w:char="F095"/>
            </w:r>
          </w:p>
        </w:tc>
        <w:tc>
          <w:tcPr>
            <w:tcW w:w="1146" w:type="dxa"/>
          </w:tcPr>
          <w:p w:rsidR="002C0106" w:rsidRPr="00FE0B84" w:rsidRDefault="00F644BD" w:rsidP="00DC0E88">
            <w:pPr>
              <w:pStyle w:val="Contenu"/>
            </w:pPr>
            <w:r w:rsidRPr="00FE0B84">
              <w:sym w:font="Symbol" w:char="F02A"/>
            </w:r>
          </w:p>
        </w:tc>
      </w:tr>
      <w:tr w:rsidR="002C0106" w:rsidTr="000E66CF">
        <w:trPr>
          <w:trHeight w:val="493"/>
        </w:trPr>
        <w:tc>
          <w:tcPr>
            <w:tcW w:w="2521" w:type="dxa"/>
            <w:shd w:val="clear" w:color="auto" w:fill="D6E9F5" w:themeFill="accent2" w:themeFillTint="33"/>
          </w:tcPr>
          <w:p w:rsidR="002C0106" w:rsidRPr="000E66CF" w:rsidRDefault="002C0106" w:rsidP="00DB561E">
            <w:pPr>
              <w:jc w:val="both"/>
            </w:pPr>
            <w:r w:rsidRPr="000E66CF">
              <w:t>Sécurité</w:t>
            </w:r>
          </w:p>
        </w:tc>
        <w:tc>
          <w:tcPr>
            <w:tcW w:w="1536" w:type="dxa"/>
          </w:tcPr>
          <w:p w:rsidR="002C0106" w:rsidRPr="00FE0B84" w:rsidRDefault="002C0106" w:rsidP="00DC0E88">
            <w:pPr>
              <w:pStyle w:val="Contenu"/>
            </w:pPr>
            <w:r w:rsidRPr="00FE0B84">
              <w:sym w:font="Symbol" w:char="F02A"/>
            </w:r>
          </w:p>
        </w:tc>
        <w:tc>
          <w:tcPr>
            <w:tcW w:w="1385" w:type="dxa"/>
          </w:tcPr>
          <w:p w:rsidR="002C0106" w:rsidRPr="00FE0B84" w:rsidRDefault="002C0106" w:rsidP="00DC0E88">
            <w:pPr>
              <w:pStyle w:val="Contenu"/>
            </w:pPr>
            <w:r w:rsidRPr="00FE0B84">
              <w:sym w:font="Symbol" w:char="F02A"/>
            </w:r>
          </w:p>
        </w:tc>
        <w:tc>
          <w:tcPr>
            <w:tcW w:w="1341" w:type="dxa"/>
          </w:tcPr>
          <w:p w:rsidR="002C0106" w:rsidRPr="00FE0B84" w:rsidRDefault="002C0106" w:rsidP="00DC0E88">
            <w:pPr>
              <w:pStyle w:val="Contenu"/>
            </w:pPr>
            <w:r w:rsidRPr="00FE0B84">
              <w:sym w:font="Symbol" w:char="F095"/>
            </w:r>
          </w:p>
        </w:tc>
        <w:tc>
          <w:tcPr>
            <w:tcW w:w="1974" w:type="dxa"/>
          </w:tcPr>
          <w:p w:rsidR="002C0106" w:rsidRPr="00FE0B84" w:rsidRDefault="002C0106" w:rsidP="00DC0E88">
            <w:pPr>
              <w:pStyle w:val="Contenu"/>
            </w:pPr>
            <w:r w:rsidRPr="00FE0B84">
              <w:sym w:font="Symbol" w:char="F095"/>
            </w:r>
          </w:p>
        </w:tc>
        <w:tc>
          <w:tcPr>
            <w:tcW w:w="1290" w:type="dxa"/>
          </w:tcPr>
          <w:p w:rsidR="002C0106" w:rsidRPr="00FE0B84" w:rsidRDefault="00EF0B1D" w:rsidP="00DC0E88">
            <w:pPr>
              <w:pStyle w:val="Contenu"/>
            </w:pPr>
            <w:r w:rsidRPr="00FE0B84">
              <w:sym w:font="Symbol" w:char="F0A8"/>
            </w:r>
          </w:p>
        </w:tc>
        <w:tc>
          <w:tcPr>
            <w:tcW w:w="1010" w:type="dxa"/>
          </w:tcPr>
          <w:p w:rsidR="002C0106" w:rsidRPr="00FE0B84" w:rsidRDefault="00EF0B1D" w:rsidP="00DC0E88">
            <w:pPr>
              <w:pStyle w:val="Contenu"/>
            </w:pPr>
            <w:r w:rsidRPr="00FE0B84">
              <w:sym w:font="Symbol" w:char="F0A8"/>
            </w:r>
          </w:p>
        </w:tc>
        <w:tc>
          <w:tcPr>
            <w:tcW w:w="1248" w:type="dxa"/>
          </w:tcPr>
          <w:p w:rsidR="002C0106" w:rsidRPr="00FE0B84" w:rsidRDefault="00EF0B1D" w:rsidP="00DC0E88">
            <w:pPr>
              <w:pStyle w:val="Contenu"/>
            </w:pPr>
            <w:r w:rsidRPr="00FE0B84">
              <w:sym w:font="Symbol" w:char="F0A8"/>
            </w:r>
          </w:p>
        </w:tc>
        <w:tc>
          <w:tcPr>
            <w:tcW w:w="1952" w:type="dxa"/>
          </w:tcPr>
          <w:p w:rsidR="002C0106" w:rsidRPr="00FE0B84" w:rsidRDefault="002C0106" w:rsidP="00DC0E88">
            <w:pPr>
              <w:pStyle w:val="Contenu"/>
            </w:pPr>
            <w:r w:rsidRPr="00FE0B84">
              <w:sym w:font="Symbol" w:char="F095"/>
            </w:r>
          </w:p>
        </w:tc>
        <w:tc>
          <w:tcPr>
            <w:tcW w:w="1146" w:type="dxa"/>
          </w:tcPr>
          <w:p w:rsidR="002C0106" w:rsidRPr="00FE0B84" w:rsidRDefault="002C0106" w:rsidP="00DC0E88">
            <w:pPr>
              <w:pStyle w:val="Contenu"/>
            </w:pPr>
            <w:r w:rsidRPr="00FE0B84">
              <w:sym w:font="Symbol" w:char="F02A"/>
            </w:r>
          </w:p>
        </w:tc>
      </w:tr>
    </w:tbl>
    <w:p w:rsidR="0039207F" w:rsidRDefault="0039207F" w:rsidP="00DC0E88">
      <w:pPr>
        <w:pStyle w:val="Contenu"/>
      </w:pPr>
    </w:p>
    <w:p w:rsidR="00920B03" w:rsidRDefault="00582804" w:rsidP="00DC0E88">
      <w:pPr>
        <w:pStyle w:val="Contenu"/>
      </w:pPr>
      <w:r w:rsidRPr="00FE0B84">
        <w:rPr>
          <w:b/>
          <w:sz w:val="36"/>
        </w:rPr>
        <w:sym w:font="Symbol" w:char="F095"/>
      </w:r>
      <w:r w:rsidR="00056D04" w:rsidRPr="00FE0B84">
        <w:rPr>
          <w:b/>
          <w:sz w:val="36"/>
        </w:rPr>
        <w:t xml:space="preserve"> </w:t>
      </w:r>
      <w:r w:rsidR="00F34807" w:rsidRPr="00056D04">
        <w:t>Bas</w:t>
      </w:r>
      <w:r w:rsidR="00056D04" w:rsidRPr="00056D04">
        <w:t xml:space="preserve">/basic </w:t>
      </w:r>
      <w:r w:rsidRPr="00FE0B84">
        <w:rPr>
          <w:b/>
          <w:sz w:val="36"/>
        </w:rPr>
        <w:sym w:font="Symbol" w:char="F0A8"/>
      </w:r>
      <w:r w:rsidR="00056D04">
        <w:t xml:space="preserve"> </w:t>
      </w:r>
      <w:r w:rsidR="00056D04" w:rsidRPr="00056D04">
        <w:t xml:space="preserve">moyen  </w:t>
      </w:r>
      <w:r w:rsidR="00056D04" w:rsidRPr="00FE0B84">
        <w:rPr>
          <w:b/>
          <w:sz w:val="36"/>
        </w:rPr>
        <w:sym w:font="Symbol" w:char="F02A"/>
      </w:r>
      <w:r w:rsidR="00056D04" w:rsidRPr="00FE0B84">
        <w:rPr>
          <w:b/>
          <w:sz w:val="36"/>
        </w:rPr>
        <w:t xml:space="preserve"> </w:t>
      </w:r>
      <w:r w:rsidR="00056D04">
        <w:t>é</w:t>
      </w:r>
      <w:r w:rsidR="00056D04" w:rsidRPr="00056D04">
        <w:t>levé/avancé</w:t>
      </w:r>
    </w:p>
    <w:p w:rsidR="00811DF9" w:rsidRPr="00A2498C" w:rsidRDefault="00920B03" w:rsidP="00AA69FD">
      <w:pPr>
        <w:pStyle w:val="Lgende"/>
      </w:pPr>
      <w:bookmarkStart w:id="130" w:name="_Toc106710064"/>
      <w:r w:rsidRPr="00744332">
        <w:t xml:space="preserve">Figure </w:t>
      </w:r>
      <w:fldSimple w:instr=" SEQ Figure \* ARABIC ">
        <w:r w:rsidR="000C279B">
          <w:rPr>
            <w:noProof/>
          </w:rPr>
          <w:t>18</w:t>
        </w:r>
      </w:fldSimple>
      <w:r w:rsidRPr="00744332">
        <w:t xml:space="preserve">  : </w:t>
      </w:r>
      <w:proofErr w:type="spellStart"/>
      <w:r w:rsidR="00744332" w:rsidRPr="00744332">
        <w:rPr>
          <w:rFonts w:ascii="Helvetica Neue" w:eastAsiaTheme="minorHAnsi" w:hAnsi="Helvetica Neue" w:cs="Helvetica Neue"/>
          <w:color w:val="000000"/>
          <w:lang w:eastAsia="en-US"/>
        </w:rPr>
        <w:t>Benchmarking</w:t>
      </w:r>
      <w:proofErr w:type="spellEnd"/>
      <w:r w:rsidR="00744332" w:rsidRPr="00744332">
        <w:rPr>
          <w:rFonts w:ascii="Helvetica Neue" w:eastAsiaTheme="minorHAnsi" w:hAnsi="Helvetica Neue" w:cs="Helvetica Neue"/>
          <w:color w:val="000000"/>
          <w:lang w:eastAsia="en-US"/>
        </w:rPr>
        <w:t xml:space="preserve"> </w:t>
      </w:r>
      <w:r w:rsidRPr="00744332">
        <w:t>de quelques outils SIEM du marché</w:t>
      </w:r>
      <w:r w:rsidR="00283BA0">
        <w:t xml:space="preserve"> </w:t>
      </w:r>
      <w:sdt>
        <w:sdtPr>
          <w:rPr>
            <w:lang w:val="en-US"/>
          </w:rPr>
          <w:id w:val="-1804687463"/>
          <w:citation/>
        </w:sdtPr>
        <w:sdtContent>
          <w:r w:rsidR="00283BA0">
            <w:rPr>
              <w:lang w:val="en-US"/>
            </w:rPr>
            <w:fldChar w:fldCharType="begin"/>
          </w:r>
          <w:r w:rsidR="00283BA0">
            <w:instrText xml:space="preserve"> CITATION Gus211 \l 1036 </w:instrText>
          </w:r>
          <w:r w:rsidR="00283BA0">
            <w:rPr>
              <w:lang w:val="en-US"/>
            </w:rPr>
            <w:fldChar w:fldCharType="separate"/>
          </w:r>
          <w:r w:rsidR="00F53C6E" w:rsidRPr="00F53C6E">
            <w:rPr>
              <w:noProof/>
            </w:rPr>
            <w:t>[49]</w:t>
          </w:r>
          <w:r w:rsidR="00283BA0">
            <w:rPr>
              <w:lang w:val="en-US"/>
            </w:rPr>
            <w:fldChar w:fldCharType="end"/>
          </w:r>
        </w:sdtContent>
      </w:sdt>
      <w:bookmarkEnd w:id="130"/>
    </w:p>
    <w:p w:rsidR="00180978" w:rsidRPr="00A2498C" w:rsidRDefault="00180978" w:rsidP="00DB561E">
      <w:pPr>
        <w:jc w:val="both"/>
      </w:pPr>
    </w:p>
    <w:p w:rsidR="00180978" w:rsidRPr="00F53C6E" w:rsidRDefault="00180978" w:rsidP="00DB561E">
      <w:pPr>
        <w:jc w:val="both"/>
        <w:sectPr w:rsidR="00180978" w:rsidRPr="00F53C6E" w:rsidSect="00460A6F">
          <w:footerReference w:type="default" r:id="rId55"/>
          <w:pgSz w:w="16838" w:h="11906" w:orient="landscape" w:code="9"/>
          <w:pgMar w:top="936" w:right="720" w:bottom="936" w:left="720" w:header="0" w:footer="289" w:gutter="0"/>
          <w:cols w:space="720"/>
          <w:docGrid w:linePitch="382"/>
        </w:sectPr>
      </w:pPr>
    </w:p>
    <w:p w:rsidR="002E0A3A" w:rsidRPr="00F53C6E" w:rsidRDefault="002E0A3A" w:rsidP="00DC0E88">
      <w:pPr>
        <w:pStyle w:val="Contenu"/>
      </w:pPr>
    </w:p>
    <w:p w:rsidR="001072C2" w:rsidRDefault="002E0A3A" w:rsidP="00F025D0">
      <w:pPr>
        <w:pStyle w:val="Titre2"/>
      </w:pPr>
      <w:bookmarkStart w:id="131" w:name="_Toc106796746"/>
      <w:proofErr w:type="spellStart"/>
      <w:r w:rsidRPr="00413A36">
        <w:t>Elasticsearch</w:t>
      </w:r>
      <w:proofErr w:type="spellEnd"/>
      <w:r w:rsidRPr="00413A36">
        <w:t xml:space="preserve">, </w:t>
      </w:r>
      <w:proofErr w:type="spellStart"/>
      <w:r w:rsidRPr="00413A36">
        <w:t>Logstash</w:t>
      </w:r>
      <w:proofErr w:type="spellEnd"/>
      <w:r w:rsidRPr="00413A36">
        <w:t xml:space="preserve"> et </w:t>
      </w:r>
      <w:proofErr w:type="spellStart"/>
      <w:r w:rsidRPr="00413A36">
        <w:t>Kibana</w:t>
      </w:r>
      <w:proofErr w:type="spellEnd"/>
      <w:r w:rsidRPr="00413A36">
        <w:t>-ELK (solution</w:t>
      </w:r>
      <w:r w:rsidR="00F1480D">
        <w:t xml:space="preserve"> retenue</w:t>
      </w:r>
      <w:r w:rsidRPr="00413A36">
        <w:t>)</w:t>
      </w:r>
      <w:bookmarkEnd w:id="131"/>
    </w:p>
    <w:p w:rsidR="009501AF" w:rsidRDefault="009501AF" w:rsidP="00BA284F">
      <w:pPr>
        <w:pStyle w:val="Titre3"/>
      </w:pPr>
      <w:bookmarkStart w:id="132" w:name="_Toc106796747"/>
      <w:r>
        <w:t>Présentation de la solution ELK</w:t>
      </w:r>
      <w:bookmarkEnd w:id="132"/>
    </w:p>
    <w:p w:rsidR="009501AF" w:rsidRPr="009501AF" w:rsidRDefault="009501AF" w:rsidP="00DB561E">
      <w:pPr>
        <w:jc w:val="both"/>
      </w:pPr>
    </w:p>
    <w:p w:rsidR="007B323D" w:rsidRDefault="007B323D" w:rsidP="00DB561E">
      <w:pPr>
        <w:jc w:val="both"/>
      </w:pPr>
      <w:r>
        <w:t xml:space="preserve">Après l’étude comparative, </w:t>
      </w:r>
      <w:r w:rsidR="00CD199A">
        <w:t>la</w:t>
      </w:r>
      <w:r>
        <w:t xml:space="preserve"> </w:t>
      </w:r>
      <w:proofErr w:type="spellStart"/>
      <w:r>
        <w:t>stack</w:t>
      </w:r>
      <w:proofErr w:type="spellEnd"/>
      <w:r>
        <w:t xml:space="preserve"> ELK (</w:t>
      </w:r>
      <w:proofErr w:type="spellStart"/>
      <w:r w:rsidRPr="00413A36">
        <w:t>Elasticsearch</w:t>
      </w:r>
      <w:proofErr w:type="spellEnd"/>
      <w:r w:rsidRPr="00413A36">
        <w:t xml:space="preserve">, </w:t>
      </w:r>
      <w:proofErr w:type="spellStart"/>
      <w:r w:rsidRPr="00413A36">
        <w:t>Logstash</w:t>
      </w:r>
      <w:proofErr w:type="spellEnd"/>
      <w:r w:rsidRPr="00413A36">
        <w:t xml:space="preserve"> et </w:t>
      </w:r>
      <w:proofErr w:type="spellStart"/>
      <w:r w:rsidRPr="00413A36">
        <w:t>Kibana</w:t>
      </w:r>
      <w:proofErr w:type="spellEnd"/>
      <w:r>
        <w:t>)</w:t>
      </w:r>
      <w:r w:rsidR="00CD199A">
        <w:t xml:space="preserve"> a </w:t>
      </w:r>
      <w:proofErr w:type="spellStart"/>
      <w:r w:rsidR="00C9337A">
        <w:t>retenue</w:t>
      </w:r>
      <w:proofErr w:type="spellEnd"/>
      <w:r w:rsidR="00CD199A">
        <w:t xml:space="preserve"> notre attention. C’est pourquoi, nous avons opté pour son implémentation au sein du RESINA.</w:t>
      </w:r>
    </w:p>
    <w:p w:rsidR="007B323D" w:rsidRDefault="007B323D" w:rsidP="00DB561E">
      <w:pPr>
        <w:jc w:val="both"/>
      </w:pPr>
      <w:r>
        <w:t xml:space="preserve">Notre choix se justifie </w:t>
      </w:r>
      <w:r w:rsidR="00CD199A">
        <w:t xml:space="preserve">non seulement </w:t>
      </w:r>
      <w:r>
        <w:t xml:space="preserve">par </w:t>
      </w:r>
      <w:r w:rsidR="00CD199A">
        <w:t>s</w:t>
      </w:r>
      <w:r>
        <w:t>a richesse</w:t>
      </w:r>
      <w:r w:rsidR="00EC02D4">
        <w:t xml:space="preserve"> en terme</w:t>
      </w:r>
      <w:r>
        <w:t xml:space="preserve"> fonctionnalité</w:t>
      </w:r>
      <w:r w:rsidR="00EC02D4">
        <w:t>s</w:t>
      </w:r>
      <w:r w:rsidR="00CD199A">
        <w:t xml:space="preserve"> (puissant moteur de recherche</w:t>
      </w:r>
      <w:r w:rsidR="00504890">
        <w:t>,</w:t>
      </w:r>
      <w:r w:rsidR="00CD199A">
        <w:t xml:space="preserve"> d’indexation </w:t>
      </w:r>
      <w:proofErr w:type="spellStart"/>
      <w:r w:rsidR="00CD199A">
        <w:t>elasticsearch</w:t>
      </w:r>
      <w:proofErr w:type="spellEnd"/>
      <w:r w:rsidR="00504890">
        <w:t xml:space="preserve">, </w:t>
      </w:r>
      <w:r w:rsidR="00CD199A">
        <w:t>son tableau de bord ergonomique et intuitive-</w:t>
      </w:r>
      <w:proofErr w:type="spellStart"/>
      <w:r w:rsidR="00CD199A">
        <w:t>Kibana</w:t>
      </w:r>
      <w:proofErr w:type="spellEnd"/>
      <w:r w:rsidR="00CD199A">
        <w:t>,)</w:t>
      </w:r>
      <w:r w:rsidR="00C9337A">
        <w:t xml:space="preserve"> </w:t>
      </w:r>
      <w:r>
        <w:t>de cet outil mais aussi du type de licence (Open source et gratuit)</w:t>
      </w:r>
      <w:r w:rsidR="00F90A34">
        <w:t xml:space="preserve"> pour sa version autogéré basic.</w:t>
      </w:r>
    </w:p>
    <w:p w:rsidR="00325251" w:rsidRDefault="00CD199A" w:rsidP="00DB561E">
      <w:pPr>
        <w:jc w:val="both"/>
      </w:pPr>
      <w:r>
        <w:t>Cette solution dans sa version Enterprise intègre des fonctionnalités telles que</w:t>
      </w:r>
      <w:r w:rsidR="00325251">
        <w:t> :</w:t>
      </w:r>
    </w:p>
    <w:p w:rsidR="00325251" w:rsidRDefault="00325251" w:rsidP="006F366C">
      <w:pPr>
        <w:pStyle w:val="Paragraphedeliste"/>
        <w:numPr>
          <w:ilvl w:val="0"/>
          <w:numId w:val="36"/>
        </w:numPr>
        <w:jc w:val="both"/>
      </w:pPr>
      <w:r>
        <w:t xml:space="preserve">machine </w:t>
      </w:r>
      <w:proofErr w:type="spellStart"/>
      <w:r>
        <w:t>learning</w:t>
      </w:r>
      <w:proofErr w:type="spellEnd"/>
      <w:r>
        <w:t xml:space="preserve"> – détection des anomalies, apprentissage supervisé,</w:t>
      </w:r>
    </w:p>
    <w:p w:rsidR="00325251" w:rsidRDefault="00325251" w:rsidP="006F366C">
      <w:pPr>
        <w:pStyle w:val="Paragraphedeliste"/>
        <w:numPr>
          <w:ilvl w:val="0"/>
          <w:numId w:val="36"/>
        </w:numPr>
        <w:jc w:val="both"/>
      </w:pPr>
      <w:r>
        <w:t xml:space="preserve">protection contre les </w:t>
      </w:r>
      <w:proofErr w:type="spellStart"/>
      <w:r>
        <w:t>ransomwares</w:t>
      </w:r>
      <w:proofErr w:type="spellEnd"/>
      <w:r>
        <w:t xml:space="preserve"> basée sur les comportements,</w:t>
      </w:r>
    </w:p>
    <w:p w:rsidR="00CD199A" w:rsidRDefault="00325251" w:rsidP="006F366C">
      <w:pPr>
        <w:pStyle w:val="Paragraphedeliste"/>
        <w:numPr>
          <w:ilvl w:val="0"/>
          <w:numId w:val="36"/>
        </w:numPr>
        <w:jc w:val="both"/>
      </w:pPr>
      <w:r>
        <w:t xml:space="preserve">règles de machine </w:t>
      </w:r>
      <w:proofErr w:type="spellStart"/>
      <w:r>
        <w:t>learning</w:t>
      </w:r>
      <w:proofErr w:type="spellEnd"/>
      <w:r>
        <w:t xml:space="preserve"> spécifiques au domaine,</w:t>
      </w:r>
    </w:p>
    <w:p w:rsidR="00325251" w:rsidRPr="00413A36" w:rsidRDefault="00325251" w:rsidP="006F366C">
      <w:pPr>
        <w:pStyle w:val="Paragraphedeliste"/>
        <w:numPr>
          <w:ilvl w:val="0"/>
          <w:numId w:val="36"/>
        </w:numPr>
        <w:jc w:val="both"/>
      </w:pPr>
      <w:r>
        <w:t>etc.</w:t>
      </w:r>
    </w:p>
    <w:p w:rsidR="007C2A6F" w:rsidRPr="00413A36" w:rsidRDefault="007C2A6F" w:rsidP="00DB561E">
      <w:pPr>
        <w:jc w:val="both"/>
      </w:pPr>
    </w:p>
    <w:p w:rsidR="00F90A34" w:rsidRDefault="00304431" w:rsidP="00DB561E">
      <w:pPr>
        <w:jc w:val="both"/>
      </w:pPr>
      <w:r>
        <w:t>«</w:t>
      </w:r>
      <w:r w:rsidR="007C2A6F" w:rsidRPr="00413A36">
        <w:t>ELK</w:t>
      </w:r>
      <w:r>
        <w:t>»</w:t>
      </w:r>
      <w:r w:rsidR="007C2A6F" w:rsidRPr="00413A36">
        <w:t xml:space="preserve"> est un acronyme pour trois projets en open source : </w:t>
      </w:r>
      <w:proofErr w:type="spellStart"/>
      <w:r w:rsidR="007C2A6F" w:rsidRPr="00413A36">
        <w:t>Elasticsearch</w:t>
      </w:r>
      <w:proofErr w:type="spellEnd"/>
      <w:r w:rsidR="007C2A6F" w:rsidRPr="00413A36">
        <w:t xml:space="preserve">, </w:t>
      </w:r>
      <w:proofErr w:type="spellStart"/>
      <w:r w:rsidR="007C2A6F" w:rsidRPr="00413A36">
        <w:t>Logstash</w:t>
      </w:r>
      <w:proofErr w:type="spellEnd"/>
      <w:r w:rsidR="007C2A6F" w:rsidRPr="00413A36">
        <w:t xml:space="preserve"> et </w:t>
      </w:r>
      <w:proofErr w:type="spellStart"/>
      <w:r w:rsidR="007C2A6F" w:rsidRPr="00413A36">
        <w:t>Kibana</w:t>
      </w:r>
      <w:proofErr w:type="spellEnd"/>
      <w:r w:rsidR="007C2A6F" w:rsidRPr="00413A36">
        <w:t>.</w:t>
      </w:r>
    </w:p>
    <w:p w:rsidR="00F90A34" w:rsidRDefault="00F90A34" w:rsidP="00DB561E">
      <w:pPr>
        <w:jc w:val="both"/>
      </w:pPr>
      <w:r>
        <w:t>Chaque élément de la pile a des fonctions spécifiques :</w:t>
      </w:r>
    </w:p>
    <w:p w:rsidR="00F90A34" w:rsidRDefault="007C2A6F" w:rsidP="006F366C">
      <w:pPr>
        <w:pStyle w:val="Paragraphedeliste"/>
        <w:numPr>
          <w:ilvl w:val="0"/>
          <w:numId w:val="34"/>
        </w:numPr>
        <w:jc w:val="both"/>
      </w:pPr>
      <w:proofErr w:type="spellStart"/>
      <w:r w:rsidRPr="00F90A34">
        <w:rPr>
          <w:b/>
        </w:rPr>
        <w:t>Elasticsearch</w:t>
      </w:r>
      <w:proofErr w:type="spellEnd"/>
      <w:r w:rsidRPr="00413A36">
        <w:t xml:space="preserve"> est un moteur</w:t>
      </w:r>
      <w:r w:rsidR="00F90A34">
        <w:t xml:space="preserve"> puissance</w:t>
      </w:r>
      <w:r w:rsidRPr="00413A36">
        <w:t xml:space="preserve"> de recherche et d'analyse.</w:t>
      </w:r>
    </w:p>
    <w:p w:rsidR="00F90A34" w:rsidRDefault="007C2A6F" w:rsidP="006F366C">
      <w:pPr>
        <w:pStyle w:val="Paragraphedeliste"/>
        <w:numPr>
          <w:ilvl w:val="0"/>
          <w:numId w:val="34"/>
        </w:numPr>
        <w:jc w:val="both"/>
      </w:pPr>
      <w:proofErr w:type="spellStart"/>
      <w:r w:rsidRPr="00F90A34">
        <w:rPr>
          <w:b/>
        </w:rPr>
        <w:t>Logstash</w:t>
      </w:r>
      <w:proofErr w:type="spellEnd"/>
      <w:r w:rsidRPr="00413A36">
        <w:t xml:space="preserve"> est un pipeline côté serveur, destiné au traitement des données (type ETL).</w:t>
      </w:r>
      <w:r w:rsidR="00F90A34">
        <w:t xml:space="preserve"> Son rôle est d’i</w:t>
      </w:r>
      <w:r w:rsidRPr="00413A36">
        <w:t xml:space="preserve">ngérer simultanément des données provenant de multitude de sources, puis les transformer et les envoyer vers un système de stockage comme </w:t>
      </w:r>
      <w:proofErr w:type="spellStart"/>
      <w:r w:rsidRPr="00413A36">
        <w:t>Elasticsearch</w:t>
      </w:r>
      <w:proofErr w:type="spellEnd"/>
      <w:r w:rsidRPr="00413A36">
        <w:t>.</w:t>
      </w:r>
    </w:p>
    <w:p w:rsidR="007C2A6F" w:rsidRPr="00413A36" w:rsidRDefault="007C2A6F" w:rsidP="006F366C">
      <w:pPr>
        <w:pStyle w:val="Paragraphedeliste"/>
        <w:numPr>
          <w:ilvl w:val="0"/>
          <w:numId w:val="34"/>
        </w:numPr>
        <w:jc w:val="both"/>
      </w:pPr>
      <w:proofErr w:type="spellStart"/>
      <w:r w:rsidRPr="00F90A34">
        <w:rPr>
          <w:b/>
        </w:rPr>
        <w:t>Kibana</w:t>
      </w:r>
      <w:proofErr w:type="spellEnd"/>
      <w:r w:rsidRPr="00413A36">
        <w:t xml:space="preserve"> </w:t>
      </w:r>
      <w:r w:rsidR="00F90A34">
        <w:t xml:space="preserve">donne une interface conviviale qui </w:t>
      </w:r>
      <w:r w:rsidRPr="00413A36">
        <w:t xml:space="preserve">permet aux utilisateurs de visualiser des données avec des tableaux et des graphes dans </w:t>
      </w:r>
      <w:proofErr w:type="spellStart"/>
      <w:r w:rsidRPr="00413A36">
        <w:t>Elasticsearch</w:t>
      </w:r>
      <w:proofErr w:type="spellEnd"/>
      <w:r w:rsidRPr="00413A36">
        <w:t>.</w:t>
      </w:r>
      <w:sdt>
        <w:sdtPr>
          <w:id w:val="-541527054"/>
          <w:citation/>
        </w:sdtPr>
        <w:sdtContent>
          <w:r w:rsidR="00845B72">
            <w:fldChar w:fldCharType="begin"/>
          </w:r>
          <w:r w:rsidR="00845B72">
            <w:instrText xml:space="preserve"> CITATION ela221 \l 1036 </w:instrText>
          </w:r>
          <w:r w:rsidR="00845B72">
            <w:fldChar w:fldCharType="separate"/>
          </w:r>
          <w:r w:rsidR="00F53C6E">
            <w:rPr>
              <w:noProof/>
            </w:rPr>
            <w:t xml:space="preserve"> [50]</w:t>
          </w:r>
          <w:r w:rsidR="00845B72">
            <w:fldChar w:fldCharType="end"/>
          </w:r>
        </w:sdtContent>
      </w:sdt>
    </w:p>
    <w:p w:rsidR="007C2A6F" w:rsidRPr="00413A36" w:rsidRDefault="007C2A6F" w:rsidP="00DB561E">
      <w:pPr>
        <w:jc w:val="both"/>
      </w:pPr>
      <w:r w:rsidRPr="00413A36">
        <w:rPr>
          <w:b/>
          <w:bCs/>
        </w:rPr>
        <w:t>ELK</w:t>
      </w:r>
      <w:r w:rsidRPr="00413A36">
        <w:t xml:space="preserve"> permet le monitoring de logs et la détection d’alerte. </w:t>
      </w:r>
      <w:r w:rsidR="00F90A34">
        <w:t xml:space="preserve">Elle est </w:t>
      </w:r>
      <w:r w:rsidR="00845B72">
        <w:t>une solution</w:t>
      </w:r>
      <w:r w:rsidR="00845B72" w:rsidRPr="00413A36">
        <w:t xml:space="preserve"> très intéressante</w:t>
      </w:r>
      <w:r w:rsidRPr="00413A36">
        <w:t xml:space="preserve">, car </w:t>
      </w:r>
      <w:r w:rsidR="00F90A34">
        <w:t>elle</w:t>
      </w:r>
      <w:r w:rsidRPr="00413A36">
        <w:t xml:space="preserve"> exploite une multitude de sources de données et les visualise de manière graphique.</w:t>
      </w:r>
    </w:p>
    <w:p w:rsidR="007C2A6F" w:rsidRPr="00413A36" w:rsidRDefault="00F90A34" w:rsidP="00DB561E">
      <w:pPr>
        <w:jc w:val="both"/>
      </w:pPr>
      <w:r>
        <w:t xml:space="preserve">Bien que ELK </w:t>
      </w:r>
      <w:r w:rsidR="00811D00">
        <w:t>soit</w:t>
      </w:r>
      <w:r>
        <w:t xml:space="preserve"> fondé sur les trois éléments, avec l’évolution de la solution, aujourd’hui, l</w:t>
      </w:r>
      <w:r w:rsidR="007C2A6F" w:rsidRPr="00413A36">
        <w:t xml:space="preserve">a suite ELK est composée de </w:t>
      </w:r>
      <w:r w:rsidR="00504890">
        <w:t>plusieurs</w:t>
      </w:r>
      <w:r w:rsidR="007C2A6F" w:rsidRPr="00413A36">
        <w:t xml:space="preserve"> outils</w:t>
      </w:r>
      <w:r w:rsidR="00A1096B">
        <w:t>. La figure suivante présente l’empilement de ces outils.</w:t>
      </w:r>
      <w:r w:rsidR="007C2A6F" w:rsidRPr="00413A36">
        <w:t xml:space="preserve"> </w:t>
      </w:r>
      <w:r w:rsidR="00A1096B">
        <w:t xml:space="preserve">Les quatre outils </w:t>
      </w:r>
      <w:r w:rsidR="007C2A6F" w:rsidRPr="00413A36">
        <w:t>permett</w:t>
      </w:r>
      <w:r w:rsidR="00A1096B">
        <w:t>ent la gestion d</w:t>
      </w:r>
      <w:r>
        <w:t>es</w:t>
      </w:r>
      <w:r w:rsidR="007C2A6F" w:rsidRPr="00413A36">
        <w:t xml:space="preserve"> logs dans l'ordre suivant :</w:t>
      </w:r>
    </w:p>
    <w:p w:rsidR="008432BD" w:rsidRPr="003117F9" w:rsidRDefault="007C2A6F" w:rsidP="006F366C">
      <w:pPr>
        <w:pStyle w:val="Paragraphedeliste"/>
        <w:numPr>
          <w:ilvl w:val="0"/>
          <w:numId w:val="35"/>
        </w:numPr>
        <w:jc w:val="both"/>
      </w:pPr>
      <w:r w:rsidRPr="00F90A34">
        <w:rPr>
          <w:b/>
          <w:bCs/>
        </w:rPr>
        <w:t>Beats</w:t>
      </w:r>
      <w:r w:rsidRPr="00413A36">
        <w:t xml:space="preserve">, pour l'envoi de logs en fonction des systèmes utilisés : </w:t>
      </w:r>
      <w:r w:rsidR="008432BD">
        <w:t>(</w:t>
      </w:r>
      <w:r w:rsidRPr="00413A36">
        <w:t>Windows, Linux, logs réseau</w:t>
      </w:r>
      <w:r w:rsidR="008432BD">
        <w:t xml:space="preserve">). En effet les beats sont des agents légers conçus pour le transfert de données. </w:t>
      </w:r>
      <w:r w:rsidR="00C9337A">
        <w:t>Quel que</w:t>
      </w:r>
      <w:r w:rsidR="008432BD">
        <w:t xml:space="preserve"> soit la taille de votre infrastructure, des centaines ou des milliers de machines et de systèmes, les agents Beats se chargent de transférer les données vers </w:t>
      </w:r>
      <w:proofErr w:type="spellStart"/>
      <w:r w:rsidR="008432BD">
        <w:t>Logstash</w:t>
      </w:r>
      <w:proofErr w:type="spellEnd"/>
      <w:r w:rsidR="008432BD">
        <w:t xml:space="preserve"> et</w:t>
      </w:r>
      <w:r w:rsidR="00C9337A">
        <w:t>/ou</w:t>
      </w:r>
      <w:r w:rsidR="008432BD">
        <w:t xml:space="preserve"> </w:t>
      </w:r>
      <w:proofErr w:type="spellStart"/>
      <w:r w:rsidR="008432BD">
        <w:t>Elasticsearch</w:t>
      </w:r>
      <w:proofErr w:type="spellEnd"/>
      <w:r w:rsidR="008432BD">
        <w:t xml:space="preserve">. Selon </w:t>
      </w:r>
      <w:r w:rsidR="00845B72">
        <w:t>les types</w:t>
      </w:r>
      <w:r w:rsidR="008432BD">
        <w:t xml:space="preserve"> de données on peut avoir les types de beats suivant :</w:t>
      </w:r>
    </w:p>
    <w:p w:rsidR="003117F9" w:rsidRPr="003117F9" w:rsidRDefault="003117F9" w:rsidP="006F366C">
      <w:pPr>
        <w:pStyle w:val="Paragraphedeliste"/>
        <w:numPr>
          <w:ilvl w:val="1"/>
          <w:numId w:val="35"/>
        </w:numPr>
        <w:jc w:val="both"/>
      </w:pPr>
      <w:proofErr w:type="spellStart"/>
      <w:r w:rsidRPr="003117F9">
        <w:rPr>
          <w:b/>
          <w:i/>
        </w:rPr>
        <w:t>Filebeat</w:t>
      </w:r>
      <w:proofErr w:type="spellEnd"/>
      <w:r>
        <w:t xml:space="preserve"> : </w:t>
      </w:r>
      <w:r w:rsidRPr="003117F9">
        <w:t>Fichiers de logs</w:t>
      </w:r>
    </w:p>
    <w:p w:rsidR="003117F9" w:rsidRPr="003117F9" w:rsidRDefault="003117F9" w:rsidP="006F366C">
      <w:pPr>
        <w:pStyle w:val="Paragraphedeliste"/>
        <w:numPr>
          <w:ilvl w:val="1"/>
          <w:numId w:val="35"/>
        </w:numPr>
        <w:jc w:val="both"/>
      </w:pPr>
      <w:proofErr w:type="spellStart"/>
      <w:r w:rsidRPr="003117F9">
        <w:rPr>
          <w:b/>
          <w:i/>
        </w:rPr>
        <w:t>Metricbeat</w:t>
      </w:r>
      <w:proofErr w:type="spellEnd"/>
      <w:r>
        <w:t> :</w:t>
      </w:r>
      <w:r w:rsidRPr="003117F9">
        <w:t xml:space="preserve"> Indicateurs</w:t>
      </w:r>
    </w:p>
    <w:p w:rsidR="003117F9" w:rsidRPr="003117F9" w:rsidRDefault="003117F9" w:rsidP="006F366C">
      <w:pPr>
        <w:pStyle w:val="Paragraphedeliste"/>
        <w:numPr>
          <w:ilvl w:val="1"/>
          <w:numId w:val="35"/>
        </w:numPr>
        <w:jc w:val="both"/>
      </w:pPr>
      <w:proofErr w:type="spellStart"/>
      <w:r w:rsidRPr="003117F9">
        <w:rPr>
          <w:b/>
          <w:i/>
        </w:rPr>
        <w:t>Packetbeat</w:t>
      </w:r>
      <w:proofErr w:type="spellEnd"/>
      <w:r>
        <w:t xml:space="preserve"> : </w:t>
      </w:r>
      <w:r w:rsidRPr="003117F9">
        <w:t>Données réseau</w:t>
      </w:r>
    </w:p>
    <w:p w:rsidR="003117F9" w:rsidRPr="003117F9" w:rsidRDefault="003117F9" w:rsidP="006F366C">
      <w:pPr>
        <w:pStyle w:val="Paragraphedeliste"/>
        <w:numPr>
          <w:ilvl w:val="1"/>
          <w:numId w:val="35"/>
        </w:numPr>
        <w:jc w:val="both"/>
      </w:pPr>
      <w:proofErr w:type="spellStart"/>
      <w:r w:rsidRPr="003117F9">
        <w:rPr>
          <w:b/>
          <w:i/>
        </w:rPr>
        <w:t>Winlogbeat</w:t>
      </w:r>
      <w:proofErr w:type="spellEnd"/>
      <w:r>
        <w:t xml:space="preserve"> : </w:t>
      </w:r>
      <w:r w:rsidRPr="003117F9">
        <w:t>Logs des événements Windows</w:t>
      </w:r>
    </w:p>
    <w:p w:rsidR="003117F9" w:rsidRPr="003117F9" w:rsidRDefault="003117F9" w:rsidP="006F366C">
      <w:pPr>
        <w:pStyle w:val="Paragraphedeliste"/>
        <w:numPr>
          <w:ilvl w:val="1"/>
          <w:numId w:val="35"/>
        </w:numPr>
        <w:jc w:val="both"/>
      </w:pPr>
      <w:proofErr w:type="spellStart"/>
      <w:r w:rsidRPr="003117F9">
        <w:rPr>
          <w:b/>
          <w:i/>
        </w:rPr>
        <w:t>Auditbeat</w:t>
      </w:r>
      <w:proofErr w:type="spellEnd"/>
      <w:r>
        <w:t xml:space="preserve"> : </w:t>
      </w:r>
      <w:r w:rsidRPr="003117F9">
        <w:t>Données d'audit</w:t>
      </w:r>
    </w:p>
    <w:p w:rsidR="003117F9" w:rsidRDefault="003117F9" w:rsidP="006F366C">
      <w:pPr>
        <w:pStyle w:val="Paragraphedeliste"/>
        <w:numPr>
          <w:ilvl w:val="1"/>
          <w:numId w:val="35"/>
        </w:numPr>
        <w:jc w:val="both"/>
      </w:pPr>
      <w:proofErr w:type="spellStart"/>
      <w:r w:rsidRPr="003117F9">
        <w:rPr>
          <w:b/>
          <w:i/>
        </w:rPr>
        <w:t>Heartbeat</w:t>
      </w:r>
      <w:proofErr w:type="spellEnd"/>
      <w:r>
        <w:t xml:space="preserve"> : </w:t>
      </w:r>
      <w:r w:rsidRPr="003117F9">
        <w:t>Monitoring de la disponibilité</w:t>
      </w:r>
    </w:p>
    <w:p w:rsidR="003117F9" w:rsidRDefault="003117F9" w:rsidP="006F366C">
      <w:pPr>
        <w:pStyle w:val="Paragraphedeliste"/>
        <w:numPr>
          <w:ilvl w:val="1"/>
          <w:numId w:val="35"/>
        </w:numPr>
        <w:jc w:val="both"/>
      </w:pPr>
      <w:proofErr w:type="spellStart"/>
      <w:r w:rsidRPr="003117F9">
        <w:rPr>
          <w:b/>
          <w:i/>
        </w:rPr>
        <w:t>Functionbeat</w:t>
      </w:r>
      <w:proofErr w:type="spellEnd"/>
      <w:r>
        <w:t xml:space="preserve"> : </w:t>
      </w:r>
      <w:r w:rsidRPr="003117F9">
        <w:t>Agent de transfert sans serveur</w:t>
      </w:r>
    </w:p>
    <w:p w:rsidR="00845B72" w:rsidRPr="00413A36" w:rsidRDefault="00845B72" w:rsidP="00DB561E">
      <w:pPr>
        <w:jc w:val="both"/>
      </w:pPr>
    </w:p>
    <w:p w:rsidR="00BE0EAB" w:rsidRDefault="007C2A6F" w:rsidP="006F366C">
      <w:pPr>
        <w:pStyle w:val="Paragraphedeliste"/>
        <w:numPr>
          <w:ilvl w:val="0"/>
          <w:numId w:val="35"/>
        </w:numPr>
        <w:jc w:val="both"/>
      </w:pPr>
      <w:proofErr w:type="spellStart"/>
      <w:r w:rsidRPr="00BE0EAB">
        <w:rPr>
          <w:b/>
          <w:bCs/>
        </w:rPr>
        <w:t>Logstash</w:t>
      </w:r>
      <w:proofErr w:type="spellEnd"/>
      <w:r w:rsidR="00BE0EAB" w:rsidRPr="00BE0EAB">
        <w:rPr>
          <w:b/>
          <w:bCs/>
        </w:rPr>
        <w:t> </w:t>
      </w:r>
      <w:r w:rsidR="00BE0EAB">
        <w:t>:</w:t>
      </w:r>
      <w:r w:rsidR="00BE0EAB" w:rsidRPr="00BE0EAB">
        <w:t xml:space="preserve"> </w:t>
      </w:r>
      <w:r w:rsidR="00BE0EAB">
        <w:t xml:space="preserve">est un moteur de collecte de données open source avec des capacités de pipelining en temps réel. </w:t>
      </w:r>
      <w:proofErr w:type="spellStart"/>
      <w:r w:rsidR="00BE0EAB">
        <w:t>Logstash</w:t>
      </w:r>
      <w:proofErr w:type="spellEnd"/>
      <w:r w:rsidR="00BE0EAB">
        <w:t xml:space="preserve"> peut unifier dynamiquement les données provenant de sources disparates et normaliser les données dans les destinations de votre choix. Nettoye</w:t>
      </w:r>
      <w:r w:rsidR="00504890">
        <w:t xml:space="preserve">r </w:t>
      </w:r>
      <w:r w:rsidR="00BE0EAB">
        <w:t>et démocratise</w:t>
      </w:r>
      <w:r w:rsidR="00504890">
        <w:t>r</w:t>
      </w:r>
      <w:r w:rsidR="00BE0EAB">
        <w:t xml:space="preserve"> toutes vos </w:t>
      </w:r>
      <w:r w:rsidR="00BE0EAB">
        <w:lastRenderedPageBreak/>
        <w:t xml:space="preserve">données pour divers cas d'utilisation avancés d'analyse et de visualisation en aval. Alors que </w:t>
      </w:r>
      <w:proofErr w:type="spellStart"/>
      <w:r w:rsidR="00BE0EAB">
        <w:t>Logstash</w:t>
      </w:r>
      <w:proofErr w:type="spellEnd"/>
      <w:r w:rsidR="00BE0EAB">
        <w:t xml:space="preserve"> était à l'origine l'innovation dans la collecte de journaux, ses capacités s'étendent bien au-delà de ce cas d'utilisation. Tout type d'événement peut être enrichi et transformé avec un large éventail de plugins d'entrée, de filtrage et de sortie, avec de nombreux codecs natifs simplifiant davantage le processus d'ingestion. </w:t>
      </w:r>
      <w:proofErr w:type="spellStart"/>
      <w:r w:rsidR="00BE0EAB">
        <w:t>Logstash</w:t>
      </w:r>
      <w:proofErr w:type="spellEnd"/>
      <w:r w:rsidR="00BE0EAB">
        <w:t xml:space="preserve"> accélère les analyses en exploitant un plus grand volume et une plus grande variété de données. Cependant les beats </w:t>
      </w:r>
      <w:r w:rsidR="006A3BE3">
        <w:t>tendent à</w:t>
      </w:r>
      <w:r w:rsidR="00BE0EAB">
        <w:t xml:space="preserve"> remplacer</w:t>
      </w:r>
      <w:r w:rsidR="00BB6190">
        <w:t xml:space="preserve"> </w:t>
      </w:r>
      <w:proofErr w:type="spellStart"/>
      <w:r w:rsidR="00BB6190">
        <w:t>logstash</w:t>
      </w:r>
      <w:proofErr w:type="spellEnd"/>
      <w:r w:rsidR="00BB6190">
        <w:t xml:space="preserve"> parce </w:t>
      </w:r>
      <w:r w:rsidR="006A3BE3">
        <w:t>qu’ils sont</w:t>
      </w:r>
      <w:r w:rsidR="00BB6190">
        <w:t xml:space="preserve"> maintenant dotés de capacité à faire du </w:t>
      </w:r>
      <w:proofErr w:type="spellStart"/>
      <w:r w:rsidR="00BB6190">
        <w:t>parsing</w:t>
      </w:r>
      <w:proofErr w:type="spellEnd"/>
      <w:r w:rsidR="00BB6190">
        <w:t xml:space="preserve">, de la transformation et de la normalisation des données depuis la source et envoie directement </w:t>
      </w:r>
      <w:proofErr w:type="spellStart"/>
      <w:r w:rsidR="00BB6190">
        <w:t>e</w:t>
      </w:r>
      <w:r w:rsidR="00BB6190" w:rsidRPr="00BB6190">
        <w:t>lasticsearch</w:t>
      </w:r>
      <w:proofErr w:type="spellEnd"/>
      <w:r w:rsidR="006A3BE3">
        <w:t xml:space="preserve">. </w:t>
      </w:r>
      <w:sdt>
        <w:sdtPr>
          <w:id w:val="-450938765"/>
          <w:citation/>
        </w:sdtPr>
        <w:sdtContent>
          <w:r w:rsidR="006A3BE3">
            <w:fldChar w:fldCharType="begin"/>
          </w:r>
          <w:r w:rsidR="006A3BE3">
            <w:instrText xml:space="preserve"> CITATION ela22 \l 1036 </w:instrText>
          </w:r>
          <w:r w:rsidR="006A3BE3">
            <w:fldChar w:fldCharType="separate"/>
          </w:r>
          <w:r w:rsidR="00F53C6E">
            <w:rPr>
              <w:noProof/>
            </w:rPr>
            <w:t>[51]</w:t>
          </w:r>
          <w:r w:rsidR="006A3BE3">
            <w:fldChar w:fldCharType="end"/>
          </w:r>
        </w:sdtContent>
      </w:sdt>
    </w:p>
    <w:p w:rsidR="007C2A6F" w:rsidRPr="00413A36" w:rsidRDefault="007C2A6F" w:rsidP="006F366C">
      <w:pPr>
        <w:pStyle w:val="Paragraphedeliste"/>
        <w:numPr>
          <w:ilvl w:val="0"/>
          <w:numId w:val="35"/>
        </w:numPr>
        <w:jc w:val="both"/>
      </w:pPr>
      <w:proofErr w:type="spellStart"/>
      <w:r w:rsidRPr="00BE0EAB">
        <w:rPr>
          <w:b/>
          <w:bCs/>
        </w:rPr>
        <w:t>Elasticsearch</w:t>
      </w:r>
      <w:proofErr w:type="spellEnd"/>
      <w:r w:rsidRPr="00BE0EAB">
        <w:rPr>
          <w:b/>
          <w:bCs/>
        </w:rPr>
        <w:t>, </w:t>
      </w:r>
      <w:r w:rsidR="00191E2E" w:rsidRPr="00191E2E">
        <w:t xml:space="preserve"> est au </w:t>
      </w:r>
      <w:r w:rsidR="00184E5C" w:rsidRPr="00191E2E">
        <w:t>cœur</w:t>
      </w:r>
      <w:r w:rsidR="00191E2E" w:rsidRPr="00191E2E">
        <w:t xml:space="preserve"> de la suite </w:t>
      </w:r>
      <w:proofErr w:type="spellStart"/>
      <w:r w:rsidR="00191E2E" w:rsidRPr="00191E2E">
        <w:t>elastic</w:t>
      </w:r>
      <w:proofErr w:type="spellEnd"/>
      <w:r w:rsidR="00191E2E" w:rsidRPr="00191E2E">
        <w:t xml:space="preserve"> et exerce un rôle central. Il se présente comme un moteur de recherche </w:t>
      </w:r>
      <w:proofErr w:type="spellStart"/>
      <w:r w:rsidR="00191E2E" w:rsidRPr="00191E2E">
        <w:t>RESTful</w:t>
      </w:r>
      <w:proofErr w:type="spellEnd"/>
      <w:r w:rsidR="00191E2E" w:rsidRPr="00191E2E">
        <w:t xml:space="preserve"> moderne complètement open source reposant sur Apache </w:t>
      </w:r>
      <w:proofErr w:type="spellStart"/>
      <w:r w:rsidR="00191E2E" w:rsidRPr="00191E2E">
        <w:t>Lucene</w:t>
      </w:r>
      <w:proofErr w:type="spellEnd"/>
      <w:r w:rsidR="00191E2E" w:rsidRPr="00191E2E">
        <w:t xml:space="preserve">. Il permet de rechercher et d’indexer des documents dans divers formats. Nous parlons souvent d’un cluster </w:t>
      </w:r>
      <w:proofErr w:type="spellStart"/>
      <w:r w:rsidR="00191E2E" w:rsidRPr="00191E2E">
        <w:t>Elasticsearch</w:t>
      </w:r>
      <w:proofErr w:type="spellEnd"/>
      <w:r w:rsidR="00191E2E" w:rsidRPr="00191E2E">
        <w:t xml:space="preserve"> qui est un groupe d’une ou plusieurs instances de nœuds </w:t>
      </w:r>
      <w:proofErr w:type="spellStart"/>
      <w:r w:rsidR="00191E2E" w:rsidRPr="00191E2E">
        <w:t>Elasticsearch</w:t>
      </w:r>
      <w:proofErr w:type="spellEnd"/>
      <w:r w:rsidR="00191E2E" w:rsidRPr="00191E2E">
        <w:t xml:space="preserve"> connectées ensemble. La</w:t>
      </w:r>
      <w:r w:rsidR="00184E5C">
        <w:t xml:space="preserve"> </w:t>
      </w:r>
      <w:r w:rsidR="00191E2E" w:rsidRPr="00191E2E">
        <w:t xml:space="preserve">puissance d’un cluster </w:t>
      </w:r>
      <w:proofErr w:type="spellStart"/>
      <w:r w:rsidR="00191E2E" w:rsidRPr="00191E2E">
        <w:t>Elasticsearch</w:t>
      </w:r>
      <w:proofErr w:type="spellEnd"/>
      <w:r w:rsidR="00191E2E" w:rsidRPr="00191E2E">
        <w:t xml:space="preserve"> réside dans la distribution des tâches, la recherche et l’indexation, sur tous les nœuds du cluster.</w:t>
      </w:r>
      <w:sdt>
        <w:sdtPr>
          <w:id w:val="-1798914032"/>
          <w:citation/>
        </w:sdtPr>
        <w:sdtContent>
          <w:r w:rsidR="00FD221C">
            <w:fldChar w:fldCharType="begin"/>
          </w:r>
          <w:r w:rsidR="00FD221C">
            <w:instrText xml:space="preserve"> CITATION Jao18 \l 1036 </w:instrText>
          </w:r>
          <w:r w:rsidR="00FD221C">
            <w:fldChar w:fldCharType="separate"/>
          </w:r>
          <w:r w:rsidR="00F53C6E">
            <w:rPr>
              <w:noProof/>
            </w:rPr>
            <w:t xml:space="preserve"> [52]</w:t>
          </w:r>
          <w:r w:rsidR="00FD221C">
            <w:fldChar w:fldCharType="end"/>
          </w:r>
        </w:sdtContent>
      </w:sdt>
    </w:p>
    <w:p w:rsidR="007B25A7" w:rsidRPr="00413A36" w:rsidRDefault="007C2A6F" w:rsidP="006F366C">
      <w:pPr>
        <w:pStyle w:val="Paragraphedeliste"/>
        <w:numPr>
          <w:ilvl w:val="0"/>
          <w:numId w:val="35"/>
        </w:numPr>
        <w:jc w:val="both"/>
      </w:pPr>
      <w:proofErr w:type="spellStart"/>
      <w:r w:rsidRPr="00F90A34">
        <w:rPr>
          <w:b/>
          <w:bCs/>
        </w:rPr>
        <w:t>Kibana</w:t>
      </w:r>
      <w:proofErr w:type="spellEnd"/>
      <w:r w:rsidRPr="00413A36">
        <w:t xml:space="preserve">, l’interface graphique permettant de visualiser les données remontées au moyen de </w:t>
      </w:r>
      <w:proofErr w:type="spellStart"/>
      <w:r w:rsidRPr="00413A36">
        <w:t>dashboards</w:t>
      </w:r>
      <w:proofErr w:type="spellEnd"/>
      <w:r w:rsidRPr="00413A36">
        <w:t xml:space="preserve"> et l'envoi des alertes.</w:t>
      </w:r>
      <w:r w:rsidR="00205B76">
        <w:t xml:space="preserve"> En effet, </w:t>
      </w:r>
      <w:proofErr w:type="spellStart"/>
      <w:r w:rsidR="00205B76" w:rsidRPr="00205B76">
        <w:t>Kibana</w:t>
      </w:r>
      <w:proofErr w:type="spellEnd"/>
      <w:r w:rsidR="00205B76" w:rsidRPr="00205B76">
        <w:t xml:space="preserve"> est une plate-forme d’analyse et de visualisation open source conçue pour fonctionner avec </w:t>
      </w:r>
      <w:proofErr w:type="spellStart"/>
      <w:r w:rsidR="00205B76" w:rsidRPr="00205B76">
        <w:t>Elasticsearch</w:t>
      </w:r>
      <w:proofErr w:type="spellEnd"/>
      <w:r w:rsidR="00205B76" w:rsidRPr="00205B76">
        <w:t>. Son interface simple, basée sur un navigateur, vous permet de créer et partager rapidement des tableaux de bord dynamiques en temps réel, facilitant la compréhension de gros volumes de données.</w:t>
      </w:r>
      <w:r w:rsidR="006A3BE3">
        <w:t xml:space="preserve"> </w:t>
      </w:r>
      <w:sdt>
        <w:sdtPr>
          <w:id w:val="1753313573"/>
          <w:citation/>
        </w:sdtPr>
        <w:sdtContent>
          <w:r w:rsidR="006A3BE3">
            <w:fldChar w:fldCharType="begin"/>
          </w:r>
          <w:r w:rsidR="006A3BE3">
            <w:instrText xml:space="preserve"> CITATION Jao18 \l 1036 </w:instrText>
          </w:r>
          <w:r w:rsidR="006A3BE3">
            <w:fldChar w:fldCharType="separate"/>
          </w:r>
          <w:r w:rsidR="00F53C6E">
            <w:rPr>
              <w:noProof/>
            </w:rPr>
            <w:t>[52]</w:t>
          </w:r>
          <w:r w:rsidR="006A3BE3">
            <w:fldChar w:fldCharType="end"/>
          </w:r>
        </w:sdtContent>
      </w:sdt>
    </w:p>
    <w:p w:rsidR="007C2A6F" w:rsidRPr="00413A36" w:rsidRDefault="007C2A6F" w:rsidP="00DC0E88">
      <w:pPr>
        <w:pStyle w:val="Contenu"/>
      </w:pPr>
    </w:p>
    <w:p w:rsidR="007D4E16" w:rsidRPr="00413A36" w:rsidRDefault="007C2A6F" w:rsidP="00DC0E88">
      <w:pPr>
        <w:pStyle w:val="Contenu"/>
      </w:pPr>
      <w:r w:rsidRPr="00413A36">
        <w:rPr>
          <w:noProof/>
        </w:rPr>
        <w:drawing>
          <wp:inline distT="0" distB="0" distL="0" distR="0">
            <wp:extent cx="3040912" cy="3249575"/>
            <wp:effectExtent l="0" t="0" r="0" b="1905"/>
            <wp:docPr id="16" name="Graphiqu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lk-stack-elkb-diagram.svg"/>
                    <pic:cNvPicPr/>
                  </pic:nvPicPr>
                  <pic:blipFill rotWithShape="1">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rcRect l="2778" t="3754" r="5539"/>
                    <a:stretch/>
                  </pic:blipFill>
                  <pic:spPr bwMode="auto">
                    <a:xfrm>
                      <a:off x="0" y="0"/>
                      <a:ext cx="3053909" cy="3263464"/>
                    </a:xfrm>
                    <a:prstGeom prst="rect">
                      <a:avLst/>
                    </a:prstGeom>
                    <a:ln>
                      <a:noFill/>
                    </a:ln>
                    <a:extLst>
                      <a:ext uri="{53640926-AAD7-44D8-BBD7-CCE9431645EC}">
                        <a14:shadowObscured xmlns:a14="http://schemas.microsoft.com/office/drawing/2010/main"/>
                      </a:ext>
                    </a:extLst>
                  </pic:spPr>
                </pic:pic>
              </a:graphicData>
            </a:graphic>
          </wp:inline>
        </w:drawing>
      </w:r>
      <w:r w:rsidR="00E00DBD" w:rsidRPr="00413A36">
        <w:rPr>
          <w:noProof/>
        </w:rPr>
        <w:drawing>
          <wp:inline distT="0" distB="0" distL="0" distR="0" wp14:anchorId="1E8F24FA" wp14:editId="748A3E5F">
            <wp:extent cx="3312362" cy="3015121"/>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347" r="5473" b="6892"/>
                    <a:stretch/>
                  </pic:blipFill>
                  <pic:spPr bwMode="auto">
                    <a:xfrm>
                      <a:off x="0" y="0"/>
                      <a:ext cx="3342089" cy="3042180"/>
                    </a:xfrm>
                    <a:prstGeom prst="rect">
                      <a:avLst/>
                    </a:prstGeom>
                    <a:ln>
                      <a:noFill/>
                    </a:ln>
                    <a:extLst>
                      <a:ext uri="{53640926-AAD7-44D8-BBD7-CCE9431645EC}">
                        <a14:shadowObscured xmlns:a14="http://schemas.microsoft.com/office/drawing/2010/main"/>
                      </a:ext>
                    </a:extLst>
                  </pic:spPr>
                </pic:pic>
              </a:graphicData>
            </a:graphic>
          </wp:inline>
        </w:drawing>
      </w:r>
    </w:p>
    <w:p w:rsidR="00811D00" w:rsidRDefault="00811D00" w:rsidP="00AA69FD">
      <w:pPr>
        <w:pStyle w:val="Lgende"/>
      </w:pPr>
    </w:p>
    <w:p w:rsidR="00E00DBD" w:rsidRDefault="00E00DBD" w:rsidP="00AA69FD">
      <w:pPr>
        <w:pStyle w:val="Lgende"/>
      </w:pPr>
      <w:bookmarkStart w:id="133" w:name="_Toc106710065"/>
      <w:r>
        <w:t xml:space="preserve">Figure </w:t>
      </w:r>
      <w:fldSimple w:instr=" SEQ Figure \* ARABIC ">
        <w:r w:rsidR="000C279B">
          <w:rPr>
            <w:noProof/>
          </w:rPr>
          <w:t>19</w:t>
        </w:r>
      </w:fldSimple>
      <w:r>
        <w:t xml:space="preserve"> : Présentation de la </w:t>
      </w:r>
      <w:proofErr w:type="spellStart"/>
      <w:r>
        <w:t>stack</w:t>
      </w:r>
      <w:proofErr w:type="spellEnd"/>
      <w:r>
        <w:t xml:space="preserve"> ELK</w:t>
      </w:r>
      <w:sdt>
        <w:sdtPr>
          <w:id w:val="-1727440607"/>
          <w:citation/>
        </w:sdtPr>
        <w:sdtContent>
          <w:r w:rsidR="00811D00">
            <w:fldChar w:fldCharType="begin"/>
          </w:r>
          <w:r w:rsidR="00811D00">
            <w:instrText xml:space="preserve"> CITATION ela221 \l 1036 </w:instrText>
          </w:r>
          <w:r w:rsidR="00811D00">
            <w:fldChar w:fldCharType="separate"/>
          </w:r>
          <w:r w:rsidR="00F53C6E">
            <w:rPr>
              <w:noProof/>
            </w:rPr>
            <w:t xml:space="preserve"> </w:t>
          </w:r>
          <w:r w:rsidR="00F53C6E" w:rsidRPr="00F53C6E">
            <w:rPr>
              <w:noProof/>
            </w:rPr>
            <w:t>[50]</w:t>
          </w:r>
          <w:r w:rsidR="00811D00">
            <w:fldChar w:fldCharType="end"/>
          </w:r>
        </w:sdtContent>
      </w:sdt>
      <w:bookmarkEnd w:id="133"/>
    </w:p>
    <w:p w:rsidR="00E00DBD" w:rsidRDefault="00E00DBD" w:rsidP="00DC0E88">
      <w:pPr>
        <w:pStyle w:val="Contenu"/>
      </w:pPr>
    </w:p>
    <w:p w:rsidR="00E00DBD" w:rsidRPr="00E00DBD" w:rsidRDefault="00E00DBD" w:rsidP="00DB561E">
      <w:pPr>
        <w:jc w:val="both"/>
      </w:pPr>
    </w:p>
    <w:p w:rsidR="006F3D9A" w:rsidRPr="00C9337A" w:rsidRDefault="006F3D9A" w:rsidP="00DB561E">
      <w:pPr>
        <w:jc w:val="both"/>
        <w:rPr>
          <w:rFonts w:ascii="Arial" w:hAnsi="Arial" w:cs="Arial"/>
          <w:color w:val="212529"/>
          <w:shd w:val="clear" w:color="auto" w:fill="FFFFFF"/>
        </w:rPr>
      </w:pPr>
      <w:r w:rsidRPr="00C9337A">
        <w:rPr>
          <w:rFonts w:ascii="Arial" w:hAnsi="Arial" w:cs="Arial"/>
          <w:color w:val="212529"/>
          <w:shd w:val="clear" w:color="auto" w:fill="FFFFFF"/>
        </w:rPr>
        <w:t xml:space="preserve">Dans ses améliorations, </w:t>
      </w:r>
      <w:proofErr w:type="spellStart"/>
      <w:r w:rsidRPr="006F3D9A">
        <w:rPr>
          <w:rFonts w:ascii="Arial" w:hAnsi="Arial" w:cs="Arial"/>
          <w:color w:val="212529"/>
          <w:shd w:val="clear" w:color="auto" w:fill="FFFFFF"/>
        </w:rPr>
        <w:t>Elastic</w:t>
      </w:r>
      <w:proofErr w:type="spellEnd"/>
      <w:r w:rsidRPr="006F3D9A">
        <w:rPr>
          <w:rFonts w:ascii="Arial" w:hAnsi="Arial" w:cs="Arial"/>
          <w:color w:val="212529"/>
          <w:shd w:val="clear" w:color="auto" w:fill="FFFFFF"/>
        </w:rPr>
        <w:t xml:space="preserve"> propose deux manières principales d'envoyer des données à </w:t>
      </w:r>
      <w:proofErr w:type="spellStart"/>
      <w:r w:rsidRPr="006F3D9A">
        <w:rPr>
          <w:rFonts w:ascii="Arial" w:hAnsi="Arial" w:cs="Arial"/>
          <w:color w:val="212529"/>
          <w:shd w:val="clear" w:color="auto" w:fill="FFFFFF"/>
        </w:rPr>
        <w:t>Elasticsearch</w:t>
      </w:r>
      <w:proofErr w:type="spellEnd"/>
      <w:r w:rsidRPr="006F3D9A">
        <w:rPr>
          <w:rFonts w:ascii="Arial" w:hAnsi="Arial" w:cs="Arial"/>
          <w:color w:val="212529"/>
          <w:shd w:val="clear" w:color="auto" w:fill="FFFFFF"/>
        </w:rPr>
        <w:t> :</w:t>
      </w:r>
    </w:p>
    <w:p w:rsidR="006F3D9A" w:rsidRPr="006F3D9A" w:rsidRDefault="006F3D9A" w:rsidP="00DB561E">
      <w:pPr>
        <w:jc w:val="both"/>
      </w:pPr>
      <w:r>
        <w:rPr>
          <w:rFonts w:ascii="Arial" w:hAnsi="Arial" w:cs="Arial"/>
          <w:color w:val="212529"/>
          <w:shd w:val="clear" w:color="auto" w:fill="FFFFFF"/>
        </w:rPr>
        <w:lastRenderedPageBreak/>
        <w:t xml:space="preserve">Les </w:t>
      </w:r>
      <w:r w:rsidRPr="006F3D9A">
        <w:rPr>
          <w:rFonts w:ascii="Arial" w:hAnsi="Arial" w:cs="Arial"/>
          <w:b/>
          <w:color w:val="212529"/>
          <w:shd w:val="clear" w:color="auto" w:fill="FFFFFF"/>
        </w:rPr>
        <w:t>Beats</w:t>
      </w:r>
      <w:r w:rsidRPr="006F3D9A">
        <w:rPr>
          <w:rFonts w:ascii="Arial" w:hAnsi="Arial" w:cs="Arial"/>
          <w:color w:val="212529"/>
          <w:shd w:val="clear" w:color="auto" w:fill="FFFFFF"/>
        </w:rPr>
        <w:t xml:space="preserve"> </w:t>
      </w:r>
      <w:r>
        <w:rPr>
          <w:rFonts w:ascii="Arial" w:hAnsi="Arial" w:cs="Arial"/>
          <w:color w:val="212529"/>
          <w:shd w:val="clear" w:color="auto" w:fill="FFFFFF"/>
        </w:rPr>
        <w:t xml:space="preserve">que nous avons vu plus haut </w:t>
      </w:r>
      <w:r w:rsidRPr="006F3D9A">
        <w:rPr>
          <w:rFonts w:ascii="Arial" w:hAnsi="Arial" w:cs="Arial"/>
          <w:color w:val="212529"/>
          <w:shd w:val="clear" w:color="auto" w:fill="FFFFFF"/>
        </w:rPr>
        <w:t xml:space="preserve">et </w:t>
      </w:r>
      <w:proofErr w:type="spellStart"/>
      <w:r w:rsidRPr="006F3D9A">
        <w:rPr>
          <w:rFonts w:ascii="Arial" w:hAnsi="Arial" w:cs="Arial"/>
          <w:b/>
          <w:color w:val="212529"/>
          <w:shd w:val="clear" w:color="auto" w:fill="FFFFFF"/>
        </w:rPr>
        <w:t>Elastic</w:t>
      </w:r>
      <w:proofErr w:type="spellEnd"/>
      <w:r w:rsidRPr="006F3D9A">
        <w:rPr>
          <w:rFonts w:ascii="Arial" w:hAnsi="Arial" w:cs="Arial"/>
          <w:b/>
          <w:color w:val="212529"/>
          <w:shd w:val="clear" w:color="auto" w:fill="FFFFFF"/>
        </w:rPr>
        <w:t xml:space="preserve"> Agent</w:t>
      </w:r>
      <w:r w:rsidRPr="006F3D9A">
        <w:rPr>
          <w:rFonts w:ascii="Arial" w:hAnsi="Arial" w:cs="Arial"/>
          <w:color w:val="212529"/>
          <w:shd w:val="clear" w:color="auto" w:fill="FFFFFF"/>
        </w:rPr>
        <w:t xml:space="preserve"> </w:t>
      </w:r>
      <w:r>
        <w:rPr>
          <w:rFonts w:ascii="Arial" w:hAnsi="Arial" w:cs="Arial"/>
          <w:color w:val="212529"/>
          <w:shd w:val="clear" w:color="auto" w:fill="FFFFFF"/>
        </w:rPr>
        <w:t xml:space="preserve">ces méthodes </w:t>
      </w:r>
      <w:r w:rsidRPr="006F3D9A">
        <w:rPr>
          <w:rFonts w:ascii="Arial" w:hAnsi="Arial" w:cs="Arial"/>
          <w:color w:val="212529"/>
          <w:shd w:val="clear" w:color="auto" w:fill="FFFFFF"/>
        </w:rPr>
        <w:t xml:space="preserve">peuvent tous deux envoyer des données directement à </w:t>
      </w:r>
      <w:proofErr w:type="spellStart"/>
      <w:r w:rsidRPr="006F3D9A">
        <w:rPr>
          <w:rFonts w:ascii="Arial" w:hAnsi="Arial" w:cs="Arial"/>
          <w:color w:val="212529"/>
          <w:shd w:val="clear" w:color="auto" w:fill="FFFFFF"/>
        </w:rPr>
        <w:t>Elasticsearch</w:t>
      </w:r>
      <w:proofErr w:type="spellEnd"/>
      <w:r w:rsidRPr="006F3D9A">
        <w:rPr>
          <w:rFonts w:ascii="Arial" w:hAnsi="Arial" w:cs="Arial"/>
          <w:color w:val="212529"/>
          <w:shd w:val="clear" w:color="auto" w:fill="FFFFFF"/>
        </w:rPr>
        <w:t xml:space="preserve"> ou via </w:t>
      </w:r>
      <w:proofErr w:type="spellStart"/>
      <w:r w:rsidRPr="006F3D9A">
        <w:rPr>
          <w:rFonts w:ascii="Arial" w:hAnsi="Arial" w:cs="Arial"/>
          <w:color w:val="212529"/>
          <w:shd w:val="clear" w:color="auto" w:fill="FFFFFF"/>
        </w:rPr>
        <w:t>Logstash</w:t>
      </w:r>
      <w:proofErr w:type="spellEnd"/>
      <w:r w:rsidRPr="006F3D9A">
        <w:rPr>
          <w:rFonts w:ascii="Arial" w:hAnsi="Arial" w:cs="Arial"/>
          <w:color w:val="212529"/>
          <w:shd w:val="clear" w:color="auto" w:fill="FFFFFF"/>
        </w:rPr>
        <w:t xml:space="preserve">, où vous pouvez poursuivre le traitement et l'amélioration des données, avant de les visualiser dans </w:t>
      </w:r>
      <w:proofErr w:type="spellStart"/>
      <w:r w:rsidRPr="006F3D9A">
        <w:rPr>
          <w:rFonts w:ascii="Arial" w:hAnsi="Arial" w:cs="Arial"/>
          <w:color w:val="212529"/>
          <w:shd w:val="clear" w:color="auto" w:fill="FFFFFF"/>
        </w:rPr>
        <w:t>Kibana</w:t>
      </w:r>
      <w:proofErr w:type="spellEnd"/>
      <w:r w:rsidRPr="006F3D9A">
        <w:rPr>
          <w:rFonts w:ascii="Arial" w:hAnsi="Arial" w:cs="Arial"/>
          <w:color w:val="212529"/>
          <w:shd w:val="clear" w:color="auto" w:fill="FFFFFF"/>
        </w:rPr>
        <w:t>.</w:t>
      </w:r>
    </w:p>
    <w:p w:rsidR="006F3D9A" w:rsidRDefault="006F3D9A" w:rsidP="00DB561E">
      <w:pPr>
        <w:jc w:val="both"/>
      </w:pPr>
    </w:p>
    <w:p w:rsidR="006F3D9A" w:rsidRPr="006F3D9A" w:rsidRDefault="006F3D9A" w:rsidP="00DB561E">
      <w:pPr>
        <w:jc w:val="both"/>
      </w:pPr>
      <w:proofErr w:type="spellStart"/>
      <w:r w:rsidRPr="006F3D9A">
        <w:rPr>
          <w:rStyle w:val="lev"/>
          <w:rFonts w:ascii="Arial" w:eastAsiaTheme="majorEastAsia" w:hAnsi="Arial" w:cs="Arial"/>
          <w:color w:val="212529"/>
        </w:rPr>
        <w:t>Elastic</w:t>
      </w:r>
      <w:proofErr w:type="spellEnd"/>
      <w:r w:rsidRPr="006F3D9A">
        <w:rPr>
          <w:rStyle w:val="lev"/>
          <w:rFonts w:ascii="Arial" w:eastAsiaTheme="majorEastAsia" w:hAnsi="Arial" w:cs="Arial"/>
          <w:color w:val="212529"/>
        </w:rPr>
        <w:t xml:space="preserve"> Agent</w:t>
      </w:r>
      <w:r w:rsidRPr="006F3D9A">
        <w:rPr>
          <w:rFonts w:ascii="Arial" w:hAnsi="Arial" w:cs="Arial"/>
          <w:color w:val="212529"/>
        </w:rPr>
        <w:t> est un agent unique pour les journaux, les métriques, les données de sécurité et la prévention des menaces. </w:t>
      </w:r>
      <w:proofErr w:type="spellStart"/>
      <w:r w:rsidRPr="006F3D9A">
        <w:rPr>
          <w:rFonts w:ascii="Arial" w:hAnsi="Arial" w:cs="Arial"/>
          <w:color w:val="212529"/>
        </w:rPr>
        <w:t>Elastic</w:t>
      </w:r>
      <w:proofErr w:type="spellEnd"/>
      <w:r w:rsidRPr="006F3D9A">
        <w:rPr>
          <w:rFonts w:ascii="Arial" w:hAnsi="Arial" w:cs="Arial"/>
          <w:color w:val="212529"/>
        </w:rPr>
        <w:t xml:space="preserve"> Agent peut être déployé dans deux modes différents :</w:t>
      </w:r>
    </w:p>
    <w:p w:rsidR="006F3D9A" w:rsidRDefault="006F3D9A" w:rsidP="006F366C">
      <w:pPr>
        <w:pStyle w:val="listitem"/>
        <w:numPr>
          <w:ilvl w:val="0"/>
          <w:numId w:val="35"/>
        </w:numPr>
        <w:shd w:val="clear" w:color="auto" w:fill="FFFFFF"/>
        <w:jc w:val="both"/>
        <w:rPr>
          <w:rFonts w:ascii="Arial" w:hAnsi="Arial" w:cs="Arial"/>
          <w:color w:val="212529"/>
        </w:rPr>
      </w:pPr>
      <w:r>
        <w:rPr>
          <w:rStyle w:val="lev"/>
          <w:rFonts w:ascii="Arial" w:eastAsiaTheme="majorEastAsia" w:hAnsi="Arial" w:cs="Arial"/>
          <w:color w:val="212529"/>
        </w:rPr>
        <w:t>Géré par Fleet</w:t>
      </w:r>
      <w:r>
        <w:rPr>
          <w:rFonts w:ascii="Arial" w:hAnsi="Arial" w:cs="Arial"/>
          <w:color w:val="212529"/>
        </w:rPr>
        <w:t> : Les politiques et le cycle de vie d'</w:t>
      </w:r>
      <w:proofErr w:type="spellStart"/>
      <w:r>
        <w:rPr>
          <w:rFonts w:ascii="Arial" w:hAnsi="Arial" w:cs="Arial"/>
          <w:color w:val="212529"/>
        </w:rPr>
        <w:t>Elastic</w:t>
      </w:r>
      <w:proofErr w:type="spellEnd"/>
      <w:r>
        <w:rPr>
          <w:rFonts w:ascii="Arial" w:hAnsi="Arial" w:cs="Arial"/>
          <w:color w:val="212529"/>
        </w:rPr>
        <w:t xml:space="preserve"> Agent sont gérés de manière centralisée par l'application Fleet dans </w:t>
      </w:r>
      <w:proofErr w:type="spellStart"/>
      <w:r>
        <w:rPr>
          <w:rFonts w:ascii="Arial" w:hAnsi="Arial" w:cs="Arial"/>
          <w:color w:val="212529"/>
        </w:rPr>
        <w:t>Kibana</w:t>
      </w:r>
      <w:proofErr w:type="spellEnd"/>
      <w:r>
        <w:rPr>
          <w:rFonts w:ascii="Arial" w:hAnsi="Arial" w:cs="Arial"/>
          <w:color w:val="212529"/>
        </w:rPr>
        <w:t>. L'application</w:t>
      </w:r>
      <w:r w:rsidR="001856F7">
        <w:rPr>
          <w:rFonts w:ascii="Arial" w:hAnsi="Arial" w:cs="Arial"/>
          <w:color w:val="212529"/>
        </w:rPr>
        <w:t xml:space="preserve"> i</w:t>
      </w:r>
      <w:r>
        <w:rPr>
          <w:rFonts w:ascii="Arial" w:hAnsi="Arial" w:cs="Arial"/>
          <w:color w:val="212529"/>
        </w:rPr>
        <w:t>ntégr</w:t>
      </w:r>
      <w:r w:rsidR="001856F7">
        <w:rPr>
          <w:rFonts w:ascii="Arial" w:hAnsi="Arial" w:cs="Arial"/>
          <w:color w:val="212529"/>
        </w:rPr>
        <w:t>ée</w:t>
      </w:r>
      <w:r>
        <w:rPr>
          <w:rFonts w:ascii="Arial" w:hAnsi="Arial" w:cs="Arial"/>
          <w:color w:val="212529"/>
        </w:rPr>
        <w:t xml:space="preserve"> vous permet également d'ajouter de manière centralisée des intégrations avec d'autres services et systèmes populaires.</w:t>
      </w:r>
    </w:p>
    <w:p w:rsidR="006F3D9A" w:rsidRDefault="006F3D9A" w:rsidP="006F366C">
      <w:pPr>
        <w:pStyle w:val="NormalWeb"/>
        <w:numPr>
          <w:ilvl w:val="0"/>
          <w:numId w:val="35"/>
        </w:numPr>
        <w:shd w:val="clear" w:color="auto" w:fill="FFFFFF"/>
        <w:spacing w:before="0" w:beforeAutospacing="0" w:after="276" w:afterAutospacing="0"/>
        <w:jc w:val="both"/>
        <w:rPr>
          <w:rFonts w:ascii="Arial" w:hAnsi="Arial" w:cs="Arial"/>
          <w:b w:val="0"/>
          <w:color w:val="212529"/>
        </w:rPr>
      </w:pPr>
      <w:r w:rsidRPr="006F3D9A">
        <w:rPr>
          <w:rStyle w:val="lev"/>
          <w:rFonts w:ascii="Arial" w:eastAsiaTheme="majorEastAsia" w:hAnsi="Arial" w:cs="Arial"/>
          <w:b/>
          <w:color w:val="212529"/>
        </w:rPr>
        <w:t>Mode autonome</w:t>
      </w:r>
      <w:r>
        <w:rPr>
          <w:rStyle w:val="lev"/>
          <w:rFonts w:ascii="Arial" w:eastAsiaTheme="majorEastAsia" w:hAnsi="Arial" w:cs="Arial"/>
          <w:color w:val="212529"/>
        </w:rPr>
        <w:t> </w:t>
      </w:r>
      <w:r>
        <w:rPr>
          <w:rFonts w:ascii="Arial" w:hAnsi="Arial" w:cs="Arial"/>
          <w:color w:val="212529"/>
        </w:rPr>
        <w:t xml:space="preserve">: </w:t>
      </w:r>
      <w:r w:rsidRPr="006F3D9A">
        <w:rPr>
          <w:rFonts w:ascii="Arial" w:hAnsi="Arial" w:cs="Arial"/>
          <w:b w:val="0"/>
          <w:color w:val="212529"/>
        </w:rPr>
        <w:t xml:space="preserve">Toutes les stratégies sont appliquées manuellement à </w:t>
      </w:r>
      <w:proofErr w:type="spellStart"/>
      <w:r w:rsidRPr="006F3D9A">
        <w:rPr>
          <w:rFonts w:ascii="Arial" w:hAnsi="Arial" w:cs="Arial"/>
          <w:b w:val="0"/>
          <w:color w:val="212529"/>
        </w:rPr>
        <w:t>Elastic</w:t>
      </w:r>
      <w:proofErr w:type="spellEnd"/>
      <w:r w:rsidRPr="006F3D9A">
        <w:rPr>
          <w:rFonts w:ascii="Arial" w:hAnsi="Arial" w:cs="Arial"/>
          <w:b w:val="0"/>
          <w:color w:val="212529"/>
        </w:rPr>
        <w:t xml:space="preserve"> Agent sous la forme d'un fichier YAML.</w:t>
      </w:r>
    </w:p>
    <w:p w:rsidR="006F3D9A" w:rsidRDefault="006F3D9A" w:rsidP="00DB561E">
      <w:pPr>
        <w:pStyle w:val="NormalWeb"/>
        <w:shd w:val="clear" w:color="auto" w:fill="FFFFFF"/>
        <w:spacing w:before="0" w:beforeAutospacing="0" w:after="276" w:afterAutospacing="0"/>
        <w:jc w:val="both"/>
        <w:rPr>
          <w:rFonts w:ascii="Arial" w:hAnsi="Arial" w:cs="Arial"/>
          <w:b w:val="0"/>
          <w:color w:val="212529"/>
        </w:rPr>
      </w:pPr>
      <w:r>
        <w:rPr>
          <w:rFonts w:ascii="Arial" w:hAnsi="Arial" w:cs="Arial"/>
          <w:b w:val="0"/>
          <w:color w:val="212529"/>
        </w:rPr>
        <w:t xml:space="preserve">Cette dernière méthode bien qu’étant pas très mature tant </w:t>
      </w:r>
      <w:r w:rsidR="002F053D">
        <w:rPr>
          <w:rFonts w:ascii="Arial" w:hAnsi="Arial" w:cs="Arial"/>
          <w:b w:val="0"/>
          <w:color w:val="212529"/>
        </w:rPr>
        <w:t>à</w:t>
      </w:r>
      <w:r>
        <w:rPr>
          <w:rFonts w:ascii="Arial" w:hAnsi="Arial" w:cs="Arial"/>
          <w:b w:val="0"/>
          <w:color w:val="212529"/>
        </w:rPr>
        <w:t xml:space="preserve"> remplacer les beats.</w:t>
      </w:r>
    </w:p>
    <w:p w:rsidR="002F053D" w:rsidRPr="006F3D9A" w:rsidRDefault="002F053D" w:rsidP="00DB561E">
      <w:pPr>
        <w:pStyle w:val="NormalWeb"/>
        <w:shd w:val="clear" w:color="auto" w:fill="FFFFFF"/>
        <w:spacing w:before="0" w:beforeAutospacing="0" w:after="276" w:afterAutospacing="0"/>
        <w:jc w:val="both"/>
        <w:rPr>
          <w:rFonts w:ascii="Arial" w:hAnsi="Arial" w:cs="Arial"/>
          <w:b w:val="0"/>
          <w:color w:val="212529"/>
        </w:rPr>
      </w:pPr>
      <w:r w:rsidRPr="002F053D">
        <w:rPr>
          <w:rFonts w:ascii="Arial" w:hAnsi="Arial" w:cs="Arial"/>
          <w:color w:val="212529"/>
        </w:rPr>
        <w:t>Fleet Server</w:t>
      </w:r>
      <w:r w:rsidRPr="002F053D">
        <w:rPr>
          <w:rFonts w:ascii="Arial" w:hAnsi="Arial" w:cs="Arial"/>
          <w:b w:val="0"/>
          <w:color w:val="212529"/>
        </w:rPr>
        <w:t xml:space="preserve"> est un composant de la Suite </w:t>
      </w:r>
      <w:proofErr w:type="spellStart"/>
      <w:r w:rsidRPr="002F053D">
        <w:rPr>
          <w:rFonts w:ascii="Arial" w:hAnsi="Arial" w:cs="Arial"/>
          <w:b w:val="0"/>
          <w:color w:val="212529"/>
        </w:rPr>
        <w:t>Elastic</w:t>
      </w:r>
      <w:proofErr w:type="spellEnd"/>
      <w:r w:rsidRPr="002F053D">
        <w:rPr>
          <w:rFonts w:ascii="Arial" w:hAnsi="Arial" w:cs="Arial"/>
          <w:b w:val="0"/>
          <w:color w:val="212529"/>
        </w:rPr>
        <w:t xml:space="preserve"> utilisé pour gérer de manière centralisée les Agents </w:t>
      </w:r>
      <w:proofErr w:type="spellStart"/>
      <w:r w:rsidRPr="002F053D">
        <w:rPr>
          <w:rFonts w:ascii="Arial" w:hAnsi="Arial" w:cs="Arial"/>
          <w:b w:val="0"/>
          <w:color w:val="212529"/>
        </w:rPr>
        <w:t>Elastic</w:t>
      </w:r>
      <w:proofErr w:type="spellEnd"/>
      <w:r w:rsidRPr="002F053D">
        <w:rPr>
          <w:rFonts w:ascii="Arial" w:hAnsi="Arial" w:cs="Arial"/>
          <w:b w:val="0"/>
          <w:color w:val="212529"/>
        </w:rPr>
        <w:t xml:space="preserve">. Il est lancé dans le cadre d'un </w:t>
      </w:r>
      <w:proofErr w:type="spellStart"/>
      <w:r>
        <w:rPr>
          <w:rFonts w:ascii="Arial" w:hAnsi="Arial" w:cs="Arial"/>
          <w:b w:val="0"/>
          <w:color w:val="212529"/>
        </w:rPr>
        <w:t>Elastic</w:t>
      </w:r>
      <w:proofErr w:type="spellEnd"/>
      <w:r>
        <w:rPr>
          <w:rFonts w:ascii="Arial" w:hAnsi="Arial" w:cs="Arial"/>
          <w:b w:val="0"/>
          <w:color w:val="212529"/>
        </w:rPr>
        <w:t xml:space="preserve"> A</w:t>
      </w:r>
      <w:r w:rsidRPr="002F053D">
        <w:rPr>
          <w:rFonts w:ascii="Arial" w:hAnsi="Arial" w:cs="Arial"/>
          <w:b w:val="0"/>
          <w:color w:val="212529"/>
        </w:rPr>
        <w:t xml:space="preserve">gent sur un hôte destiné à agir en tant que serveur. Un processus Fleet Server peut prendre en charge de nombreuses connexions </w:t>
      </w:r>
      <w:proofErr w:type="spellStart"/>
      <w:r w:rsidRPr="002F053D">
        <w:rPr>
          <w:rFonts w:ascii="Arial" w:hAnsi="Arial" w:cs="Arial"/>
          <w:b w:val="0"/>
          <w:color w:val="212529"/>
        </w:rPr>
        <w:t>Elastic</w:t>
      </w:r>
      <w:proofErr w:type="spellEnd"/>
      <w:r w:rsidRPr="002F053D">
        <w:rPr>
          <w:rFonts w:ascii="Arial" w:hAnsi="Arial" w:cs="Arial"/>
          <w:b w:val="0"/>
          <w:color w:val="212529"/>
        </w:rPr>
        <w:t xml:space="preserve"> Agent et sert de plan de contrôle pour la mise à jour des stratégies d'agent, la collecte d'informations d'état et la coordination des actions entre les </w:t>
      </w:r>
      <w:proofErr w:type="spellStart"/>
      <w:r w:rsidRPr="002F053D">
        <w:rPr>
          <w:rFonts w:ascii="Arial" w:hAnsi="Arial" w:cs="Arial"/>
          <w:b w:val="0"/>
          <w:color w:val="212529"/>
        </w:rPr>
        <w:t>Elastic</w:t>
      </w:r>
      <w:proofErr w:type="spellEnd"/>
      <w:r w:rsidRPr="002F053D">
        <w:rPr>
          <w:rFonts w:ascii="Arial" w:hAnsi="Arial" w:cs="Arial"/>
          <w:b w:val="0"/>
          <w:color w:val="212529"/>
        </w:rPr>
        <w:t xml:space="preserve"> Agents.</w:t>
      </w:r>
    </w:p>
    <w:p w:rsidR="006F3D9A" w:rsidRDefault="006F3D9A" w:rsidP="00DB561E">
      <w:pPr>
        <w:jc w:val="both"/>
      </w:pPr>
    </w:p>
    <w:p w:rsidR="00D1358F" w:rsidRDefault="00671D27" w:rsidP="00BA284F">
      <w:pPr>
        <w:pStyle w:val="Titre3"/>
      </w:pPr>
      <w:bookmarkStart w:id="134" w:name="_Toc106796748"/>
      <w:r>
        <w:t>Fonctionnement de ELK</w:t>
      </w:r>
      <w:r w:rsidR="007C3A21">
        <w:t xml:space="preserve"> </w:t>
      </w:r>
      <w:sdt>
        <w:sdtPr>
          <w:id w:val="-376619458"/>
          <w:citation/>
        </w:sdtPr>
        <w:sdtContent>
          <w:r w:rsidR="007C3A21">
            <w:fldChar w:fldCharType="begin"/>
          </w:r>
          <w:r w:rsidR="007C3A21">
            <w:instrText xml:space="preserve"> CITATION Tho22 \l 1036 </w:instrText>
          </w:r>
          <w:r w:rsidR="007C3A21">
            <w:fldChar w:fldCharType="separate"/>
          </w:r>
          <w:r w:rsidR="00F53C6E" w:rsidRPr="00F53C6E">
            <w:rPr>
              <w:noProof/>
            </w:rPr>
            <w:t>[13]</w:t>
          </w:r>
          <w:r w:rsidR="007C3A21">
            <w:fldChar w:fldCharType="end"/>
          </w:r>
        </w:sdtContent>
      </w:sdt>
      <w:bookmarkEnd w:id="134"/>
    </w:p>
    <w:p w:rsidR="009501AF" w:rsidRDefault="007C3A21" w:rsidP="00DB561E">
      <w:pPr>
        <w:jc w:val="both"/>
        <w:rPr>
          <w:rFonts w:ascii="Arial" w:hAnsi="Arial" w:cs="Arial"/>
          <w:shd w:val="clear" w:color="auto" w:fill="FFFFFF"/>
        </w:rPr>
      </w:pPr>
      <w:r>
        <w:rPr>
          <w:rFonts w:ascii="Arial" w:hAnsi="Arial" w:cs="Arial"/>
          <w:shd w:val="clear" w:color="auto" w:fill="FFFFFF"/>
        </w:rPr>
        <w:t xml:space="preserve">Dans le fonctionnement de ELK, les </w:t>
      </w:r>
      <w:r w:rsidR="009501AF" w:rsidRPr="009501AF">
        <w:rPr>
          <w:rFonts w:ascii="Arial" w:hAnsi="Arial" w:cs="Arial"/>
          <w:shd w:val="clear" w:color="auto" w:fill="FFFFFF"/>
        </w:rPr>
        <w:t xml:space="preserve">Beats </w:t>
      </w:r>
      <w:r>
        <w:rPr>
          <w:rFonts w:ascii="Arial" w:hAnsi="Arial" w:cs="Arial"/>
          <w:shd w:val="clear" w:color="auto" w:fill="FFFFFF"/>
        </w:rPr>
        <w:t>collectent et</w:t>
      </w:r>
      <w:r w:rsidR="009501AF" w:rsidRPr="009501AF">
        <w:rPr>
          <w:rFonts w:ascii="Arial" w:hAnsi="Arial" w:cs="Arial"/>
          <w:shd w:val="clear" w:color="auto" w:fill="FFFFFF"/>
        </w:rPr>
        <w:t xml:space="preserve"> envoi</w:t>
      </w:r>
      <w:r>
        <w:rPr>
          <w:rFonts w:ascii="Arial" w:hAnsi="Arial" w:cs="Arial"/>
          <w:shd w:val="clear" w:color="auto" w:fill="FFFFFF"/>
        </w:rPr>
        <w:t>ent</w:t>
      </w:r>
      <w:r w:rsidR="009501AF" w:rsidRPr="009501AF">
        <w:rPr>
          <w:rFonts w:ascii="Arial" w:hAnsi="Arial" w:cs="Arial"/>
          <w:shd w:val="clear" w:color="auto" w:fill="FFFFFF"/>
        </w:rPr>
        <w:t xml:space="preserve"> </w:t>
      </w:r>
      <w:r>
        <w:rPr>
          <w:rFonts w:ascii="Arial" w:hAnsi="Arial" w:cs="Arial"/>
          <w:shd w:val="clear" w:color="auto" w:fill="FFFFFF"/>
        </w:rPr>
        <w:t>les</w:t>
      </w:r>
      <w:r w:rsidR="009501AF" w:rsidRPr="009501AF">
        <w:rPr>
          <w:rFonts w:ascii="Arial" w:hAnsi="Arial" w:cs="Arial"/>
          <w:shd w:val="clear" w:color="auto" w:fill="FFFFFF"/>
        </w:rPr>
        <w:t xml:space="preserve"> logs</w:t>
      </w:r>
      <w:r>
        <w:rPr>
          <w:rFonts w:ascii="Arial" w:hAnsi="Arial" w:cs="Arial"/>
          <w:shd w:val="clear" w:color="auto" w:fill="FFFFFF"/>
        </w:rPr>
        <w:t xml:space="preserve"> à </w:t>
      </w:r>
      <w:proofErr w:type="spellStart"/>
      <w:r w:rsidRPr="007C3A21">
        <w:rPr>
          <w:rFonts w:ascii="Arial" w:hAnsi="Arial" w:cs="Arial"/>
          <w:b/>
          <w:shd w:val="clear" w:color="auto" w:fill="FFFFFF"/>
        </w:rPr>
        <w:t>logstash</w:t>
      </w:r>
      <w:proofErr w:type="spellEnd"/>
      <w:r>
        <w:rPr>
          <w:rFonts w:ascii="Arial" w:hAnsi="Arial" w:cs="Arial"/>
          <w:shd w:val="clear" w:color="auto" w:fill="FFFFFF"/>
        </w:rPr>
        <w:t xml:space="preserve"> ou à </w:t>
      </w:r>
      <w:proofErr w:type="spellStart"/>
      <w:r w:rsidRPr="007C3A21">
        <w:rPr>
          <w:rFonts w:ascii="Arial" w:hAnsi="Arial" w:cs="Arial"/>
          <w:b/>
          <w:shd w:val="clear" w:color="auto" w:fill="FFFFFF"/>
        </w:rPr>
        <w:t>elasticsearch</w:t>
      </w:r>
      <w:proofErr w:type="spellEnd"/>
      <w:r>
        <w:rPr>
          <w:rFonts w:ascii="Arial" w:hAnsi="Arial" w:cs="Arial"/>
          <w:shd w:val="clear" w:color="auto" w:fill="FFFFFF"/>
        </w:rPr>
        <w:t xml:space="preserve">. </w:t>
      </w:r>
      <w:r w:rsidR="009501AF" w:rsidRPr="009501AF">
        <w:rPr>
          <w:rFonts w:ascii="Arial" w:hAnsi="Arial" w:cs="Arial"/>
          <w:shd w:val="clear" w:color="auto" w:fill="FFFFFF"/>
        </w:rPr>
        <w:t>Ces outils devront être installés sur les machines que vous souhaitez monitorer. Ils agiront comme des agents qui collectent les journaux d'événement et logs</w:t>
      </w:r>
      <w:r>
        <w:rPr>
          <w:rFonts w:ascii="Arial" w:hAnsi="Arial" w:cs="Arial"/>
          <w:shd w:val="clear" w:color="auto" w:fill="FFFFFF"/>
        </w:rPr>
        <w:t>.</w:t>
      </w:r>
    </w:p>
    <w:p w:rsidR="007C3A21" w:rsidRDefault="007C3A21" w:rsidP="00DB561E">
      <w:pPr>
        <w:jc w:val="both"/>
        <w:rPr>
          <w:rFonts w:ascii="Arial" w:hAnsi="Arial" w:cs="Arial"/>
          <w:shd w:val="clear" w:color="auto" w:fill="FFFFFF"/>
        </w:rPr>
      </w:pPr>
    </w:p>
    <w:p w:rsidR="007C3A21" w:rsidRDefault="007C3A21" w:rsidP="00DB561E">
      <w:pPr>
        <w:jc w:val="both"/>
        <w:rPr>
          <w:rFonts w:ascii="Arial" w:hAnsi="Arial" w:cs="Arial"/>
          <w:shd w:val="clear" w:color="auto" w:fill="FFFFFF"/>
        </w:rPr>
      </w:pPr>
      <w:r>
        <w:rPr>
          <w:rFonts w:ascii="Arial" w:hAnsi="Arial" w:cs="Arial"/>
          <w:shd w:val="clear" w:color="auto" w:fill="FFFFFF"/>
        </w:rPr>
        <w:t xml:space="preserve">Ensuite, </w:t>
      </w:r>
      <w:proofErr w:type="spellStart"/>
      <w:r w:rsidRPr="007C3A21">
        <w:rPr>
          <w:rFonts w:ascii="Arial" w:hAnsi="Arial" w:cs="Arial"/>
          <w:b/>
          <w:shd w:val="clear" w:color="auto" w:fill="FFFFFF"/>
        </w:rPr>
        <w:t>Logstash</w:t>
      </w:r>
      <w:proofErr w:type="spellEnd"/>
      <w:r w:rsidRPr="007C3A21">
        <w:rPr>
          <w:rFonts w:ascii="Arial" w:hAnsi="Arial" w:cs="Arial"/>
          <w:shd w:val="clear" w:color="auto" w:fill="FFFFFF"/>
        </w:rPr>
        <w:t xml:space="preserve"> </w:t>
      </w:r>
      <w:r w:rsidR="00504890">
        <w:rPr>
          <w:rFonts w:ascii="Arial" w:hAnsi="Arial" w:cs="Arial"/>
          <w:shd w:val="clear" w:color="auto" w:fill="FFFFFF"/>
        </w:rPr>
        <w:t>à</w:t>
      </w:r>
      <w:r>
        <w:rPr>
          <w:rFonts w:ascii="Arial" w:hAnsi="Arial" w:cs="Arial"/>
          <w:shd w:val="clear" w:color="auto" w:fill="FFFFFF"/>
        </w:rPr>
        <w:t xml:space="preserve"> la </w:t>
      </w:r>
      <w:proofErr w:type="spellStart"/>
      <w:r>
        <w:rPr>
          <w:rFonts w:ascii="Arial" w:hAnsi="Arial" w:cs="Arial"/>
          <w:shd w:val="clear" w:color="auto" w:fill="FFFFFF"/>
        </w:rPr>
        <w:t>reception</w:t>
      </w:r>
      <w:proofErr w:type="spellEnd"/>
      <w:r>
        <w:rPr>
          <w:rFonts w:ascii="Arial" w:hAnsi="Arial" w:cs="Arial"/>
          <w:shd w:val="clear" w:color="auto" w:fill="FFFFFF"/>
        </w:rPr>
        <w:t xml:space="preserve"> des logs fera </w:t>
      </w:r>
      <w:r w:rsidRPr="007C3A21">
        <w:rPr>
          <w:rFonts w:ascii="Arial" w:hAnsi="Arial" w:cs="Arial"/>
          <w:shd w:val="clear" w:color="auto" w:fill="FFFFFF"/>
        </w:rPr>
        <w:t>l'agrégation et le formatage de</w:t>
      </w:r>
      <w:r w:rsidR="00504890">
        <w:rPr>
          <w:rFonts w:ascii="Arial" w:hAnsi="Arial" w:cs="Arial"/>
          <w:shd w:val="clear" w:color="auto" w:fill="FFFFFF"/>
        </w:rPr>
        <w:t>s</w:t>
      </w:r>
      <w:r w:rsidRPr="007C3A21">
        <w:rPr>
          <w:rFonts w:ascii="Arial" w:hAnsi="Arial" w:cs="Arial"/>
          <w:shd w:val="clear" w:color="auto" w:fill="FFFFFF"/>
        </w:rPr>
        <w:t xml:space="preserve"> données pour l’envoi dans </w:t>
      </w:r>
      <w:proofErr w:type="spellStart"/>
      <w:r w:rsidRPr="007C3A21">
        <w:rPr>
          <w:rFonts w:ascii="Arial" w:hAnsi="Arial" w:cs="Arial"/>
          <w:b/>
          <w:shd w:val="clear" w:color="auto" w:fill="FFFFFF"/>
        </w:rPr>
        <w:t>Elasticsearch</w:t>
      </w:r>
      <w:proofErr w:type="spellEnd"/>
      <w:r w:rsidRPr="007C3A21">
        <w:rPr>
          <w:rFonts w:ascii="Arial" w:hAnsi="Arial" w:cs="Arial"/>
          <w:shd w:val="clear" w:color="auto" w:fill="FFFFFF"/>
        </w:rPr>
        <w:t xml:space="preserve">. </w:t>
      </w:r>
      <w:proofErr w:type="spellStart"/>
      <w:r w:rsidRPr="007C3A21">
        <w:rPr>
          <w:rFonts w:ascii="Arial" w:hAnsi="Arial" w:cs="Arial"/>
          <w:shd w:val="clear" w:color="auto" w:fill="FFFFFF"/>
        </w:rPr>
        <w:t>Logstash</w:t>
      </w:r>
      <w:proofErr w:type="spellEnd"/>
      <w:r w:rsidRPr="007C3A21">
        <w:rPr>
          <w:rFonts w:ascii="Arial" w:hAnsi="Arial" w:cs="Arial"/>
          <w:shd w:val="clear" w:color="auto" w:fill="FFFFFF"/>
        </w:rPr>
        <w:t xml:space="preserve"> permettra donc d'envoyer différents types de données autres que des logs.</w:t>
      </w:r>
    </w:p>
    <w:p w:rsidR="007C3A21" w:rsidRDefault="007C3A21" w:rsidP="00DB561E">
      <w:pPr>
        <w:shd w:val="clear" w:color="auto" w:fill="FFFFFF"/>
        <w:spacing w:after="225"/>
        <w:jc w:val="both"/>
        <w:rPr>
          <w:rFonts w:ascii="Arial" w:hAnsi="Arial" w:cs="Arial"/>
          <w:shd w:val="clear" w:color="auto" w:fill="FFFFFF"/>
        </w:rPr>
      </w:pPr>
      <w:r>
        <w:rPr>
          <w:rFonts w:ascii="Arial" w:hAnsi="Arial" w:cs="Arial"/>
        </w:rPr>
        <w:t xml:space="preserve">Ensuite, </w:t>
      </w:r>
      <w:proofErr w:type="spellStart"/>
      <w:r w:rsidRPr="007C3A21">
        <w:rPr>
          <w:rFonts w:ascii="Arial" w:hAnsi="Arial" w:cs="Arial"/>
          <w:b/>
        </w:rPr>
        <w:t>ElasticSearch</w:t>
      </w:r>
      <w:proofErr w:type="spellEnd"/>
      <w:r>
        <w:rPr>
          <w:rFonts w:ascii="Arial" w:hAnsi="Arial" w:cs="Arial"/>
        </w:rPr>
        <w:t xml:space="preserve">, </w:t>
      </w:r>
      <w:r w:rsidRPr="007C3A21">
        <w:rPr>
          <w:rFonts w:ascii="Arial" w:hAnsi="Arial" w:cs="Arial"/>
        </w:rPr>
        <w:t xml:space="preserve">le moteur principal de la </w:t>
      </w:r>
      <w:proofErr w:type="spellStart"/>
      <w:r w:rsidRPr="007C3A21">
        <w:rPr>
          <w:rFonts w:ascii="Arial" w:hAnsi="Arial" w:cs="Arial"/>
        </w:rPr>
        <w:t>stack</w:t>
      </w:r>
      <w:proofErr w:type="spellEnd"/>
      <w:r w:rsidRPr="007C3A21">
        <w:rPr>
          <w:rFonts w:ascii="Arial" w:hAnsi="Arial" w:cs="Arial"/>
        </w:rPr>
        <w:t xml:space="preserve"> ELK </w:t>
      </w:r>
      <w:r>
        <w:rPr>
          <w:rFonts w:ascii="Arial" w:hAnsi="Arial" w:cs="Arial"/>
        </w:rPr>
        <w:t>se chargera de</w:t>
      </w:r>
      <w:r w:rsidRPr="007C3A21">
        <w:rPr>
          <w:rFonts w:ascii="Arial" w:hAnsi="Arial" w:cs="Arial"/>
        </w:rPr>
        <w:t xml:space="preserve"> stocker les données et les rendre accessibles.</w:t>
      </w:r>
      <w:r>
        <w:rPr>
          <w:rFonts w:ascii="Arial" w:hAnsi="Arial" w:cs="Arial"/>
        </w:rPr>
        <w:t xml:space="preserve"> </w:t>
      </w:r>
      <w:r w:rsidRPr="007C3A21">
        <w:rPr>
          <w:rFonts w:ascii="Arial" w:hAnsi="Arial" w:cs="Arial"/>
        </w:rPr>
        <w:t>Il peut être utilisé pour plusieurs objectifs, mais sa fonctionnalité principale est l'indexation de flux de données. Dans notre cas, cette fonctionnalité permet le stockage centralisé des logs, tels que des journaux ou des paquets réseau</w:t>
      </w:r>
      <w:r w:rsidR="00E82FA3">
        <w:rPr>
          <w:rFonts w:ascii="Arial" w:hAnsi="Arial" w:cs="Arial"/>
        </w:rPr>
        <w:t xml:space="preserve">. </w:t>
      </w:r>
      <w:proofErr w:type="spellStart"/>
      <w:r w:rsidRPr="007C3A21">
        <w:rPr>
          <w:rFonts w:ascii="Arial" w:hAnsi="Arial" w:cs="Arial"/>
          <w:shd w:val="clear" w:color="auto" w:fill="FFFFFF"/>
        </w:rPr>
        <w:t>Elasticsearch</w:t>
      </w:r>
      <w:proofErr w:type="spellEnd"/>
      <w:r w:rsidR="00E82FA3">
        <w:rPr>
          <w:rFonts w:ascii="Arial" w:hAnsi="Arial" w:cs="Arial"/>
          <w:shd w:val="clear" w:color="auto" w:fill="FFFFFF"/>
        </w:rPr>
        <w:t xml:space="preserve"> </w:t>
      </w:r>
      <w:r w:rsidRPr="007C3A21">
        <w:rPr>
          <w:rFonts w:ascii="Arial" w:hAnsi="Arial" w:cs="Arial"/>
          <w:shd w:val="clear" w:color="auto" w:fill="FFFFFF"/>
        </w:rPr>
        <w:t>stocke</w:t>
      </w:r>
      <w:r w:rsidR="00E82FA3">
        <w:rPr>
          <w:rFonts w:ascii="Arial" w:hAnsi="Arial" w:cs="Arial"/>
          <w:shd w:val="clear" w:color="auto" w:fill="FFFFFF"/>
        </w:rPr>
        <w:t>ra</w:t>
      </w:r>
      <w:r w:rsidRPr="007C3A21">
        <w:rPr>
          <w:rFonts w:ascii="Arial" w:hAnsi="Arial" w:cs="Arial"/>
          <w:shd w:val="clear" w:color="auto" w:fill="FFFFFF"/>
        </w:rPr>
        <w:t xml:space="preserve"> les données au format JSON. Ces données sont contenues dans des index</w:t>
      </w:r>
      <w:r w:rsidR="00504890">
        <w:rPr>
          <w:rFonts w:ascii="Arial" w:hAnsi="Arial" w:cs="Arial"/>
          <w:shd w:val="clear" w:color="auto" w:fill="FFFFFF"/>
        </w:rPr>
        <w:t>es</w:t>
      </w:r>
      <w:r w:rsidRPr="007C3A21">
        <w:rPr>
          <w:rFonts w:ascii="Arial" w:hAnsi="Arial" w:cs="Arial"/>
          <w:shd w:val="clear" w:color="auto" w:fill="FFFFFF"/>
        </w:rPr>
        <w:t xml:space="preserve"> qui sont des bases de données.</w:t>
      </w:r>
    </w:p>
    <w:p w:rsidR="00E82FA3" w:rsidRPr="00E82FA3" w:rsidRDefault="00E82FA3" w:rsidP="00DB561E">
      <w:pPr>
        <w:jc w:val="both"/>
        <w:rPr>
          <w:rFonts w:ascii="Arial" w:hAnsi="Arial" w:cs="Arial"/>
          <w:shd w:val="clear" w:color="auto" w:fill="FFFFFF"/>
        </w:rPr>
      </w:pPr>
      <w:r>
        <w:rPr>
          <w:rFonts w:ascii="Arial" w:hAnsi="Arial" w:cs="Arial"/>
          <w:shd w:val="clear" w:color="auto" w:fill="FFFFFF"/>
        </w:rPr>
        <w:t xml:space="preserve">Enfin, </w:t>
      </w:r>
      <w:proofErr w:type="spellStart"/>
      <w:r w:rsidRPr="00E82FA3">
        <w:rPr>
          <w:rFonts w:ascii="Arial" w:hAnsi="Arial" w:cs="Arial"/>
          <w:b/>
          <w:shd w:val="clear" w:color="auto" w:fill="FFFFFF"/>
        </w:rPr>
        <w:t>Kibana</w:t>
      </w:r>
      <w:proofErr w:type="spellEnd"/>
      <w:r w:rsidRPr="00E82FA3">
        <w:rPr>
          <w:rFonts w:ascii="Arial" w:hAnsi="Arial" w:cs="Arial"/>
          <w:shd w:val="clear" w:color="auto" w:fill="FFFFFF"/>
        </w:rPr>
        <w:t xml:space="preserve"> va permettre de visualiser les données d’</w:t>
      </w:r>
      <w:proofErr w:type="spellStart"/>
      <w:r w:rsidRPr="00E82FA3">
        <w:rPr>
          <w:rFonts w:ascii="Arial" w:hAnsi="Arial" w:cs="Arial"/>
          <w:shd w:val="clear" w:color="auto" w:fill="FFFFFF"/>
        </w:rPr>
        <w:t>Elasticsearch</w:t>
      </w:r>
      <w:proofErr w:type="spellEnd"/>
      <w:r w:rsidRPr="00E82FA3">
        <w:rPr>
          <w:rFonts w:ascii="Arial" w:hAnsi="Arial" w:cs="Arial"/>
          <w:shd w:val="clear" w:color="auto" w:fill="FFFFFF"/>
        </w:rPr>
        <w:t xml:space="preserve"> en temps réel. Cet outil</w:t>
      </w:r>
      <w:r>
        <w:rPr>
          <w:rFonts w:ascii="Arial" w:hAnsi="Arial" w:cs="Arial"/>
          <w:shd w:val="clear" w:color="auto" w:fill="FFFFFF"/>
        </w:rPr>
        <w:t xml:space="preserve"> </w:t>
      </w:r>
      <w:r w:rsidRPr="00E82FA3">
        <w:rPr>
          <w:rFonts w:ascii="Arial" w:hAnsi="Arial" w:cs="Arial"/>
          <w:shd w:val="clear" w:color="auto" w:fill="FFFFFF"/>
        </w:rPr>
        <w:t xml:space="preserve">propose des </w:t>
      </w:r>
      <w:proofErr w:type="spellStart"/>
      <w:r w:rsidRPr="00E82FA3">
        <w:rPr>
          <w:rFonts w:ascii="Arial" w:hAnsi="Arial" w:cs="Arial"/>
          <w:shd w:val="clear" w:color="auto" w:fill="FFFFFF"/>
        </w:rPr>
        <w:t>dashboards</w:t>
      </w:r>
      <w:proofErr w:type="spellEnd"/>
      <w:r w:rsidRPr="00E82FA3">
        <w:rPr>
          <w:rFonts w:ascii="Arial" w:hAnsi="Arial" w:cs="Arial"/>
          <w:shd w:val="clear" w:color="auto" w:fill="FFFFFF"/>
        </w:rPr>
        <w:t xml:space="preserve"> préconfigurés pour analyser les logs qui sont remontés. Il est également possible de visualiser et d'explorer </w:t>
      </w:r>
      <w:r>
        <w:rPr>
          <w:rFonts w:ascii="Arial" w:hAnsi="Arial" w:cs="Arial"/>
          <w:shd w:val="clear" w:color="auto" w:fill="FFFFFF"/>
        </w:rPr>
        <w:t>les</w:t>
      </w:r>
      <w:r w:rsidRPr="00E82FA3">
        <w:rPr>
          <w:rFonts w:ascii="Arial" w:hAnsi="Arial" w:cs="Arial"/>
          <w:shd w:val="clear" w:color="auto" w:fill="FFFFFF"/>
        </w:rPr>
        <w:t xml:space="preserve"> données dans la section </w:t>
      </w:r>
      <w:proofErr w:type="spellStart"/>
      <w:r w:rsidRPr="00E82FA3">
        <w:rPr>
          <w:rFonts w:ascii="Arial" w:hAnsi="Arial" w:cs="Arial"/>
          <w:shd w:val="clear" w:color="auto" w:fill="FFFFFF"/>
        </w:rPr>
        <w:t>Discover</w:t>
      </w:r>
      <w:proofErr w:type="spellEnd"/>
      <w:r w:rsidRPr="00E82FA3">
        <w:rPr>
          <w:rFonts w:ascii="Arial" w:hAnsi="Arial" w:cs="Arial"/>
          <w:shd w:val="clear" w:color="auto" w:fill="FFFFFF"/>
        </w:rPr>
        <w:t xml:space="preserve">. Ceci est très utile pour visualiser </w:t>
      </w:r>
      <w:r>
        <w:rPr>
          <w:rFonts w:ascii="Arial" w:hAnsi="Arial" w:cs="Arial"/>
          <w:shd w:val="clear" w:color="auto" w:fill="FFFFFF"/>
        </w:rPr>
        <w:t>les</w:t>
      </w:r>
      <w:r w:rsidRPr="00E82FA3">
        <w:rPr>
          <w:rFonts w:ascii="Arial" w:hAnsi="Arial" w:cs="Arial"/>
          <w:shd w:val="clear" w:color="auto" w:fill="FFFFFF"/>
        </w:rPr>
        <w:t xml:space="preserve"> logs et comprendre ce qu'ils contiennent. Cela permettra de mettre en place </w:t>
      </w:r>
      <w:r>
        <w:rPr>
          <w:rFonts w:ascii="Arial" w:hAnsi="Arial" w:cs="Arial"/>
          <w:shd w:val="clear" w:color="auto" w:fill="FFFFFF"/>
        </w:rPr>
        <w:t>des</w:t>
      </w:r>
      <w:r w:rsidRPr="00E82FA3">
        <w:rPr>
          <w:rFonts w:ascii="Arial" w:hAnsi="Arial" w:cs="Arial"/>
          <w:shd w:val="clear" w:color="auto" w:fill="FFFFFF"/>
        </w:rPr>
        <w:t xml:space="preserve"> règles de SIEM plus facilement.</w:t>
      </w:r>
      <w:r w:rsidR="00A2498C">
        <w:rPr>
          <w:rFonts w:ascii="Arial" w:hAnsi="Arial" w:cs="Arial"/>
          <w:shd w:val="clear" w:color="auto" w:fill="FFFFFF"/>
        </w:rPr>
        <w:t xml:space="preserve"> </w:t>
      </w:r>
      <w:r w:rsidRPr="00E82FA3">
        <w:rPr>
          <w:rFonts w:ascii="Arial" w:hAnsi="Arial" w:cs="Arial"/>
          <w:shd w:val="clear" w:color="auto" w:fill="FFFFFF"/>
        </w:rPr>
        <w:t>L</w:t>
      </w:r>
      <w:r w:rsidR="00A2498C">
        <w:rPr>
          <w:rFonts w:ascii="Arial" w:hAnsi="Arial" w:cs="Arial"/>
          <w:shd w:val="clear" w:color="auto" w:fill="FFFFFF"/>
        </w:rPr>
        <w:t>es deux</w:t>
      </w:r>
      <w:r w:rsidRPr="00E82FA3">
        <w:rPr>
          <w:rFonts w:ascii="Arial" w:hAnsi="Arial" w:cs="Arial"/>
          <w:shd w:val="clear" w:color="auto" w:fill="FFFFFF"/>
        </w:rPr>
        <w:t xml:space="preserve"> </w:t>
      </w:r>
      <w:r>
        <w:rPr>
          <w:rFonts w:ascii="Arial" w:hAnsi="Arial" w:cs="Arial"/>
          <w:shd w:val="clear" w:color="auto" w:fill="FFFFFF"/>
        </w:rPr>
        <w:t>figure</w:t>
      </w:r>
      <w:r w:rsidR="00A2498C">
        <w:rPr>
          <w:rFonts w:ascii="Arial" w:hAnsi="Arial" w:cs="Arial"/>
          <w:shd w:val="clear" w:color="auto" w:fill="FFFFFF"/>
        </w:rPr>
        <w:t>s</w:t>
      </w:r>
      <w:r>
        <w:rPr>
          <w:rFonts w:ascii="Arial" w:hAnsi="Arial" w:cs="Arial"/>
          <w:shd w:val="clear" w:color="auto" w:fill="FFFFFF"/>
        </w:rPr>
        <w:t xml:space="preserve"> suivant</w:t>
      </w:r>
      <w:r w:rsidR="00A2498C">
        <w:rPr>
          <w:rFonts w:ascii="Arial" w:hAnsi="Arial" w:cs="Arial"/>
          <w:shd w:val="clear" w:color="auto" w:fill="FFFFFF"/>
        </w:rPr>
        <w:t>es</w:t>
      </w:r>
      <w:r>
        <w:rPr>
          <w:rFonts w:ascii="Arial" w:hAnsi="Arial" w:cs="Arial"/>
          <w:shd w:val="clear" w:color="auto" w:fill="FFFFFF"/>
        </w:rPr>
        <w:t xml:space="preserve"> nous présente</w:t>
      </w:r>
      <w:r w:rsidR="00A2498C">
        <w:rPr>
          <w:rFonts w:ascii="Arial" w:hAnsi="Arial" w:cs="Arial"/>
          <w:shd w:val="clear" w:color="auto" w:fill="FFFFFF"/>
        </w:rPr>
        <w:t xml:space="preserve">nt respectivement </w:t>
      </w:r>
      <w:r>
        <w:rPr>
          <w:rFonts w:ascii="Arial" w:hAnsi="Arial" w:cs="Arial"/>
          <w:shd w:val="clear" w:color="auto" w:fill="FFFFFF"/>
        </w:rPr>
        <w:t xml:space="preserve">le schéma fonctionnel </w:t>
      </w:r>
      <w:r w:rsidR="00A2498C">
        <w:rPr>
          <w:rFonts w:ascii="Arial" w:hAnsi="Arial" w:cs="Arial"/>
          <w:shd w:val="clear" w:color="auto" w:fill="FFFFFF"/>
        </w:rPr>
        <w:t xml:space="preserve">basic et </w:t>
      </w:r>
      <w:proofErr w:type="spellStart"/>
      <w:r w:rsidR="00A2498C">
        <w:rPr>
          <w:rFonts w:ascii="Arial" w:hAnsi="Arial" w:cs="Arial"/>
          <w:shd w:val="clear" w:color="auto" w:fill="FFFFFF"/>
        </w:rPr>
        <w:t>détailé</w:t>
      </w:r>
      <w:proofErr w:type="spellEnd"/>
      <w:r>
        <w:rPr>
          <w:rFonts w:ascii="Arial" w:hAnsi="Arial" w:cs="Arial"/>
          <w:shd w:val="clear" w:color="auto" w:fill="FFFFFF"/>
        </w:rPr>
        <w:t xml:space="preserve"> de la </w:t>
      </w:r>
      <w:proofErr w:type="spellStart"/>
      <w:r>
        <w:rPr>
          <w:rFonts w:ascii="Arial" w:hAnsi="Arial" w:cs="Arial"/>
          <w:shd w:val="clear" w:color="auto" w:fill="FFFFFF"/>
        </w:rPr>
        <w:t>stack</w:t>
      </w:r>
      <w:proofErr w:type="spellEnd"/>
      <w:r>
        <w:rPr>
          <w:rFonts w:ascii="Arial" w:hAnsi="Arial" w:cs="Arial"/>
          <w:shd w:val="clear" w:color="auto" w:fill="FFFFFF"/>
        </w:rPr>
        <w:t xml:space="preserve"> ELK.</w:t>
      </w:r>
    </w:p>
    <w:p w:rsidR="00A2498C" w:rsidRPr="00413A36" w:rsidRDefault="00A2498C" w:rsidP="00DC0E88">
      <w:pPr>
        <w:pStyle w:val="Contenu"/>
      </w:pPr>
      <w:r w:rsidRPr="00413A36">
        <w:rPr>
          <w:noProof/>
        </w:rPr>
        <w:lastRenderedPageBreak/>
        <w:drawing>
          <wp:inline distT="0" distB="0" distL="0" distR="0" wp14:anchorId="661F18E6" wp14:editId="520B1F46">
            <wp:extent cx="5054600" cy="22352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54600" cy="2235200"/>
                    </a:xfrm>
                    <a:prstGeom prst="rect">
                      <a:avLst/>
                    </a:prstGeom>
                  </pic:spPr>
                </pic:pic>
              </a:graphicData>
            </a:graphic>
          </wp:inline>
        </w:drawing>
      </w:r>
    </w:p>
    <w:p w:rsidR="00E82FA3" w:rsidRPr="00A2498C" w:rsidRDefault="00A2498C" w:rsidP="00AA69FD">
      <w:pPr>
        <w:pStyle w:val="Lgende"/>
      </w:pPr>
      <w:bookmarkStart w:id="135" w:name="_Toc106710066"/>
      <w:r>
        <w:t xml:space="preserve">Figure </w:t>
      </w:r>
      <w:fldSimple w:instr=" SEQ Figure \* ARABIC ">
        <w:r w:rsidR="000C279B">
          <w:rPr>
            <w:noProof/>
          </w:rPr>
          <w:t>20</w:t>
        </w:r>
      </w:fldSimple>
      <w:r>
        <w:t xml:space="preserve"> : Fonctionnement basic de la </w:t>
      </w:r>
      <w:proofErr w:type="spellStart"/>
      <w:r>
        <w:t>stack</w:t>
      </w:r>
      <w:proofErr w:type="spellEnd"/>
      <w:r>
        <w:t xml:space="preserve"> ELK</w:t>
      </w:r>
      <w:bookmarkEnd w:id="135"/>
    </w:p>
    <w:p w:rsidR="00E82FA3" w:rsidRDefault="00E82FA3" w:rsidP="00D3265F">
      <w:pPr>
        <w:jc w:val="center"/>
        <w:rPr>
          <w:rFonts w:ascii="Arial" w:hAnsi="Arial" w:cs="Arial"/>
          <w:shd w:val="clear" w:color="auto" w:fill="FFFFFF"/>
        </w:rPr>
      </w:pPr>
      <w:r>
        <w:rPr>
          <w:noProof/>
        </w:rPr>
        <w:drawing>
          <wp:inline distT="0" distB="0" distL="0" distR="0" wp14:anchorId="74B212D3" wp14:editId="6E890D94">
            <wp:extent cx="4563533" cy="2615342"/>
            <wp:effectExtent l="0" t="0" r="0" b="1270"/>
            <wp:docPr id="103554" name="Image 103554" descr="file:///var/folders/8j/zvp896_d0zdbmtzkrcf7694m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4" name="screenshot.png"/>
                    <pic:cNvPicPr/>
                  </pic:nvPicPr>
                  <pic:blipFill rotWithShape="1">
                    <a:blip r:embed="rId60" cstate="print">
                      <a:extLst>
                        <a:ext uri="{28A0092B-C50C-407E-A947-70E740481C1C}">
                          <a14:useLocalDpi xmlns:a14="http://schemas.microsoft.com/office/drawing/2010/main" val="0"/>
                        </a:ext>
                      </a:extLst>
                    </a:blip>
                    <a:srcRect r="4060"/>
                    <a:stretch/>
                  </pic:blipFill>
                  <pic:spPr bwMode="auto">
                    <a:xfrm>
                      <a:off x="0" y="0"/>
                      <a:ext cx="4586297" cy="2628388"/>
                    </a:xfrm>
                    <a:prstGeom prst="rect">
                      <a:avLst/>
                    </a:prstGeom>
                    <a:ln>
                      <a:noFill/>
                    </a:ln>
                    <a:extLst>
                      <a:ext uri="{53640926-AAD7-44D8-BBD7-CCE9431645EC}">
                        <a14:shadowObscured xmlns:a14="http://schemas.microsoft.com/office/drawing/2010/main"/>
                      </a:ext>
                    </a:extLst>
                  </pic:spPr>
                </pic:pic>
              </a:graphicData>
            </a:graphic>
          </wp:inline>
        </w:drawing>
      </w:r>
    </w:p>
    <w:p w:rsidR="00A2498C" w:rsidRDefault="00A2498C" w:rsidP="00AA69FD">
      <w:pPr>
        <w:pStyle w:val="Lgende"/>
        <w:rPr>
          <w:rFonts w:cs="Arial"/>
          <w:shd w:val="clear" w:color="auto" w:fill="FFFFFF"/>
        </w:rPr>
      </w:pPr>
      <w:bookmarkStart w:id="136" w:name="_Toc106710067"/>
      <w:r>
        <w:t xml:space="preserve">Figure </w:t>
      </w:r>
      <w:fldSimple w:instr=" SEQ Figure \* ARABIC ">
        <w:r w:rsidR="000C279B">
          <w:rPr>
            <w:noProof/>
          </w:rPr>
          <w:t>21</w:t>
        </w:r>
      </w:fldSimple>
      <w:r>
        <w:t xml:space="preserve"> : </w:t>
      </w:r>
      <w:r w:rsidRPr="00CD6B1B">
        <w:t>Schéma fonctionnel</w:t>
      </w:r>
      <w:r>
        <w:t xml:space="preserve"> </w:t>
      </w:r>
      <w:r w:rsidR="00C23BEC">
        <w:t>détaillé</w:t>
      </w:r>
      <w:r w:rsidRPr="00CD6B1B">
        <w:t xml:space="preserve"> de la </w:t>
      </w:r>
      <w:proofErr w:type="spellStart"/>
      <w:r w:rsidRPr="00CD6B1B">
        <w:t>stack</w:t>
      </w:r>
      <w:proofErr w:type="spellEnd"/>
      <w:r w:rsidRPr="00CD6B1B">
        <w:t xml:space="preserve"> ELK</w:t>
      </w:r>
      <w:r w:rsidR="002F053D">
        <w:t xml:space="preserve"> avec </w:t>
      </w:r>
      <w:r w:rsidR="006700BE">
        <w:t>les différents types</w:t>
      </w:r>
      <w:r w:rsidR="002F053D">
        <w:t xml:space="preserve"> de Beats</w:t>
      </w:r>
      <w:r>
        <w:t xml:space="preserve"> </w:t>
      </w:r>
      <w:sdt>
        <w:sdtPr>
          <w:rPr>
            <w:rFonts w:cs="Arial"/>
            <w:shd w:val="clear" w:color="auto" w:fill="FFFFFF"/>
          </w:rPr>
          <w:id w:val="-1229376785"/>
          <w:citation/>
        </w:sdtPr>
        <w:sdtContent>
          <w:r>
            <w:rPr>
              <w:rFonts w:cs="Arial"/>
              <w:shd w:val="clear" w:color="auto" w:fill="FFFFFF"/>
            </w:rPr>
            <w:fldChar w:fldCharType="begin"/>
          </w:r>
          <w:r>
            <w:rPr>
              <w:rFonts w:cs="Arial"/>
              <w:shd w:val="clear" w:color="auto" w:fill="FFFFFF"/>
            </w:rPr>
            <w:instrText xml:space="preserve"> CITATION Lal21 \l 1036 </w:instrText>
          </w:r>
          <w:r>
            <w:rPr>
              <w:rFonts w:cs="Arial"/>
              <w:shd w:val="clear" w:color="auto" w:fill="FFFFFF"/>
            </w:rPr>
            <w:fldChar w:fldCharType="separate"/>
          </w:r>
          <w:r w:rsidR="00F53C6E" w:rsidRPr="00F53C6E">
            <w:rPr>
              <w:rFonts w:cs="Arial"/>
              <w:noProof/>
              <w:shd w:val="clear" w:color="auto" w:fill="FFFFFF"/>
            </w:rPr>
            <w:t>[53]</w:t>
          </w:r>
          <w:r>
            <w:rPr>
              <w:rFonts w:cs="Arial"/>
              <w:shd w:val="clear" w:color="auto" w:fill="FFFFFF"/>
            </w:rPr>
            <w:fldChar w:fldCharType="end"/>
          </w:r>
        </w:sdtContent>
      </w:sdt>
      <w:bookmarkEnd w:id="136"/>
    </w:p>
    <w:p w:rsidR="002F053D" w:rsidRDefault="002F053D" w:rsidP="00D3265F">
      <w:pPr>
        <w:jc w:val="center"/>
      </w:pPr>
      <w:r w:rsidRPr="002F053D">
        <w:fldChar w:fldCharType="begin"/>
      </w:r>
      <w:r w:rsidRPr="002F053D">
        <w:instrText xml:space="preserve"> INCLUDEPICTURE "/var/folders/8j/zvp896_d0zdbmtzkrcf7694m0000gn/T/com.microsoft.Word/WebArchiveCopyPasteTempFiles/fleet-server-communication.png" \* MERGEFORMATINET </w:instrText>
      </w:r>
      <w:r w:rsidRPr="002F053D">
        <w:fldChar w:fldCharType="separate"/>
      </w:r>
      <w:r w:rsidRPr="002F053D">
        <w:rPr>
          <w:noProof/>
        </w:rPr>
        <w:drawing>
          <wp:inline distT="0" distB="0" distL="0" distR="0" wp14:anchorId="6FF5D228" wp14:editId="448C358D">
            <wp:extent cx="6111188" cy="1997710"/>
            <wp:effectExtent l="0" t="0" r="0" b="0"/>
            <wp:docPr id="33" name="Image 33" descr="Fleet Server handles communication between Elastic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et Server handles communication between Elastic Agent"/>
                    <pic:cNvPicPr>
                      <a:picLocks noChangeAspect="1" noChangeArrowheads="1"/>
                    </pic:cNvPicPr>
                  </pic:nvPicPr>
                  <pic:blipFill rotWithShape="1">
                    <a:blip r:embed="rId61">
                      <a:extLst>
                        <a:ext uri="{28A0092B-C50C-407E-A947-70E740481C1C}">
                          <a14:useLocalDpi xmlns:a14="http://schemas.microsoft.com/office/drawing/2010/main" val="0"/>
                        </a:ext>
                      </a:extLst>
                    </a:blip>
                    <a:srcRect l="1994" t="4944" r="2048" b="5307"/>
                    <a:stretch/>
                  </pic:blipFill>
                  <pic:spPr bwMode="auto">
                    <a:xfrm>
                      <a:off x="0" y="0"/>
                      <a:ext cx="6114122" cy="1998669"/>
                    </a:xfrm>
                    <a:prstGeom prst="rect">
                      <a:avLst/>
                    </a:prstGeom>
                    <a:noFill/>
                    <a:ln>
                      <a:noFill/>
                    </a:ln>
                    <a:extLst>
                      <a:ext uri="{53640926-AAD7-44D8-BBD7-CCE9431645EC}">
                        <a14:shadowObscured xmlns:a14="http://schemas.microsoft.com/office/drawing/2010/main"/>
                      </a:ext>
                    </a:extLst>
                  </pic:spPr>
                </pic:pic>
              </a:graphicData>
            </a:graphic>
          </wp:inline>
        </w:drawing>
      </w:r>
      <w:r w:rsidRPr="002F053D">
        <w:fldChar w:fldCharType="end"/>
      </w:r>
    </w:p>
    <w:p w:rsidR="002F053D" w:rsidRDefault="002F053D" w:rsidP="00AA69FD">
      <w:pPr>
        <w:pStyle w:val="Lgende"/>
        <w:rPr>
          <w:rFonts w:ascii="Times New Roman" w:hAnsi="Times New Roman"/>
        </w:rPr>
      </w:pPr>
      <w:bookmarkStart w:id="137" w:name="_Toc106710068"/>
      <w:r>
        <w:t xml:space="preserve">Figure </w:t>
      </w:r>
      <w:fldSimple w:instr=" SEQ Figure \* ARABIC ">
        <w:r w:rsidR="000C279B">
          <w:rPr>
            <w:noProof/>
          </w:rPr>
          <w:t>22</w:t>
        </w:r>
      </w:fldSimple>
      <w:r>
        <w:t xml:space="preserve"> : </w:t>
      </w:r>
      <w:r w:rsidRPr="001424CB">
        <w:t xml:space="preserve">Schéma fonctionnel détaillé de la </w:t>
      </w:r>
      <w:proofErr w:type="spellStart"/>
      <w:r w:rsidRPr="001424CB">
        <w:t>stack</w:t>
      </w:r>
      <w:proofErr w:type="spellEnd"/>
      <w:r w:rsidRPr="001424CB">
        <w:t xml:space="preserve"> ELK </w:t>
      </w:r>
      <w:r>
        <w:t xml:space="preserve">avec des </w:t>
      </w:r>
      <w:proofErr w:type="spellStart"/>
      <w:r>
        <w:t>Elastic</w:t>
      </w:r>
      <w:proofErr w:type="spellEnd"/>
      <w:r>
        <w:t xml:space="preserve"> Agent géré par un </w:t>
      </w:r>
      <w:proofErr w:type="spellStart"/>
      <w:r>
        <w:t>fleet</w:t>
      </w:r>
      <w:proofErr w:type="spellEnd"/>
      <w:r>
        <w:t xml:space="preserve"> server</w:t>
      </w:r>
      <w:sdt>
        <w:sdtPr>
          <w:id w:val="-2095082308"/>
          <w:citation/>
        </w:sdtPr>
        <w:sdtContent>
          <w:r w:rsidR="00C22619">
            <w:fldChar w:fldCharType="begin"/>
          </w:r>
          <w:r w:rsidR="00C22619">
            <w:instrText xml:space="preserve"> CITATION ela222 \l 1036 </w:instrText>
          </w:r>
          <w:r w:rsidR="00C22619">
            <w:fldChar w:fldCharType="separate"/>
          </w:r>
          <w:r w:rsidR="00C22619">
            <w:rPr>
              <w:noProof/>
            </w:rPr>
            <w:t xml:space="preserve"> </w:t>
          </w:r>
          <w:r w:rsidR="00C22619" w:rsidRPr="00C22619">
            <w:rPr>
              <w:noProof/>
            </w:rPr>
            <w:t>[54]</w:t>
          </w:r>
          <w:r w:rsidR="00C22619">
            <w:fldChar w:fldCharType="end"/>
          </w:r>
        </w:sdtContent>
      </w:sdt>
      <w:bookmarkEnd w:id="137"/>
    </w:p>
    <w:p w:rsidR="002F053D" w:rsidRPr="002F053D" w:rsidRDefault="002F053D" w:rsidP="00DB561E">
      <w:pPr>
        <w:jc w:val="both"/>
      </w:pPr>
    </w:p>
    <w:p w:rsidR="00142E2D" w:rsidRDefault="00304431" w:rsidP="00BA284F">
      <w:pPr>
        <w:pStyle w:val="Titre3"/>
      </w:pPr>
      <w:bookmarkStart w:id="138" w:name="_Toc106796749"/>
      <w:r>
        <w:t>Quelques fonctionnalités avancées de ELK</w:t>
      </w:r>
      <w:bookmarkEnd w:id="138"/>
    </w:p>
    <w:p w:rsidR="00905F5E" w:rsidRDefault="00905F5E" w:rsidP="00DB561E">
      <w:pPr>
        <w:jc w:val="both"/>
        <w:rPr>
          <w:rFonts w:ascii="Arial" w:hAnsi="Arial" w:cs="Arial"/>
          <w:color w:val="343741"/>
          <w:shd w:val="clear" w:color="auto" w:fill="FFFFFF"/>
        </w:rPr>
      </w:pPr>
      <w:r>
        <w:rPr>
          <w:rFonts w:ascii="Arial" w:hAnsi="Arial" w:cs="Arial"/>
          <w:color w:val="343741"/>
          <w:shd w:val="clear" w:color="auto" w:fill="FFFFFF"/>
        </w:rPr>
        <w:t>La suite ELK, dispose de plusieurs fonctionnalités de</w:t>
      </w:r>
      <w:r w:rsidR="007014FD">
        <w:rPr>
          <w:rFonts w:ascii="Arial" w:hAnsi="Arial" w:cs="Arial"/>
          <w:color w:val="343741"/>
          <w:shd w:val="clear" w:color="auto" w:fill="FFFFFF"/>
        </w:rPr>
        <w:t xml:space="preserve">s plus </w:t>
      </w:r>
      <w:r>
        <w:rPr>
          <w:rFonts w:ascii="Arial" w:hAnsi="Arial" w:cs="Arial"/>
          <w:color w:val="343741"/>
          <w:shd w:val="clear" w:color="auto" w:fill="FFFFFF"/>
        </w:rPr>
        <w:t>basi</w:t>
      </w:r>
      <w:r w:rsidR="001856F7">
        <w:rPr>
          <w:rFonts w:ascii="Arial" w:hAnsi="Arial" w:cs="Arial"/>
          <w:color w:val="343741"/>
          <w:shd w:val="clear" w:color="auto" w:fill="FFFFFF"/>
        </w:rPr>
        <w:t>ques</w:t>
      </w:r>
      <w:r>
        <w:rPr>
          <w:rFonts w:ascii="Arial" w:hAnsi="Arial" w:cs="Arial"/>
          <w:color w:val="343741"/>
          <w:shd w:val="clear" w:color="auto" w:fill="FFFFFF"/>
        </w:rPr>
        <w:t xml:space="preserve"> aux plus avancées. Par exemple, en plus des fonctionnalités courante</w:t>
      </w:r>
      <w:r w:rsidR="007014FD">
        <w:rPr>
          <w:rFonts w:ascii="Arial" w:hAnsi="Arial" w:cs="Arial"/>
          <w:color w:val="343741"/>
          <w:shd w:val="clear" w:color="auto" w:fill="FFFFFF"/>
        </w:rPr>
        <w:t>s</w:t>
      </w:r>
      <w:r>
        <w:rPr>
          <w:rFonts w:ascii="Arial" w:hAnsi="Arial" w:cs="Arial"/>
          <w:color w:val="343741"/>
          <w:shd w:val="clear" w:color="auto" w:fill="FFFFFF"/>
        </w:rPr>
        <w:t xml:space="preserve">, ELK dispose d’un pack de fonctionnalités appelé </w:t>
      </w:r>
      <w:r w:rsidR="00142E2D" w:rsidRPr="00905F5E">
        <w:rPr>
          <w:rFonts w:ascii="Arial" w:hAnsi="Arial" w:cs="Arial"/>
          <w:b/>
          <w:color w:val="343741"/>
          <w:shd w:val="clear" w:color="auto" w:fill="FFFFFF"/>
        </w:rPr>
        <w:t>X-Pack</w:t>
      </w:r>
      <w:r w:rsidR="00142E2D">
        <w:rPr>
          <w:rFonts w:ascii="Arial" w:hAnsi="Arial" w:cs="Arial"/>
          <w:color w:val="343741"/>
          <w:shd w:val="clear" w:color="auto" w:fill="FFFFFF"/>
        </w:rPr>
        <w:t xml:space="preserve"> </w:t>
      </w:r>
      <w:r>
        <w:rPr>
          <w:rFonts w:ascii="Arial" w:hAnsi="Arial" w:cs="Arial"/>
          <w:color w:val="343741"/>
          <w:shd w:val="clear" w:color="auto" w:fill="FFFFFF"/>
        </w:rPr>
        <w:t xml:space="preserve">qui </w:t>
      </w:r>
      <w:r w:rsidR="00142E2D">
        <w:rPr>
          <w:rFonts w:ascii="Arial" w:hAnsi="Arial" w:cs="Arial"/>
          <w:color w:val="343741"/>
          <w:shd w:val="clear" w:color="auto" w:fill="FFFFFF"/>
        </w:rPr>
        <w:t>apporte un certain nombre de fonctionnalités professionnelles étroitement intégrées à la Suite </w:t>
      </w:r>
      <w:proofErr w:type="spellStart"/>
      <w:r w:rsidR="00142E2D">
        <w:rPr>
          <w:rFonts w:ascii="Arial" w:hAnsi="Arial" w:cs="Arial"/>
          <w:color w:val="343741"/>
          <w:shd w:val="clear" w:color="auto" w:fill="FFFFFF"/>
        </w:rPr>
        <w:t>Elastic</w:t>
      </w:r>
      <w:proofErr w:type="spellEnd"/>
      <w:r>
        <w:rPr>
          <w:rFonts w:ascii="Arial" w:hAnsi="Arial" w:cs="Arial"/>
          <w:color w:val="343741"/>
          <w:shd w:val="clear" w:color="auto" w:fill="FFFFFF"/>
        </w:rPr>
        <w:t xml:space="preserve"> </w:t>
      </w:r>
      <w:r w:rsidR="0056358C">
        <w:rPr>
          <w:rFonts w:ascii="Arial" w:hAnsi="Arial" w:cs="Arial"/>
          <w:color w:val="343741"/>
          <w:shd w:val="clear" w:color="auto" w:fill="FFFFFF"/>
        </w:rPr>
        <w:t>depuis</w:t>
      </w:r>
      <w:r>
        <w:rPr>
          <w:rFonts w:ascii="Arial" w:hAnsi="Arial" w:cs="Arial"/>
          <w:color w:val="343741"/>
          <w:shd w:val="clear" w:color="auto" w:fill="FFFFFF"/>
        </w:rPr>
        <w:t xml:space="preserve"> 2018</w:t>
      </w:r>
      <w:r w:rsidR="00142E2D">
        <w:rPr>
          <w:rFonts w:ascii="Arial" w:hAnsi="Arial" w:cs="Arial"/>
          <w:color w:val="343741"/>
          <w:shd w:val="clear" w:color="auto" w:fill="FFFFFF"/>
        </w:rPr>
        <w:t>, dont</w:t>
      </w:r>
      <w:r>
        <w:rPr>
          <w:rFonts w:ascii="Arial" w:hAnsi="Arial" w:cs="Arial"/>
          <w:color w:val="343741"/>
          <w:shd w:val="clear" w:color="auto" w:fill="FFFFFF"/>
        </w:rPr>
        <w:t> :</w:t>
      </w:r>
    </w:p>
    <w:p w:rsidR="00905F5E" w:rsidRPr="001856F7" w:rsidRDefault="00905F5E" w:rsidP="00CB6436">
      <w:pPr>
        <w:pStyle w:val="Paragraphedeliste"/>
        <w:numPr>
          <w:ilvl w:val="0"/>
          <w:numId w:val="48"/>
        </w:numPr>
        <w:jc w:val="both"/>
        <w:rPr>
          <w:rFonts w:ascii="Arial" w:hAnsi="Arial" w:cs="Arial"/>
          <w:color w:val="343741"/>
          <w:shd w:val="clear" w:color="auto" w:fill="FFFFFF"/>
        </w:rPr>
      </w:pPr>
      <w:r w:rsidRPr="001856F7">
        <w:rPr>
          <w:rFonts w:ascii="Arial" w:hAnsi="Arial" w:cs="Arial"/>
          <w:color w:val="343741"/>
          <w:shd w:val="clear" w:color="auto" w:fill="FFFFFF"/>
        </w:rPr>
        <w:lastRenderedPageBreak/>
        <w:t>La sécurité,</w:t>
      </w:r>
    </w:p>
    <w:p w:rsidR="00905F5E" w:rsidRPr="001856F7" w:rsidRDefault="00905F5E" w:rsidP="00CB6436">
      <w:pPr>
        <w:pStyle w:val="Paragraphedeliste"/>
        <w:numPr>
          <w:ilvl w:val="0"/>
          <w:numId w:val="48"/>
        </w:numPr>
        <w:jc w:val="both"/>
        <w:rPr>
          <w:rFonts w:ascii="Arial" w:hAnsi="Arial" w:cs="Arial"/>
          <w:color w:val="343741"/>
          <w:shd w:val="clear" w:color="auto" w:fill="FFFFFF"/>
        </w:rPr>
      </w:pPr>
      <w:r w:rsidRPr="001856F7">
        <w:rPr>
          <w:rFonts w:ascii="Arial" w:hAnsi="Arial" w:cs="Arial"/>
          <w:color w:val="343741"/>
          <w:shd w:val="clear" w:color="auto" w:fill="FFFFFF"/>
        </w:rPr>
        <w:t>l'</w:t>
      </w:r>
      <w:proofErr w:type="spellStart"/>
      <w:r w:rsidRPr="001856F7">
        <w:rPr>
          <w:rFonts w:ascii="Arial" w:hAnsi="Arial" w:cs="Arial"/>
          <w:color w:val="343741"/>
          <w:shd w:val="clear" w:color="auto" w:fill="FFFFFF"/>
        </w:rPr>
        <w:t>alerting</w:t>
      </w:r>
      <w:proofErr w:type="spellEnd"/>
      <w:r w:rsidRPr="001856F7">
        <w:rPr>
          <w:rFonts w:ascii="Arial" w:hAnsi="Arial" w:cs="Arial"/>
          <w:color w:val="343741"/>
          <w:shd w:val="clear" w:color="auto" w:fill="FFFFFF"/>
        </w:rPr>
        <w:t>,</w:t>
      </w:r>
    </w:p>
    <w:p w:rsidR="00905F5E" w:rsidRPr="001856F7" w:rsidRDefault="00905F5E" w:rsidP="00CB6436">
      <w:pPr>
        <w:pStyle w:val="Paragraphedeliste"/>
        <w:numPr>
          <w:ilvl w:val="0"/>
          <w:numId w:val="48"/>
        </w:numPr>
        <w:jc w:val="both"/>
        <w:rPr>
          <w:rFonts w:ascii="Arial" w:hAnsi="Arial" w:cs="Arial"/>
          <w:color w:val="343741"/>
          <w:shd w:val="clear" w:color="auto" w:fill="FFFFFF"/>
        </w:rPr>
      </w:pPr>
      <w:r w:rsidRPr="001856F7">
        <w:rPr>
          <w:rFonts w:ascii="Arial" w:hAnsi="Arial" w:cs="Arial"/>
          <w:color w:val="343741"/>
          <w:shd w:val="clear" w:color="auto" w:fill="FFFFFF"/>
        </w:rPr>
        <w:t>le monitoring,</w:t>
      </w:r>
    </w:p>
    <w:p w:rsidR="00905F5E" w:rsidRPr="001856F7" w:rsidRDefault="00905F5E" w:rsidP="00CB6436">
      <w:pPr>
        <w:pStyle w:val="Paragraphedeliste"/>
        <w:numPr>
          <w:ilvl w:val="0"/>
          <w:numId w:val="48"/>
        </w:numPr>
        <w:jc w:val="both"/>
        <w:rPr>
          <w:rFonts w:ascii="Arial" w:hAnsi="Arial" w:cs="Arial"/>
          <w:color w:val="343741"/>
          <w:shd w:val="clear" w:color="auto" w:fill="FFFFFF"/>
        </w:rPr>
      </w:pPr>
      <w:r w:rsidRPr="001856F7">
        <w:rPr>
          <w:rFonts w:ascii="Arial" w:hAnsi="Arial" w:cs="Arial"/>
          <w:color w:val="343741"/>
          <w:shd w:val="clear" w:color="auto" w:fill="FFFFFF"/>
        </w:rPr>
        <w:t xml:space="preserve">le </w:t>
      </w:r>
      <w:proofErr w:type="spellStart"/>
      <w:r w:rsidRPr="001856F7">
        <w:rPr>
          <w:rFonts w:ascii="Arial" w:hAnsi="Arial" w:cs="Arial"/>
          <w:color w:val="343741"/>
          <w:shd w:val="clear" w:color="auto" w:fill="FFFFFF"/>
        </w:rPr>
        <w:t>reporting</w:t>
      </w:r>
      <w:proofErr w:type="spellEnd"/>
      <w:r w:rsidRPr="001856F7">
        <w:rPr>
          <w:rFonts w:ascii="Arial" w:hAnsi="Arial" w:cs="Arial"/>
          <w:color w:val="343741"/>
          <w:shd w:val="clear" w:color="auto" w:fill="FFFFFF"/>
        </w:rPr>
        <w:t>,</w:t>
      </w:r>
    </w:p>
    <w:p w:rsidR="007014FD" w:rsidRPr="001856F7" w:rsidRDefault="00905F5E" w:rsidP="00CB6436">
      <w:pPr>
        <w:pStyle w:val="Paragraphedeliste"/>
        <w:numPr>
          <w:ilvl w:val="0"/>
          <w:numId w:val="48"/>
        </w:numPr>
        <w:jc w:val="both"/>
        <w:rPr>
          <w:rFonts w:ascii="Arial" w:hAnsi="Arial" w:cs="Arial"/>
          <w:color w:val="343741"/>
          <w:shd w:val="clear" w:color="auto" w:fill="FFFFFF"/>
        </w:rPr>
      </w:pPr>
      <w:r w:rsidRPr="001856F7">
        <w:rPr>
          <w:rFonts w:ascii="Arial" w:hAnsi="Arial" w:cs="Arial"/>
          <w:color w:val="343741"/>
          <w:shd w:val="clear" w:color="auto" w:fill="FFFFFF"/>
        </w:rPr>
        <w:t>l'analyse de graphes,</w:t>
      </w:r>
    </w:p>
    <w:p w:rsidR="00905F5E" w:rsidRPr="001856F7" w:rsidRDefault="00905F5E" w:rsidP="00CB6436">
      <w:pPr>
        <w:pStyle w:val="Paragraphedeliste"/>
        <w:numPr>
          <w:ilvl w:val="0"/>
          <w:numId w:val="48"/>
        </w:numPr>
        <w:jc w:val="both"/>
        <w:rPr>
          <w:rFonts w:ascii="Arial" w:hAnsi="Arial" w:cs="Arial"/>
          <w:color w:val="343741"/>
          <w:shd w:val="clear" w:color="auto" w:fill="FFFFFF"/>
        </w:rPr>
      </w:pPr>
      <w:r w:rsidRPr="001856F7">
        <w:rPr>
          <w:rFonts w:ascii="Arial" w:hAnsi="Arial" w:cs="Arial"/>
          <w:color w:val="343741"/>
          <w:shd w:val="clear" w:color="auto" w:fill="FFFFFF"/>
        </w:rPr>
        <w:t>les interfaces APM</w:t>
      </w:r>
      <w:r w:rsidR="007014FD" w:rsidRPr="001856F7">
        <w:rPr>
          <w:rFonts w:ascii="Arial" w:hAnsi="Arial" w:cs="Arial"/>
          <w:color w:val="343741"/>
          <w:shd w:val="clear" w:color="auto" w:fill="FFFFFF"/>
        </w:rPr>
        <w:t xml:space="preserve"> (Application Performance Monitoring)</w:t>
      </w:r>
      <w:r w:rsidRPr="001856F7">
        <w:rPr>
          <w:rFonts w:ascii="Arial" w:hAnsi="Arial" w:cs="Arial"/>
          <w:color w:val="343741"/>
          <w:shd w:val="clear" w:color="auto" w:fill="FFFFFF"/>
        </w:rPr>
        <w:t xml:space="preserve"> dédiées</w:t>
      </w:r>
      <w:r w:rsidR="0056358C" w:rsidRPr="001856F7">
        <w:rPr>
          <w:rFonts w:ascii="Arial" w:hAnsi="Arial" w:cs="Arial"/>
          <w:color w:val="343741"/>
          <w:shd w:val="clear" w:color="auto" w:fill="FFFFFF"/>
        </w:rPr>
        <w:t>,</w:t>
      </w:r>
    </w:p>
    <w:p w:rsidR="00142E2D" w:rsidRPr="001856F7" w:rsidRDefault="00905F5E" w:rsidP="00CB6436">
      <w:pPr>
        <w:pStyle w:val="Paragraphedeliste"/>
        <w:numPr>
          <w:ilvl w:val="0"/>
          <w:numId w:val="48"/>
        </w:numPr>
        <w:jc w:val="both"/>
        <w:rPr>
          <w:rFonts w:ascii="Arial" w:hAnsi="Arial" w:cs="Arial"/>
          <w:color w:val="343741"/>
          <w:shd w:val="clear" w:color="auto" w:fill="FFFFFF"/>
        </w:rPr>
      </w:pPr>
      <w:r w:rsidRPr="001856F7">
        <w:rPr>
          <w:rFonts w:ascii="Arial" w:hAnsi="Arial" w:cs="Arial"/>
          <w:color w:val="343741"/>
          <w:shd w:val="clear" w:color="auto" w:fill="FFFFFF"/>
        </w:rPr>
        <w:t>le Machine Learning.</w:t>
      </w:r>
    </w:p>
    <w:p w:rsidR="00A22916" w:rsidRDefault="00905F5E" w:rsidP="00DB561E">
      <w:pPr>
        <w:jc w:val="both"/>
      </w:pPr>
      <w:r>
        <w:t>La figure suivant</w:t>
      </w:r>
      <w:r w:rsidR="00504890">
        <w:t>e</w:t>
      </w:r>
      <w:r>
        <w:t xml:space="preserve"> nous présente l</w:t>
      </w:r>
      <w:r w:rsidR="00A22916">
        <w:t xml:space="preserve">a </w:t>
      </w:r>
      <w:proofErr w:type="spellStart"/>
      <w:r w:rsidR="00A22916">
        <w:t>stack</w:t>
      </w:r>
      <w:proofErr w:type="spellEnd"/>
      <w:r>
        <w:t xml:space="preserve"> ELK avec l’intégration </w:t>
      </w:r>
      <w:r w:rsidR="00A22916">
        <w:t>de X-pack</w:t>
      </w:r>
      <w:r>
        <w:t>.</w:t>
      </w:r>
    </w:p>
    <w:p w:rsidR="00905F5E" w:rsidRDefault="00A22916" w:rsidP="00D3265F">
      <w:pPr>
        <w:jc w:val="center"/>
      </w:pPr>
      <w:r w:rsidRPr="00F12487">
        <w:fldChar w:fldCharType="begin"/>
      </w:r>
      <w:r w:rsidRPr="00F12487">
        <w:instrText xml:space="preserve"> INCLUDEPICTURE "https://www.margo-group.com/wp-content/uploads/2018/05/Elasticsearch-Portfolio-1024x521.png" \* MERGEFORMATINET </w:instrText>
      </w:r>
      <w:r w:rsidRPr="00F12487">
        <w:fldChar w:fldCharType="separate"/>
      </w:r>
      <w:r w:rsidRPr="00F12487">
        <w:rPr>
          <w:noProof/>
        </w:rPr>
        <w:drawing>
          <wp:inline distT="0" distB="0" distL="0" distR="0" wp14:anchorId="1B2CA214" wp14:editId="1A52A10D">
            <wp:extent cx="5247861" cy="2668909"/>
            <wp:effectExtent l="0" t="0" r="0" b="0"/>
            <wp:docPr id="103555" name="Image 103555" descr="Elasticsearch-Portfo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asticsearch-Portfoli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7926" cy="2679113"/>
                    </a:xfrm>
                    <a:prstGeom prst="rect">
                      <a:avLst/>
                    </a:prstGeom>
                    <a:noFill/>
                    <a:ln>
                      <a:noFill/>
                    </a:ln>
                  </pic:spPr>
                </pic:pic>
              </a:graphicData>
            </a:graphic>
          </wp:inline>
        </w:drawing>
      </w:r>
      <w:r w:rsidRPr="00F12487">
        <w:fldChar w:fldCharType="end"/>
      </w:r>
    </w:p>
    <w:p w:rsidR="004D0A54" w:rsidRPr="00EA3EBB" w:rsidRDefault="0056358C" w:rsidP="00AA69FD">
      <w:pPr>
        <w:pStyle w:val="Lgende"/>
      </w:pPr>
      <w:bookmarkStart w:id="139" w:name="_Toc106710069"/>
      <w:r>
        <w:t xml:space="preserve">Figure </w:t>
      </w:r>
      <w:fldSimple w:instr=" SEQ Figure \* ARABIC ">
        <w:r w:rsidR="000C279B">
          <w:rPr>
            <w:noProof/>
          </w:rPr>
          <w:t>23</w:t>
        </w:r>
      </w:fldSimple>
      <w:r>
        <w:t xml:space="preserve"> : </w:t>
      </w:r>
      <w:proofErr w:type="spellStart"/>
      <w:r w:rsidRPr="00695C42">
        <w:t>stack</w:t>
      </w:r>
      <w:proofErr w:type="spellEnd"/>
      <w:r w:rsidRPr="00695C42">
        <w:t xml:space="preserve"> ELK avec l’intégration de X-pack</w:t>
      </w:r>
      <w:sdt>
        <w:sdtPr>
          <w:id w:val="-472911682"/>
          <w:citation/>
        </w:sdtPr>
        <w:sdtContent>
          <w:r>
            <w:fldChar w:fldCharType="begin"/>
          </w:r>
          <w:r>
            <w:instrText xml:space="preserve"> CITATION Jao18 \l 1036 </w:instrText>
          </w:r>
          <w:r>
            <w:fldChar w:fldCharType="separate"/>
          </w:r>
          <w:r w:rsidR="00F53C6E">
            <w:rPr>
              <w:noProof/>
            </w:rPr>
            <w:t xml:space="preserve"> </w:t>
          </w:r>
          <w:r w:rsidR="00F53C6E" w:rsidRPr="00F53C6E">
            <w:rPr>
              <w:noProof/>
            </w:rPr>
            <w:t>[52]</w:t>
          </w:r>
          <w:r>
            <w:fldChar w:fldCharType="end"/>
          </w:r>
        </w:sdtContent>
      </w:sdt>
      <w:bookmarkEnd w:id="139"/>
    </w:p>
    <w:p w:rsidR="00EA3EBB" w:rsidRPr="00EA3EBB" w:rsidRDefault="007014FD" w:rsidP="00DB561E">
      <w:pPr>
        <w:jc w:val="both"/>
      </w:pPr>
      <w:r>
        <w:t>La fonctionnalité</w:t>
      </w:r>
      <w:r w:rsidR="00EA3EBB" w:rsidRPr="00EA3EBB">
        <w:t xml:space="preserve"> X-Pack Security permet de sécuriser facilement un cluster et de protéger </w:t>
      </w:r>
      <w:r>
        <w:t>les</w:t>
      </w:r>
      <w:r w:rsidR="00EA3EBB" w:rsidRPr="00EA3EBB">
        <w:t xml:space="preserve"> données. Cette fonctionnalité est assurée en empêchant l’accès non autorisé, à travers une protection par mot de passe et un contrôle d’accès basé sur les rôles et le filtrage IP. De même, il est possible d’implémenter des mesures de sécurité plus avancées, telles que le </w:t>
      </w:r>
      <w:r w:rsidR="00504890">
        <w:t>chiffrement</w:t>
      </w:r>
      <w:r w:rsidR="00EA3EBB" w:rsidRPr="00EA3EBB">
        <w:t xml:space="preserve"> des communications pour préserver l’intégrité des données ou encore l’audit pour tracer les actions opérées sur les données que </w:t>
      </w:r>
      <w:r>
        <w:t>le</w:t>
      </w:r>
      <w:r w:rsidR="00EA3EBB" w:rsidRPr="00EA3EBB">
        <w:t xml:space="preserve"> cluster stocke.</w:t>
      </w:r>
      <w:sdt>
        <w:sdtPr>
          <w:id w:val="-1340237176"/>
          <w:citation/>
        </w:sdtPr>
        <w:sdtContent>
          <w:r w:rsidR="00D4024A">
            <w:fldChar w:fldCharType="begin"/>
          </w:r>
          <w:r w:rsidR="00D4024A">
            <w:instrText xml:space="preserve"> CITATION Jao18 \l 1036 </w:instrText>
          </w:r>
          <w:r w:rsidR="00D4024A">
            <w:fldChar w:fldCharType="separate"/>
          </w:r>
          <w:r w:rsidR="00F53C6E">
            <w:rPr>
              <w:noProof/>
            </w:rPr>
            <w:t xml:space="preserve"> [52]</w:t>
          </w:r>
          <w:r w:rsidR="00D4024A">
            <w:fldChar w:fldCharType="end"/>
          </w:r>
        </w:sdtContent>
      </w:sdt>
    </w:p>
    <w:p w:rsidR="00EA3EBB" w:rsidRDefault="007014FD" w:rsidP="00DB561E">
      <w:pPr>
        <w:jc w:val="both"/>
      </w:pPr>
      <w:r>
        <w:t>La fonctionnalité</w:t>
      </w:r>
      <w:r w:rsidR="00EA3EBB" w:rsidRPr="00EA3EBB">
        <w:t xml:space="preserve"> X-Pack Machine Learning présente un ensemble d’outils permettant aux utilisateurs d’exploiter les indicateurs relatifs à leurs données </w:t>
      </w:r>
      <w:proofErr w:type="spellStart"/>
      <w:r w:rsidR="00EA3EBB" w:rsidRPr="00EA3EBB">
        <w:t>Elasticsearch</w:t>
      </w:r>
      <w:proofErr w:type="spellEnd"/>
      <w:r w:rsidR="00EA3EBB" w:rsidRPr="00EA3EBB">
        <w:t xml:space="preserve">, de détecter des anomalies dans les données temporelles et de recevoir une alerte automatique dans ce cas. Il est également possible de définir des jobs machine </w:t>
      </w:r>
      <w:proofErr w:type="spellStart"/>
      <w:r w:rsidR="00EA3EBB" w:rsidRPr="00EA3EBB">
        <w:t>learning</w:t>
      </w:r>
      <w:proofErr w:type="spellEnd"/>
      <w:r w:rsidR="00EA3EBB" w:rsidRPr="00EA3EBB">
        <w:t xml:space="preserve"> sur </w:t>
      </w:r>
      <w:proofErr w:type="spellStart"/>
      <w:r w:rsidR="00EA3EBB" w:rsidRPr="00EA3EBB">
        <w:t>Kibana</w:t>
      </w:r>
      <w:proofErr w:type="spellEnd"/>
      <w:r w:rsidR="00EA3EBB" w:rsidRPr="00EA3EBB">
        <w:t xml:space="preserve"> pour automatiser l’évolution de milliers d’indicateurs et de prédire le futur grâce à l’API </w:t>
      </w:r>
      <w:proofErr w:type="spellStart"/>
      <w:r w:rsidR="00EA3EBB" w:rsidRPr="00EA3EBB">
        <w:t>Forecast</w:t>
      </w:r>
      <w:proofErr w:type="spellEnd"/>
      <w:r w:rsidR="00EA3EBB" w:rsidRPr="00EA3EBB">
        <w:t>.</w:t>
      </w:r>
      <w:sdt>
        <w:sdtPr>
          <w:id w:val="369894480"/>
          <w:citation/>
        </w:sdtPr>
        <w:sdtContent>
          <w:r w:rsidR="00D4024A">
            <w:fldChar w:fldCharType="begin"/>
          </w:r>
          <w:r w:rsidR="00D4024A">
            <w:instrText xml:space="preserve"> CITATION Jao18 \l 1036 </w:instrText>
          </w:r>
          <w:r w:rsidR="00D4024A">
            <w:fldChar w:fldCharType="separate"/>
          </w:r>
          <w:r w:rsidR="00F53C6E">
            <w:rPr>
              <w:noProof/>
            </w:rPr>
            <w:t xml:space="preserve"> [52]</w:t>
          </w:r>
          <w:r w:rsidR="00D4024A">
            <w:fldChar w:fldCharType="end"/>
          </w:r>
        </w:sdtContent>
      </w:sdt>
    </w:p>
    <w:p w:rsidR="00CF73C2" w:rsidRDefault="00CF73C2" w:rsidP="00DC0E88">
      <w:pPr>
        <w:pStyle w:val="Contenu"/>
      </w:pPr>
    </w:p>
    <w:p w:rsidR="00890D1C" w:rsidRDefault="009411C5" w:rsidP="00BA284F">
      <w:pPr>
        <w:pStyle w:val="Titre3"/>
      </w:pPr>
      <w:bookmarkStart w:id="140" w:name="_Toc106796750"/>
      <w:r>
        <w:t>Intégration du</w:t>
      </w:r>
      <w:r w:rsidR="00CF73C2" w:rsidRPr="00CF73C2">
        <w:t xml:space="preserve"> Machine Learning</w:t>
      </w:r>
      <w:r>
        <w:t xml:space="preserve"> dans ELK</w:t>
      </w:r>
      <w:bookmarkEnd w:id="140"/>
    </w:p>
    <w:p w:rsidR="009411C5" w:rsidRPr="00890D1C" w:rsidRDefault="009411C5" w:rsidP="00DB561E">
      <w:pPr>
        <w:jc w:val="both"/>
      </w:pPr>
    </w:p>
    <w:p w:rsidR="00A40BA7" w:rsidRPr="003C7FD0" w:rsidRDefault="00A40BA7" w:rsidP="00CB6436">
      <w:pPr>
        <w:pStyle w:val="Titre4"/>
        <w:numPr>
          <w:ilvl w:val="0"/>
          <w:numId w:val="53"/>
        </w:numPr>
      </w:pPr>
      <w:r w:rsidRPr="003C7FD0">
        <w:t>Machine Learning</w:t>
      </w:r>
    </w:p>
    <w:p w:rsidR="00A40BA7" w:rsidRPr="003C7FD0" w:rsidRDefault="00A40BA7" w:rsidP="00DB561E">
      <w:pPr>
        <w:jc w:val="both"/>
      </w:pPr>
      <w:r w:rsidRPr="003C7FD0">
        <w:t>Les </w:t>
      </w:r>
      <w:r w:rsidRPr="003C7FD0">
        <w:rPr>
          <w:rFonts w:eastAsiaTheme="minorEastAsia"/>
        </w:rPr>
        <w:t>fonctionnalités de Machine Learning d'</w:t>
      </w:r>
      <w:proofErr w:type="spellStart"/>
      <w:r w:rsidRPr="003C7FD0">
        <w:rPr>
          <w:rFonts w:eastAsiaTheme="minorEastAsia"/>
        </w:rPr>
        <w:t>Elastic</w:t>
      </w:r>
      <w:proofErr w:type="spellEnd"/>
      <w:r w:rsidRPr="003C7FD0">
        <w:t xml:space="preserve"> modélisent automatiquement le comportement de vos données </w:t>
      </w:r>
      <w:proofErr w:type="spellStart"/>
      <w:r w:rsidRPr="003C7FD0">
        <w:t>Elasticsearch</w:t>
      </w:r>
      <w:proofErr w:type="spellEnd"/>
      <w:r w:rsidRPr="003C7FD0">
        <w:t xml:space="preserve"> (tendances, périodicité, etc.)</w:t>
      </w:r>
      <w:r w:rsidR="00504890">
        <w:t xml:space="preserve"> </w:t>
      </w:r>
      <w:r w:rsidRPr="003C7FD0">
        <w:t>e</w:t>
      </w:r>
      <w:r w:rsidR="00504890">
        <w:t>t</w:t>
      </w:r>
      <w:r w:rsidRPr="003C7FD0">
        <w:t xml:space="preserve"> tout, en temps réel. Leur mission </w:t>
      </w:r>
      <w:r w:rsidR="00504890">
        <w:t>est d’</w:t>
      </w:r>
      <w:r w:rsidRPr="003C7FD0">
        <w:t>identifier les problèmes plus rapidement, rationaliser l'analyse des causes et réduire le nombre de faux positifs.</w:t>
      </w:r>
      <w:r w:rsidR="002F47A4">
        <w:t xml:space="preserve"> </w:t>
      </w:r>
      <w:sdt>
        <w:sdtPr>
          <w:id w:val="-841150874"/>
          <w:citation/>
        </w:sdtPr>
        <w:sdtContent>
          <w:r w:rsidR="002F47A4">
            <w:fldChar w:fldCharType="begin"/>
          </w:r>
          <w:r w:rsidR="002F47A4">
            <w:instrText xml:space="preserve"> CITATION Ela221 \l 1036 </w:instrText>
          </w:r>
          <w:r w:rsidR="002F47A4">
            <w:fldChar w:fldCharType="separate"/>
          </w:r>
          <w:r w:rsidR="002F47A4">
            <w:rPr>
              <w:noProof/>
            </w:rPr>
            <w:t>[54]</w:t>
          </w:r>
          <w:r w:rsidR="002F47A4">
            <w:fldChar w:fldCharType="end"/>
          </w:r>
        </w:sdtContent>
      </w:sdt>
    </w:p>
    <w:p w:rsidR="00A40BA7" w:rsidRPr="003C7FD0" w:rsidRDefault="00A40BA7" w:rsidP="00CB6436">
      <w:pPr>
        <w:pStyle w:val="Titre4"/>
        <w:numPr>
          <w:ilvl w:val="0"/>
          <w:numId w:val="53"/>
        </w:numPr>
      </w:pPr>
      <w:r w:rsidRPr="003C7FD0">
        <w:t>Prévisions relatives aux séries temporelles</w:t>
      </w:r>
    </w:p>
    <w:p w:rsidR="00A40BA7" w:rsidRDefault="00A40BA7" w:rsidP="00DB561E">
      <w:pPr>
        <w:jc w:val="both"/>
        <w:rPr>
          <w:rFonts w:ascii="Arial" w:hAnsi="Arial" w:cs="Arial"/>
          <w:color w:val="343741"/>
        </w:rPr>
      </w:pPr>
      <w:r w:rsidRPr="003C7FD0">
        <w:t>Une fois que la fonctionnalité de Machine Learning d'</w:t>
      </w:r>
      <w:proofErr w:type="spellStart"/>
      <w:r w:rsidRPr="003C7FD0">
        <w:t>Elastic</w:t>
      </w:r>
      <w:proofErr w:type="spellEnd"/>
      <w:r w:rsidRPr="003C7FD0">
        <w:t xml:space="preserve"> a créé</w:t>
      </w:r>
      <w:r w:rsidR="00504890">
        <w:t>e</w:t>
      </w:r>
      <w:r w:rsidRPr="003C7FD0">
        <w:t xml:space="preserve"> des points de comparaison de comportements normaux pour </w:t>
      </w:r>
      <w:r w:rsidR="00A8646D">
        <w:t>les</w:t>
      </w:r>
      <w:r w:rsidRPr="003C7FD0">
        <w:t xml:space="preserve"> données, ces informations </w:t>
      </w:r>
      <w:r w:rsidR="00A8646D">
        <w:t xml:space="preserve">peuvent être utilisé </w:t>
      </w:r>
      <w:r w:rsidRPr="003C7FD0">
        <w:t xml:space="preserve">pour extrapoler les </w:t>
      </w:r>
      <w:r w:rsidRPr="003C7FD0">
        <w:lastRenderedPageBreak/>
        <w:t>comportements futurs. Cré</w:t>
      </w:r>
      <w:r w:rsidR="00982507">
        <w:t>er</w:t>
      </w:r>
      <w:r w:rsidRPr="003C7FD0">
        <w:t xml:space="preserve"> ensuite une prévision afin d'estimer une valeur temporelle à une date future spécifique ou pour estimer la probabilité d'occurrence d'une valeur temporelle dans le futur</w:t>
      </w:r>
      <w:r w:rsidR="00982507">
        <w:t>.</w:t>
      </w:r>
      <w:r w:rsidR="002F47A4">
        <w:rPr>
          <w:rFonts w:ascii="Arial" w:hAnsi="Arial" w:cs="Arial"/>
          <w:color w:val="343741"/>
        </w:rPr>
        <w:t xml:space="preserve"> </w:t>
      </w:r>
      <w:sdt>
        <w:sdtPr>
          <w:rPr>
            <w:rFonts w:ascii="Arial" w:hAnsi="Arial" w:cs="Arial"/>
            <w:color w:val="343741"/>
          </w:rPr>
          <w:id w:val="-1103111097"/>
          <w:citation/>
        </w:sdtPr>
        <w:sdtContent>
          <w:r w:rsidR="002F47A4">
            <w:rPr>
              <w:rFonts w:ascii="Arial" w:hAnsi="Arial" w:cs="Arial"/>
              <w:color w:val="343741"/>
            </w:rPr>
            <w:fldChar w:fldCharType="begin"/>
          </w:r>
          <w:r w:rsidR="002F47A4">
            <w:instrText xml:space="preserve"> CITATION Ela222 \l 1036 </w:instrText>
          </w:r>
          <w:r w:rsidR="002F47A4">
            <w:rPr>
              <w:rFonts w:ascii="Arial" w:hAnsi="Arial" w:cs="Arial"/>
              <w:color w:val="343741"/>
            </w:rPr>
            <w:fldChar w:fldCharType="separate"/>
          </w:r>
          <w:r w:rsidR="002F47A4">
            <w:rPr>
              <w:noProof/>
            </w:rPr>
            <w:t>[55]</w:t>
          </w:r>
          <w:r w:rsidR="002F47A4">
            <w:rPr>
              <w:rFonts w:ascii="Arial" w:hAnsi="Arial" w:cs="Arial"/>
              <w:color w:val="343741"/>
            </w:rPr>
            <w:fldChar w:fldCharType="end"/>
          </w:r>
        </w:sdtContent>
      </w:sdt>
    </w:p>
    <w:p w:rsidR="00A40BA7" w:rsidRDefault="00A40BA7" w:rsidP="00DB561E">
      <w:pPr>
        <w:jc w:val="both"/>
        <w:rPr>
          <w:rFonts w:ascii="Arial" w:hAnsi="Arial" w:cs="Arial"/>
          <w:color w:val="343741"/>
        </w:rPr>
      </w:pPr>
    </w:p>
    <w:p w:rsidR="00A40BA7" w:rsidRPr="00F53C6E" w:rsidRDefault="00A40BA7" w:rsidP="00CB6436">
      <w:pPr>
        <w:pStyle w:val="Titre4"/>
        <w:numPr>
          <w:ilvl w:val="0"/>
          <w:numId w:val="53"/>
        </w:numPr>
      </w:pPr>
      <w:r w:rsidRPr="003C7FD0">
        <w:t>Détection des anomalies dans les séries temporelles</w:t>
      </w:r>
    </w:p>
    <w:p w:rsidR="00A40BA7" w:rsidRDefault="00A40BA7" w:rsidP="00DB561E">
      <w:pPr>
        <w:jc w:val="both"/>
        <w:rPr>
          <w:rFonts w:ascii="Arial" w:hAnsi="Arial" w:cs="Arial"/>
          <w:color w:val="343741"/>
        </w:rPr>
      </w:pPr>
      <w:r w:rsidRPr="00C06849">
        <w:t>Les fonctionnalités de Machine Learning d'</w:t>
      </w:r>
      <w:proofErr w:type="spellStart"/>
      <w:r w:rsidRPr="00C06849">
        <w:t>Elastic</w:t>
      </w:r>
      <w:proofErr w:type="spellEnd"/>
      <w:r w:rsidRPr="00C06849">
        <w:t xml:space="preserve"> automatisent l'analyse des données temporelles en créant des points de comparaison précis de comportements normaux dans les données et en identifiant les modèles anormaux dans celles-ci. Les anomalies sont détectées, notées et liées à des influenceurs importants du point de vue statistique dans les données à l'aide d'algorithmes de machine </w:t>
      </w:r>
      <w:proofErr w:type="spellStart"/>
      <w:r w:rsidRPr="00C06849">
        <w:t>learning</w:t>
      </w:r>
      <w:proofErr w:type="spellEnd"/>
      <w:r w:rsidRPr="00C06849">
        <w:t xml:space="preserve"> propriétaires.</w:t>
      </w:r>
      <w:r w:rsidR="002F47A4" w:rsidRPr="002F47A4">
        <w:rPr>
          <w:rFonts w:ascii="Arial" w:hAnsi="Arial" w:cs="Arial"/>
          <w:color w:val="343741"/>
        </w:rPr>
        <w:t xml:space="preserve"> </w:t>
      </w:r>
      <w:sdt>
        <w:sdtPr>
          <w:rPr>
            <w:rFonts w:ascii="Arial" w:hAnsi="Arial" w:cs="Arial"/>
            <w:color w:val="343741"/>
          </w:rPr>
          <w:id w:val="2107373087"/>
          <w:citation/>
        </w:sdtPr>
        <w:sdtContent>
          <w:r w:rsidR="002F47A4">
            <w:rPr>
              <w:rFonts w:ascii="Arial" w:hAnsi="Arial" w:cs="Arial"/>
              <w:color w:val="343741"/>
            </w:rPr>
            <w:fldChar w:fldCharType="begin"/>
          </w:r>
          <w:r w:rsidR="002F47A4">
            <w:instrText xml:space="preserve"> CITATION Ela222 \l 1036 </w:instrText>
          </w:r>
          <w:r w:rsidR="002F47A4">
            <w:rPr>
              <w:rFonts w:ascii="Arial" w:hAnsi="Arial" w:cs="Arial"/>
              <w:color w:val="343741"/>
            </w:rPr>
            <w:fldChar w:fldCharType="separate"/>
          </w:r>
          <w:r w:rsidR="002F47A4">
            <w:rPr>
              <w:noProof/>
            </w:rPr>
            <w:t>[55]</w:t>
          </w:r>
          <w:r w:rsidR="002F47A4">
            <w:rPr>
              <w:rFonts w:ascii="Arial" w:hAnsi="Arial" w:cs="Arial"/>
              <w:color w:val="343741"/>
            </w:rPr>
            <w:fldChar w:fldCharType="end"/>
          </w:r>
        </w:sdtContent>
      </w:sdt>
    </w:p>
    <w:p w:rsidR="00A40BA7" w:rsidRPr="003C7FD0" w:rsidRDefault="00A40BA7" w:rsidP="00CB6436">
      <w:pPr>
        <w:pStyle w:val="Titre4"/>
        <w:numPr>
          <w:ilvl w:val="0"/>
          <w:numId w:val="53"/>
        </w:numPr>
      </w:pPr>
      <w:proofErr w:type="spellStart"/>
      <w:r w:rsidRPr="003C7FD0">
        <w:t>Alerting</w:t>
      </w:r>
      <w:proofErr w:type="spellEnd"/>
      <w:r w:rsidRPr="003C7FD0">
        <w:t xml:space="preserve"> associé aux anomalies</w:t>
      </w:r>
    </w:p>
    <w:p w:rsidR="00A40BA7" w:rsidRPr="00F41AEF" w:rsidRDefault="00A40BA7" w:rsidP="00DB561E">
      <w:pPr>
        <w:jc w:val="both"/>
      </w:pPr>
      <w:r w:rsidRPr="00F41AEF">
        <w:t>Certaines modifications sont difficiles à définir au moyen de règles et de seuils. Dans ce cas, vous pouvez associer l'</w:t>
      </w:r>
      <w:proofErr w:type="spellStart"/>
      <w:r w:rsidRPr="00F41AEF">
        <w:t>alerting</w:t>
      </w:r>
      <w:proofErr w:type="spellEnd"/>
      <w:r w:rsidRPr="00F41AEF">
        <w:t xml:space="preserve"> à des fonctionnalités de Machine Learning non supervisé qui vous permettront de détecter les comportements inhabituels. Vous pouvez aussi recevoir des notifications en fonction des scores d'anomalies et lorsque des problèmes surviennent.</w:t>
      </w:r>
      <w:sdt>
        <w:sdtPr>
          <w:id w:val="-2085685749"/>
          <w:citation/>
        </w:sdtPr>
        <w:sdtContent>
          <w:r w:rsidR="002F47A4">
            <w:fldChar w:fldCharType="begin"/>
          </w:r>
          <w:r w:rsidR="002F47A4">
            <w:instrText xml:space="preserve"> CITATION Ela223 \l 1036 </w:instrText>
          </w:r>
          <w:r w:rsidR="002F47A4">
            <w:fldChar w:fldCharType="separate"/>
          </w:r>
          <w:r w:rsidR="002F47A4">
            <w:rPr>
              <w:noProof/>
            </w:rPr>
            <w:t xml:space="preserve"> [56]</w:t>
          </w:r>
          <w:r w:rsidR="002F47A4">
            <w:fldChar w:fldCharType="end"/>
          </w:r>
        </w:sdtContent>
      </w:sdt>
    </w:p>
    <w:p w:rsidR="00A40BA7" w:rsidRPr="003C7FD0" w:rsidRDefault="00A40BA7" w:rsidP="00CB6436">
      <w:pPr>
        <w:pStyle w:val="Titre4"/>
        <w:numPr>
          <w:ilvl w:val="0"/>
          <w:numId w:val="53"/>
        </w:numPr>
      </w:pPr>
      <w:r w:rsidRPr="003C7FD0">
        <w:t>Inférence</w:t>
      </w:r>
    </w:p>
    <w:p w:rsidR="00CD2762" w:rsidRDefault="00A40BA7" w:rsidP="00DB561E">
      <w:pPr>
        <w:jc w:val="both"/>
        <w:rPr>
          <w:rFonts w:ascii="Arial" w:hAnsi="Arial" w:cs="Arial"/>
          <w:color w:val="343741"/>
        </w:rPr>
      </w:pPr>
      <w:r w:rsidRPr="00502E95">
        <w:t>L'inférence vous permet d'utiliser des processus de Machine Learning supervisé, comme la régression ou la classification, pour réaliser notamment des analyses par lot. Avec l'inférence, il est possible d'appliquer des modèles entraînés de Machine Learning sur les données entrantes.</w:t>
      </w:r>
      <w:sdt>
        <w:sdtPr>
          <w:id w:val="908816713"/>
          <w:citation/>
        </w:sdtPr>
        <w:sdtContent>
          <w:r w:rsidR="002F47A4">
            <w:fldChar w:fldCharType="begin"/>
          </w:r>
          <w:r w:rsidR="002F47A4">
            <w:instrText xml:space="preserve"> CITATION Ela22 \l 1036 </w:instrText>
          </w:r>
          <w:r w:rsidR="002F47A4">
            <w:fldChar w:fldCharType="separate"/>
          </w:r>
          <w:r w:rsidR="002F47A4">
            <w:rPr>
              <w:noProof/>
            </w:rPr>
            <w:t xml:space="preserve"> [54]</w:t>
          </w:r>
          <w:r w:rsidR="002F47A4">
            <w:fldChar w:fldCharType="end"/>
          </w:r>
        </w:sdtContent>
      </w:sdt>
    </w:p>
    <w:p w:rsidR="00A40BA7" w:rsidRPr="003C7FD0" w:rsidRDefault="00A40BA7" w:rsidP="00CB6436">
      <w:pPr>
        <w:pStyle w:val="Titre4"/>
        <w:numPr>
          <w:ilvl w:val="0"/>
          <w:numId w:val="53"/>
        </w:numPr>
      </w:pPr>
      <w:r w:rsidRPr="003C7FD0">
        <w:t>Détection de la langue</w:t>
      </w:r>
    </w:p>
    <w:p w:rsidR="001B6641" w:rsidRDefault="00A40BA7" w:rsidP="00DB561E">
      <w:pPr>
        <w:jc w:val="both"/>
        <w:rPr>
          <w:rFonts w:ascii="Arial" w:hAnsi="Arial" w:cs="Arial"/>
          <w:color w:val="343741"/>
        </w:rPr>
      </w:pPr>
      <w:r w:rsidRPr="00502E95">
        <w:t xml:space="preserve">La détection de la langue est un modèle entraîné </w:t>
      </w:r>
      <w:r w:rsidR="00982507">
        <w:t xml:space="preserve">qui peut </w:t>
      </w:r>
      <w:r w:rsidRPr="00502E95">
        <w:t xml:space="preserve">servir pour déterminer la langue d'un texte. </w:t>
      </w:r>
      <w:sdt>
        <w:sdtPr>
          <w:id w:val="419290930"/>
          <w:citation/>
        </w:sdtPr>
        <w:sdtContent>
          <w:r w:rsidR="002F47A4">
            <w:fldChar w:fldCharType="begin"/>
          </w:r>
          <w:r w:rsidR="002F47A4">
            <w:instrText xml:space="preserve"> CITATION Ela224 \l 1036 </w:instrText>
          </w:r>
          <w:r w:rsidR="002F47A4">
            <w:fldChar w:fldCharType="separate"/>
          </w:r>
          <w:r w:rsidR="002F47A4">
            <w:rPr>
              <w:noProof/>
            </w:rPr>
            <w:t>[58]</w:t>
          </w:r>
          <w:r w:rsidR="002F47A4">
            <w:fldChar w:fldCharType="end"/>
          </w:r>
        </w:sdtContent>
      </w:sdt>
    </w:p>
    <w:p w:rsidR="00DB561E" w:rsidRPr="00DB561E" w:rsidRDefault="00DB561E" w:rsidP="00DB561E">
      <w:pPr>
        <w:jc w:val="both"/>
        <w:rPr>
          <w:rFonts w:ascii="Arial" w:hAnsi="Arial" w:cs="Arial"/>
          <w:color w:val="343741"/>
        </w:rPr>
      </w:pPr>
    </w:p>
    <w:p w:rsidR="006A2CF4" w:rsidRDefault="006A2CF4" w:rsidP="00F025D0">
      <w:pPr>
        <w:pStyle w:val="Titre2"/>
      </w:pPr>
      <w:bookmarkStart w:id="141" w:name="_Toc101970384"/>
      <w:bookmarkStart w:id="142" w:name="_Toc106796751"/>
      <w:r>
        <w:t>Spécifications techniques</w:t>
      </w:r>
      <w:bookmarkEnd w:id="141"/>
      <w:bookmarkEnd w:id="142"/>
    </w:p>
    <w:p w:rsidR="006A2CF4" w:rsidRDefault="006A2CF4" w:rsidP="00BA284F">
      <w:pPr>
        <w:pStyle w:val="Titre3"/>
      </w:pPr>
      <w:bookmarkStart w:id="143" w:name="_Toc101970385"/>
      <w:bookmarkStart w:id="144" w:name="_Toc106796752"/>
      <w:r>
        <w:t>Contraintes</w:t>
      </w:r>
      <w:bookmarkEnd w:id="143"/>
      <w:bookmarkEnd w:id="144"/>
    </w:p>
    <w:p w:rsidR="006A2CF4" w:rsidRDefault="006A2CF4" w:rsidP="00504890">
      <w:pPr>
        <w:tabs>
          <w:tab w:val="left" w:pos="0"/>
          <w:tab w:val="left" w:pos="709"/>
        </w:tabs>
        <w:spacing w:line="360" w:lineRule="auto"/>
        <w:jc w:val="both"/>
      </w:pPr>
      <w:bookmarkStart w:id="145" w:name="_heading=h.gcqg4rgc8grl" w:colFirst="0" w:colLast="0"/>
      <w:bookmarkEnd w:id="145"/>
      <w:r>
        <w:t xml:space="preserve">La sécurité étant un enjeu majeur de fiabilité et de pérennité de tout système d’information, les bonnes pratiques doivent être </w:t>
      </w:r>
      <w:r w:rsidR="000F1DB6">
        <w:t>respectés dans la mise en œuvre de la solution</w:t>
      </w:r>
      <w:r>
        <w:t>.</w:t>
      </w:r>
    </w:p>
    <w:p w:rsidR="006A2CF4" w:rsidRDefault="006A2CF4" w:rsidP="00BA284F">
      <w:pPr>
        <w:pStyle w:val="Titre3"/>
      </w:pPr>
      <w:bookmarkStart w:id="146" w:name="_Toc101970386"/>
      <w:bookmarkStart w:id="147" w:name="_Toc106796753"/>
      <w:r>
        <w:t>Architectures techniques</w:t>
      </w:r>
      <w:bookmarkEnd w:id="146"/>
      <w:bookmarkEnd w:id="147"/>
    </w:p>
    <w:p w:rsidR="000F1DB6" w:rsidRDefault="005F160A" w:rsidP="00DB561E">
      <w:pPr>
        <w:jc w:val="both"/>
      </w:pPr>
      <w:r>
        <w:t>Au regard de l’importance et de la criticité de l’outil SIEM dans le système d’information, nous avons proposé une architecture en haute disponibilité a</w:t>
      </w:r>
      <w:r w:rsidR="006A2CF4" w:rsidRPr="007E0A97">
        <w:t>fin d</w:t>
      </w:r>
      <w:r w:rsidR="00504890">
        <w:t xml:space="preserve">’avoir </w:t>
      </w:r>
      <w:r w:rsidR="00B33EB4">
        <w:t xml:space="preserve">un système </w:t>
      </w:r>
      <w:r>
        <w:t>résilient.</w:t>
      </w:r>
    </w:p>
    <w:p w:rsidR="005F160A" w:rsidRDefault="005F160A" w:rsidP="00DB561E">
      <w:pPr>
        <w:jc w:val="both"/>
      </w:pPr>
      <w:r>
        <w:t>Le schéma ci-dessous présente l’architecture de déploiement du SIEM ELK dans le SI.</w:t>
      </w:r>
    </w:p>
    <w:p w:rsidR="002F053D" w:rsidRDefault="002F053D" w:rsidP="00DB561E">
      <w:pPr>
        <w:jc w:val="both"/>
      </w:pPr>
    </w:p>
    <w:p w:rsidR="002F053D" w:rsidRDefault="002F053D" w:rsidP="00DB561E">
      <w:pPr>
        <w:jc w:val="both"/>
      </w:pPr>
    </w:p>
    <w:p w:rsidR="006A2CF4" w:rsidRPr="007E0A97" w:rsidRDefault="00D70FBA" w:rsidP="00D3265F">
      <w:pPr>
        <w:jc w:val="center"/>
      </w:pPr>
      <w:r>
        <w:rPr>
          <w:noProof/>
        </w:rPr>
        <w:lastRenderedPageBreak/>
        <w:drawing>
          <wp:inline distT="0" distB="0" distL="0" distR="0">
            <wp:extent cx="6371590" cy="6021705"/>
            <wp:effectExtent l="0" t="0" r="381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écran 2022-05-27 à 02.18.1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71590" cy="6021705"/>
                    </a:xfrm>
                    <a:prstGeom prst="rect">
                      <a:avLst/>
                    </a:prstGeom>
                  </pic:spPr>
                </pic:pic>
              </a:graphicData>
            </a:graphic>
          </wp:inline>
        </w:drawing>
      </w:r>
    </w:p>
    <w:p w:rsidR="006A2CF4" w:rsidRDefault="006A2CF4" w:rsidP="00BA284F">
      <w:pPr>
        <w:pStyle w:val="Titre3"/>
      </w:pPr>
      <w:bookmarkStart w:id="148" w:name="_Toc101970388"/>
      <w:bookmarkStart w:id="149" w:name="_Toc106796754"/>
      <w:r>
        <w:t>Description des environnements</w:t>
      </w:r>
      <w:bookmarkEnd w:id="148"/>
      <w:bookmarkEnd w:id="149"/>
    </w:p>
    <w:p w:rsidR="006A2CF4" w:rsidRPr="007E0A97" w:rsidRDefault="006A2CF4" w:rsidP="00DB561E">
      <w:pPr>
        <w:jc w:val="both"/>
      </w:pPr>
      <w:r w:rsidRPr="007E0A97">
        <w:t>Pour les besoins des tests de recettes et de mise en production, deux environnements seront mis en place à savoir (i) l’environnement de pré-production et (ii) l’environnement de production.</w:t>
      </w:r>
    </w:p>
    <w:p w:rsidR="006A2CF4" w:rsidRPr="00604598" w:rsidRDefault="006A2CF4" w:rsidP="00CB6436">
      <w:pPr>
        <w:pStyle w:val="Paragraphedeliste"/>
        <w:numPr>
          <w:ilvl w:val="0"/>
          <w:numId w:val="53"/>
        </w:numPr>
        <w:pBdr>
          <w:top w:val="nil"/>
          <w:left w:val="nil"/>
          <w:bottom w:val="nil"/>
          <w:right w:val="nil"/>
          <w:between w:val="nil"/>
        </w:pBdr>
        <w:spacing w:before="40" w:after="40" w:line="360" w:lineRule="auto"/>
        <w:jc w:val="both"/>
        <w:rPr>
          <w:b/>
        </w:rPr>
      </w:pPr>
      <w:r w:rsidRPr="00604598">
        <w:rPr>
          <w:b/>
          <w:color w:val="000000"/>
        </w:rPr>
        <w:t>Environnement pré-production (Test)</w:t>
      </w:r>
    </w:p>
    <w:p w:rsidR="006A2CF4" w:rsidRPr="007E0A97" w:rsidRDefault="006A2CF4" w:rsidP="00DB561E">
      <w:pPr>
        <w:jc w:val="both"/>
      </w:pPr>
      <w:r w:rsidRPr="007E0A97">
        <w:t xml:space="preserve">Un environnement de pré-production doit être préparé </w:t>
      </w:r>
      <w:r w:rsidR="00E352EE">
        <w:t>afin</w:t>
      </w:r>
      <w:r w:rsidRPr="007E0A97">
        <w:t xml:space="preserve"> </w:t>
      </w:r>
      <w:r w:rsidR="00E352EE">
        <w:t xml:space="preserve">de </w:t>
      </w:r>
      <w:r w:rsidRPr="007E0A97">
        <w:t>déployer</w:t>
      </w:r>
      <w:r w:rsidR="00E352EE">
        <w:t xml:space="preserve"> ELK</w:t>
      </w:r>
      <w:r w:rsidRPr="007E0A97">
        <w:t xml:space="preserve"> pour permettre aux différents acteurs d</w:t>
      </w:r>
      <w:r w:rsidR="00E352EE">
        <w:t>e l</w:t>
      </w:r>
      <w:r w:rsidRPr="007E0A97">
        <w:t>’éprouver avant toute mise en production. Pour ce faire, une infrastructure d’une capacité minimale pourrait être utilisée.</w:t>
      </w:r>
    </w:p>
    <w:p w:rsidR="006A2CF4" w:rsidRPr="00604598" w:rsidRDefault="006A2CF4" w:rsidP="00CB6436">
      <w:pPr>
        <w:pStyle w:val="Paragraphedeliste"/>
        <w:numPr>
          <w:ilvl w:val="0"/>
          <w:numId w:val="53"/>
        </w:numPr>
        <w:pBdr>
          <w:top w:val="nil"/>
          <w:left w:val="nil"/>
          <w:bottom w:val="nil"/>
          <w:right w:val="nil"/>
          <w:between w:val="nil"/>
        </w:pBdr>
        <w:spacing w:before="40" w:after="40" w:line="360" w:lineRule="auto"/>
        <w:jc w:val="both"/>
        <w:rPr>
          <w:b/>
          <w:color w:val="000000"/>
        </w:rPr>
      </w:pPr>
      <w:r w:rsidRPr="00604598">
        <w:rPr>
          <w:b/>
          <w:color w:val="000000"/>
        </w:rPr>
        <w:t>Environnement de production</w:t>
      </w:r>
    </w:p>
    <w:p w:rsidR="006A2CF4" w:rsidRPr="007E0A97" w:rsidRDefault="006A2CF4" w:rsidP="00DB561E">
      <w:pPr>
        <w:jc w:val="both"/>
      </w:pPr>
      <w:r w:rsidRPr="007E0A97">
        <w:t>Pour la mise en service du système, un environnement de production doit être mis en place pour héberger la version testée et jugée conforme aux spécifications fonctionnelles par les différents acteurs. Cet environnement doit être distinct de l’environnement de pré-production avec plus de capacité et respectant toutes les exigences de sécurité et disponibilité.</w:t>
      </w:r>
    </w:p>
    <w:p w:rsidR="006A2CF4" w:rsidRDefault="006A2CF4" w:rsidP="00BA284F">
      <w:pPr>
        <w:pStyle w:val="Titre3"/>
      </w:pPr>
      <w:bookmarkStart w:id="150" w:name="_Toc101970389"/>
      <w:bookmarkStart w:id="151" w:name="_Toc106796755"/>
      <w:r>
        <w:t>Architecture physique (infrastructure)</w:t>
      </w:r>
      <w:bookmarkEnd w:id="150"/>
      <w:bookmarkEnd w:id="151"/>
    </w:p>
    <w:p w:rsidR="006A2CF4" w:rsidRPr="00604598" w:rsidRDefault="006A2CF4" w:rsidP="00CB6436">
      <w:pPr>
        <w:pStyle w:val="Paragraphedeliste"/>
        <w:numPr>
          <w:ilvl w:val="0"/>
          <w:numId w:val="53"/>
        </w:numPr>
        <w:pBdr>
          <w:top w:val="nil"/>
          <w:left w:val="nil"/>
          <w:bottom w:val="nil"/>
          <w:right w:val="nil"/>
          <w:between w:val="nil"/>
        </w:pBdr>
        <w:spacing w:before="40" w:after="40" w:line="360" w:lineRule="auto"/>
        <w:jc w:val="both"/>
        <w:rPr>
          <w:b/>
          <w:color w:val="000000"/>
        </w:rPr>
      </w:pPr>
      <w:r w:rsidRPr="00604598">
        <w:rPr>
          <w:b/>
          <w:color w:val="000000"/>
        </w:rPr>
        <w:t>Description de l’architecture</w:t>
      </w:r>
    </w:p>
    <w:p w:rsidR="00551288" w:rsidRPr="007E0A97" w:rsidRDefault="006A2CF4" w:rsidP="00DB561E">
      <w:pPr>
        <w:jc w:val="both"/>
      </w:pPr>
      <w:r w:rsidRPr="007E0A97">
        <w:lastRenderedPageBreak/>
        <w:t>La solution est composée de quatre (0</w:t>
      </w:r>
      <w:r w:rsidR="00551288">
        <w:t>2</w:t>
      </w:r>
      <w:r w:rsidRPr="007E0A97">
        <w:t xml:space="preserve">) composantes notamment (i) </w:t>
      </w:r>
      <w:proofErr w:type="spellStart"/>
      <w:r w:rsidR="00E352EE">
        <w:t>elasticsearch</w:t>
      </w:r>
      <w:proofErr w:type="spellEnd"/>
      <w:r w:rsidR="00E352EE">
        <w:t xml:space="preserve"> </w:t>
      </w:r>
      <w:r w:rsidRPr="007E0A97">
        <w:t>qui assure le stockage des données</w:t>
      </w:r>
      <w:r w:rsidR="00B33EB4">
        <w:t xml:space="preserve"> et </w:t>
      </w:r>
      <w:r w:rsidR="00551288">
        <w:t>Fleet server qui</w:t>
      </w:r>
      <w:r w:rsidR="00551288" w:rsidRPr="007E0A97">
        <w:t xml:space="preserve"> est l’intermédiaire </w:t>
      </w:r>
      <w:r w:rsidR="00604598">
        <w:t>en termes de</w:t>
      </w:r>
      <w:r w:rsidR="00551288">
        <w:t xml:space="preserve"> configuration et de mise à jour </w:t>
      </w:r>
      <w:r w:rsidR="00551288" w:rsidRPr="007E0A97">
        <w:t>entre</w:t>
      </w:r>
      <w:r w:rsidR="00551288">
        <w:t xml:space="preserve"> </w:t>
      </w:r>
      <w:proofErr w:type="spellStart"/>
      <w:r w:rsidR="00551288">
        <w:t>elasticsearch</w:t>
      </w:r>
      <w:proofErr w:type="spellEnd"/>
      <w:r w:rsidR="00551288">
        <w:t xml:space="preserve"> et les </w:t>
      </w:r>
      <w:proofErr w:type="spellStart"/>
      <w:r w:rsidR="00551288">
        <w:t>Elastics</w:t>
      </w:r>
      <w:proofErr w:type="spellEnd"/>
      <w:r w:rsidR="00551288">
        <w:t xml:space="preserve"> Agents.</w:t>
      </w:r>
    </w:p>
    <w:p w:rsidR="00551288" w:rsidRDefault="006A2CF4" w:rsidP="00DB561E">
      <w:pPr>
        <w:jc w:val="both"/>
      </w:pPr>
      <w:r w:rsidRPr="007E0A97">
        <w:t xml:space="preserve">(ii) </w:t>
      </w:r>
      <w:proofErr w:type="spellStart"/>
      <w:r w:rsidR="00604598">
        <w:t>K</w:t>
      </w:r>
      <w:r w:rsidR="00E352EE">
        <w:t>ibana</w:t>
      </w:r>
      <w:proofErr w:type="spellEnd"/>
      <w:r w:rsidR="00E352EE">
        <w:t xml:space="preserve"> qui permet de faire la visualisation des données</w:t>
      </w:r>
      <w:r w:rsidRPr="007E0A97">
        <w:t xml:space="preserve"> (visuelle) accessible directement à l’utilisateur</w:t>
      </w:r>
      <w:r w:rsidR="00551288">
        <w:t>.</w:t>
      </w:r>
    </w:p>
    <w:p w:rsidR="00604598" w:rsidRPr="00604598" w:rsidRDefault="00604598" w:rsidP="00604598">
      <w:pPr>
        <w:jc w:val="both"/>
        <w:rPr>
          <w:b/>
          <w:color w:val="000000"/>
        </w:rPr>
      </w:pPr>
    </w:p>
    <w:p w:rsidR="006A2CF4" w:rsidRDefault="006A2CF4" w:rsidP="00BA284F">
      <w:pPr>
        <w:pStyle w:val="Titre3"/>
      </w:pPr>
      <w:bookmarkStart w:id="152" w:name="_Toc101970390"/>
      <w:bookmarkStart w:id="153" w:name="_Toc106796756"/>
      <w:r>
        <w:t>Dimensionnement environnement de production</w:t>
      </w:r>
      <w:bookmarkEnd w:id="152"/>
      <w:bookmarkEnd w:id="153"/>
    </w:p>
    <w:p w:rsidR="006A2CF4" w:rsidRPr="00604598" w:rsidRDefault="006A2CF4" w:rsidP="00CB6436">
      <w:pPr>
        <w:pStyle w:val="Paragraphedeliste"/>
        <w:numPr>
          <w:ilvl w:val="0"/>
          <w:numId w:val="53"/>
        </w:numPr>
        <w:pBdr>
          <w:top w:val="nil"/>
          <w:left w:val="nil"/>
          <w:bottom w:val="nil"/>
          <w:right w:val="nil"/>
          <w:between w:val="nil"/>
        </w:pBdr>
        <w:spacing w:before="40" w:after="40" w:line="360" w:lineRule="auto"/>
        <w:jc w:val="both"/>
        <w:rPr>
          <w:b/>
          <w:color w:val="000000"/>
        </w:rPr>
      </w:pPr>
      <w:r w:rsidRPr="00604598">
        <w:rPr>
          <w:b/>
          <w:color w:val="000000"/>
        </w:rPr>
        <w:t xml:space="preserve">Serveur </w:t>
      </w:r>
      <w:proofErr w:type="spellStart"/>
      <w:r w:rsidR="00604598">
        <w:rPr>
          <w:b/>
          <w:color w:val="000000"/>
        </w:rPr>
        <w:t>E</w:t>
      </w:r>
      <w:r w:rsidR="00E352EE" w:rsidRPr="00604598">
        <w:rPr>
          <w:b/>
          <w:color w:val="000000"/>
        </w:rPr>
        <w:t>lastisearch</w:t>
      </w:r>
      <w:proofErr w:type="spellEnd"/>
      <w:r w:rsidR="00551288" w:rsidRPr="00604598">
        <w:rPr>
          <w:b/>
          <w:color w:val="000000"/>
        </w:rPr>
        <w:t>-</w:t>
      </w:r>
      <w:r w:rsidR="00604598">
        <w:rPr>
          <w:b/>
          <w:color w:val="000000"/>
        </w:rPr>
        <w:t>F</w:t>
      </w:r>
      <w:r w:rsidR="00551288" w:rsidRPr="00604598">
        <w:rPr>
          <w:b/>
          <w:color w:val="000000"/>
        </w:rPr>
        <w:t>leet</w:t>
      </w:r>
    </w:p>
    <w:p w:rsidR="006A2CF4" w:rsidRPr="00604598" w:rsidRDefault="006A2CF4" w:rsidP="00446E65">
      <w:pPr>
        <w:numPr>
          <w:ilvl w:val="0"/>
          <w:numId w:val="43"/>
        </w:numPr>
        <w:pBdr>
          <w:top w:val="nil"/>
          <w:left w:val="nil"/>
          <w:bottom w:val="nil"/>
          <w:right w:val="nil"/>
          <w:between w:val="nil"/>
        </w:pBdr>
        <w:spacing w:after="40" w:line="360" w:lineRule="auto"/>
        <w:jc w:val="both"/>
        <w:rPr>
          <w:i/>
          <w:color w:val="000000"/>
        </w:rPr>
      </w:pPr>
      <w:r w:rsidRPr="00604598">
        <w:rPr>
          <w:i/>
          <w:color w:val="000000"/>
        </w:rPr>
        <w:t>Rôle du serveur</w:t>
      </w:r>
    </w:p>
    <w:p w:rsidR="006A2CF4" w:rsidRPr="007E0A97" w:rsidRDefault="006A2CF4" w:rsidP="00DB561E">
      <w:pPr>
        <w:jc w:val="both"/>
      </w:pPr>
      <w:bookmarkStart w:id="154" w:name="_heading=h.2p2csry" w:colFirst="0" w:colLast="0"/>
      <w:bookmarkEnd w:id="154"/>
      <w:r w:rsidRPr="007E0A97">
        <w:t xml:space="preserve">Le serveur </w:t>
      </w:r>
      <w:proofErr w:type="spellStart"/>
      <w:r w:rsidR="00E352EE">
        <w:t>elasticsearch</w:t>
      </w:r>
      <w:proofErr w:type="spellEnd"/>
      <w:r w:rsidR="00E352EE">
        <w:t xml:space="preserve"> est le noyau du SIEM, il permet non seulement de persister les données mais aussi comporte la partie intelligent de la solution SIEM.</w:t>
      </w:r>
    </w:p>
    <w:p w:rsidR="006A2CF4" w:rsidRPr="007E0A97" w:rsidRDefault="006A2CF4" w:rsidP="00DB561E">
      <w:pPr>
        <w:jc w:val="both"/>
      </w:pPr>
    </w:p>
    <w:p w:rsidR="006A2CF4" w:rsidRPr="00604598" w:rsidRDefault="006A2CF4" w:rsidP="00446E65">
      <w:pPr>
        <w:numPr>
          <w:ilvl w:val="0"/>
          <w:numId w:val="43"/>
        </w:numPr>
        <w:pBdr>
          <w:top w:val="nil"/>
          <w:left w:val="nil"/>
          <w:bottom w:val="nil"/>
          <w:right w:val="nil"/>
          <w:between w:val="nil"/>
        </w:pBdr>
        <w:spacing w:after="40" w:line="360" w:lineRule="auto"/>
        <w:jc w:val="both"/>
        <w:rPr>
          <w:i/>
          <w:color w:val="000000"/>
        </w:rPr>
      </w:pPr>
      <w:r w:rsidRPr="00604598">
        <w:rPr>
          <w:i/>
          <w:color w:val="000000"/>
        </w:rPr>
        <w:t xml:space="preserve">Tolérances aux pannes et </w:t>
      </w:r>
      <w:proofErr w:type="spellStart"/>
      <w:r w:rsidRPr="00604598">
        <w:rPr>
          <w:i/>
          <w:color w:val="000000"/>
        </w:rPr>
        <w:t>scalabilité</w:t>
      </w:r>
      <w:proofErr w:type="spellEnd"/>
    </w:p>
    <w:p w:rsidR="006A2CF4" w:rsidRPr="007E0A97" w:rsidRDefault="006A2CF4" w:rsidP="00DB561E">
      <w:pPr>
        <w:jc w:val="both"/>
      </w:pPr>
      <w:r w:rsidRPr="007E0A97">
        <w:t>Les serveurs étant des serveurs virtuels, les ressources (RAM, stockage) pourront être augmentées en cas d’augmentation de charge. La tolérance aux pannes sera assurée par la mise en place d’un site de réplication en temps réel.</w:t>
      </w:r>
    </w:p>
    <w:p w:rsidR="006A2CF4" w:rsidRPr="00604598" w:rsidRDefault="006A2CF4" w:rsidP="00446E65">
      <w:pPr>
        <w:numPr>
          <w:ilvl w:val="0"/>
          <w:numId w:val="43"/>
        </w:numPr>
        <w:pBdr>
          <w:top w:val="nil"/>
          <w:left w:val="nil"/>
          <w:bottom w:val="nil"/>
          <w:right w:val="nil"/>
          <w:between w:val="nil"/>
        </w:pBdr>
        <w:spacing w:after="40" w:line="360" w:lineRule="auto"/>
        <w:jc w:val="both"/>
        <w:rPr>
          <w:i/>
          <w:color w:val="000000"/>
        </w:rPr>
      </w:pPr>
      <w:r w:rsidRPr="00604598">
        <w:rPr>
          <w:i/>
          <w:color w:val="000000"/>
        </w:rPr>
        <w:t>Dimensionnement du serveur</w:t>
      </w:r>
    </w:p>
    <w:tbl>
      <w:tblPr>
        <w:tblW w:w="9079" w:type="dxa"/>
        <w:jc w:val="center"/>
        <w:tblBorders>
          <w:top w:val="nil"/>
          <w:left w:val="nil"/>
          <w:bottom w:val="nil"/>
          <w:right w:val="nil"/>
          <w:insideH w:val="nil"/>
          <w:insideV w:val="nil"/>
        </w:tblBorders>
        <w:tblLayout w:type="fixed"/>
        <w:tblLook w:val="0600" w:firstRow="0" w:lastRow="0" w:firstColumn="0" w:lastColumn="0" w:noHBand="1" w:noVBand="1"/>
      </w:tblPr>
      <w:tblGrid>
        <w:gridCol w:w="2552"/>
        <w:gridCol w:w="6520"/>
        <w:gridCol w:w="7"/>
      </w:tblGrid>
      <w:tr w:rsidR="006A2CF4" w:rsidRPr="007E0A97" w:rsidTr="00D3265F">
        <w:trPr>
          <w:trHeight w:val="480"/>
          <w:tblHeader/>
          <w:jc w:val="center"/>
        </w:trPr>
        <w:tc>
          <w:tcPr>
            <w:tcW w:w="2552" w:type="dxa"/>
            <w:tcBorders>
              <w:top w:val="single" w:sz="8" w:space="0" w:color="000000"/>
              <w:left w:val="single" w:sz="8" w:space="0" w:color="000000"/>
              <w:bottom w:val="single" w:sz="8" w:space="0" w:color="000000"/>
              <w:right w:val="nil"/>
            </w:tcBorders>
            <w:shd w:val="clear" w:color="auto" w:fill="4F81BD"/>
            <w:tcMar>
              <w:top w:w="60" w:type="dxa"/>
              <w:left w:w="60" w:type="dxa"/>
              <w:bottom w:w="60" w:type="dxa"/>
              <w:right w:w="60" w:type="dxa"/>
            </w:tcMar>
          </w:tcPr>
          <w:p w:rsidR="006A2CF4" w:rsidRPr="007E0A97" w:rsidRDefault="006A2CF4" w:rsidP="00DB561E">
            <w:pPr>
              <w:tabs>
                <w:tab w:val="left" w:pos="0"/>
                <w:tab w:val="left" w:pos="709"/>
              </w:tabs>
              <w:ind w:left="280"/>
              <w:jc w:val="both"/>
            </w:pPr>
          </w:p>
        </w:tc>
        <w:tc>
          <w:tcPr>
            <w:tcW w:w="6527" w:type="dxa"/>
            <w:gridSpan w:val="2"/>
            <w:tcBorders>
              <w:top w:val="single" w:sz="8" w:space="0" w:color="000000"/>
              <w:left w:val="single" w:sz="8" w:space="0" w:color="000000"/>
              <w:bottom w:val="single" w:sz="8" w:space="0" w:color="000000"/>
              <w:right w:val="single" w:sz="8" w:space="0" w:color="000000"/>
            </w:tcBorders>
            <w:shd w:val="clear" w:color="auto" w:fill="4F81BD"/>
            <w:tcMar>
              <w:top w:w="60" w:type="dxa"/>
              <w:left w:w="60" w:type="dxa"/>
              <w:bottom w:w="60" w:type="dxa"/>
              <w:right w:w="60" w:type="dxa"/>
            </w:tcMar>
          </w:tcPr>
          <w:p w:rsidR="006A2CF4" w:rsidRPr="007E0A97" w:rsidRDefault="006A2CF4" w:rsidP="00DB561E">
            <w:pPr>
              <w:tabs>
                <w:tab w:val="left" w:pos="0"/>
                <w:tab w:val="left" w:pos="709"/>
              </w:tabs>
              <w:ind w:left="280"/>
              <w:jc w:val="both"/>
            </w:pPr>
            <w:r w:rsidRPr="007E0A97">
              <w:t>Type de serveur</w:t>
            </w:r>
          </w:p>
        </w:tc>
      </w:tr>
      <w:tr w:rsidR="006A2CF4" w:rsidRPr="007E0A97" w:rsidTr="00D3265F">
        <w:trPr>
          <w:trHeight w:val="27"/>
          <w:jc w:val="center"/>
        </w:trPr>
        <w:tc>
          <w:tcPr>
            <w:tcW w:w="2552" w:type="dxa"/>
            <w:tcBorders>
              <w:top w:val="nil"/>
              <w:left w:val="single" w:sz="8" w:space="0" w:color="000000"/>
              <w:bottom w:val="single" w:sz="8" w:space="0" w:color="000000"/>
              <w:right w:val="nil"/>
            </w:tcBorders>
            <w:shd w:val="clear" w:color="auto" w:fill="E5B8B7"/>
            <w:tcMar>
              <w:top w:w="60" w:type="dxa"/>
              <w:left w:w="60" w:type="dxa"/>
              <w:bottom w:w="60" w:type="dxa"/>
              <w:right w:w="60" w:type="dxa"/>
            </w:tcMar>
          </w:tcPr>
          <w:p w:rsidR="006A2CF4" w:rsidRPr="007E0A97" w:rsidRDefault="006A2CF4" w:rsidP="00DB561E">
            <w:pPr>
              <w:tabs>
                <w:tab w:val="left" w:pos="0"/>
                <w:tab w:val="left" w:pos="709"/>
              </w:tabs>
              <w:ind w:left="280"/>
              <w:jc w:val="both"/>
            </w:pPr>
            <w:proofErr w:type="spellStart"/>
            <w:r w:rsidRPr="007E0A97">
              <w:t>Hostname</w:t>
            </w:r>
            <w:proofErr w:type="spellEnd"/>
          </w:p>
        </w:tc>
        <w:tc>
          <w:tcPr>
            <w:tcW w:w="6527" w:type="dxa"/>
            <w:gridSpan w:val="2"/>
            <w:tcBorders>
              <w:top w:val="nil"/>
              <w:left w:val="single" w:sz="8" w:space="0" w:color="000000"/>
              <w:bottom w:val="single" w:sz="8" w:space="0" w:color="000000"/>
              <w:right w:val="single" w:sz="8" w:space="0" w:color="000000"/>
            </w:tcBorders>
            <w:tcMar>
              <w:top w:w="60" w:type="dxa"/>
              <w:left w:w="60" w:type="dxa"/>
              <w:bottom w:w="60" w:type="dxa"/>
              <w:right w:w="60" w:type="dxa"/>
            </w:tcMar>
          </w:tcPr>
          <w:p w:rsidR="006A2CF4" w:rsidRPr="007E0A97" w:rsidRDefault="006A2CF4" w:rsidP="00DB561E">
            <w:pPr>
              <w:tabs>
                <w:tab w:val="left" w:pos="0"/>
                <w:tab w:val="left" w:pos="709"/>
              </w:tabs>
              <w:ind w:left="280"/>
              <w:jc w:val="both"/>
            </w:pPr>
            <w:proofErr w:type="spellStart"/>
            <w:r w:rsidRPr="007E0A97">
              <w:t>Srv-</w:t>
            </w:r>
            <w:r w:rsidR="00E352EE">
              <w:t>elastic</w:t>
            </w:r>
            <w:r w:rsidR="00551288">
              <w:t>-fleet</w:t>
            </w:r>
            <w:proofErr w:type="spellEnd"/>
          </w:p>
        </w:tc>
      </w:tr>
      <w:tr w:rsidR="006A2CF4" w:rsidRPr="007E0A97" w:rsidTr="00D3265F">
        <w:trPr>
          <w:trHeight w:val="160"/>
          <w:jc w:val="center"/>
        </w:trPr>
        <w:tc>
          <w:tcPr>
            <w:tcW w:w="2552" w:type="dxa"/>
            <w:tcBorders>
              <w:top w:val="nil"/>
              <w:left w:val="single" w:sz="8" w:space="0" w:color="000000"/>
              <w:bottom w:val="single" w:sz="8" w:space="0" w:color="000000"/>
              <w:right w:val="nil"/>
            </w:tcBorders>
            <w:shd w:val="clear" w:color="auto" w:fill="E5B8B7"/>
            <w:tcMar>
              <w:top w:w="60" w:type="dxa"/>
              <w:left w:w="60" w:type="dxa"/>
              <w:bottom w:w="60" w:type="dxa"/>
              <w:right w:w="60" w:type="dxa"/>
            </w:tcMar>
          </w:tcPr>
          <w:p w:rsidR="006A2CF4" w:rsidRPr="007E0A97" w:rsidRDefault="006A2CF4" w:rsidP="00DB561E">
            <w:pPr>
              <w:tabs>
                <w:tab w:val="left" w:pos="0"/>
                <w:tab w:val="left" w:pos="709"/>
              </w:tabs>
              <w:ind w:left="280"/>
              <w:jc w:val="both"/>
            </w:pPr>
            <w:r w:rsidRPr="007E0A97">
              <w:t>CPU</w:t>
            </w:r>
          </w:p>
        </w:tc>
        <w:tc>
          <w:tcPr>
            <w:tcW w:w="6527" w:type="dxa"/>
            <w:gridSpan w:val="2"/>
            <w:tcBorders>
              <w:top w:val="nil"/>
              <w:left w:val="single" w:sz="8" w:space="0" w:color="000000"/>
              <w:bottom w:val="single" w:sz="8" w:space="0" w:color="000000"/>
              <w:right w:val="single" w:sz="8" w:space="0" w:color="000000"/>
            </w:tcBorders>
            <w:tcMar>
              <w:top w:w="60" w:type="dxa"/>
              <w:left w:w="60" w:type="dxa"/>
              <w:bottom w:w="60" w:type="dxa"/>
              <w:right w:w="60" w:type="dxa"/>
            </w:tcMar>
          </w:tcPr>
          <w:p w:rsidR="006A2CF4" w:rsidRPr="007E0A97" w:rsidRDefault="00551288" w:rsidP="00DB561E">
            <w:pPr>
              <w:tabs>
                <w:tab w:val="left" w:pos="0"/>
                <w:tab w:val="left" w:pos="709"/>
              </w:tabs>
              <w:ind w:left="280"/>
              <w:jc w:val="both"/>
            </w:pPr>
            <w:r>
              <w:t>24</w:t>
            </w:r>
            <w:r w:rsidR="006A2CF4" w:rsidRPr="007E0A97">
              <w:t xml:space="preserve"> CPU</w:t>
            </w:r>
          </w:p>
        </w:tc>
      </w:tr>
      <w:tr w:rsidR="006A2CF4" w:rsidRPr="007E0A97" w:rsidTr="00D3265F">
        <w:trPr>
          <w:trHeight w:val="27"/>
          <w:jc w:val="center"/>
        </w:trPr>
        <w:tc>
          <w:tcPr>
            <w:tcW w:w="2552" w:type="dxa"/>
            <w:tcBorders>
              <w:top w:val="nil"/>
              <w:left w:val="single" w:sz="8" w:space="0" w:color="000000"/>
              <w:bottom w:val="single" w:sz="8" w:space="0" w:color="000000"/>
              <w:right w:val="nil"/>
            </w:tcBorders>
            <w:shd w:val="clear" w:color="auto" w:fill="E5B8B7"/>
            <w:tcMar>
              <w:top w:w="60" w:type="dxa"/>
              <w:left w:w="60" w:type="dxa"/>
              <w:bottom w:w="60" w:type="dxa"/>
              <w:right w:w="60" w:type="dxa"/>
            </w:tcMar>
          </w:tcPr>
          <w:p w:rsidR="006A2CF4" w:rsidRPr="007E0A97" w:rsidRDefault="006A2CF4" w:rsidP="00DB561E">
            <w:pPr>
              <w:tabs>
                <w:tab w:val="left" w:pos="0"/>
                <w:tab w:val="left" w:pos="709"/>
              </w:tabs>
              <w:ind w:left="280"/>
              <w:jc w:val="both"/>
            </w:pPr>
            <w:r w:rsidRPr="007E0A97">
              <w:t>Mémoire</w:t>
            </w:r>
          </w:p>
        </w:tc>
        <w:tc>
          <w:tcPr>
            <w:tcW w:w="6527" w:type="dxa"/>
            <w:gridSpan w:val="2"/>
            <w:tcBorders>
              <w:top w:val="nil"/>
              <w:left w:val="single" w:sz="8" w:space="0" w:color="000000"/>
              <w:bottom w:val="single" w:sz="8" w:space="0" w:color="000000"/>
              <w:right w:val="single" w:sz="8" w:space="0" w:color="000000"/>
            </w:tcBorders>
            <w:tcMar>
              <w:top w:w="60" w:type="dxa"/>
              <w:left w:w="60" w:type="dxa"/>
              <w:bottom w:w="60" w:type="dxa"/>
              <w:right w:w="60" w:type="dxa"/>
            </w:tcMar>
          </w:tcPr>
          <w:p w:rsidR="006A2CF4" w:rsidRPr="007E0A97" w:rsidRDefault="00551288" w:rsidP="00DB561E">
            <w:pPr>
              <w:tabs>
                <w:tab w:val="left" w:pos="0"/>
                <w:tab w:val="left" w:pos="709"/>
              </w:tabs>
              <w:ind w:left="280"/>
              <w:jc w:val="both"/>
            </w:pPr>
            <w:r>
              <w:t>32</w:t>
            </w:r>
            <w:r w:rsidR="006A2CF4" w:rsidRPr="007E0A97">
              <w:t xml:space="preserve"> Go</w:t>
            </w:r>
          </w:p>
        </w:tc>
      </w:tr>
      <w:tr w:rsidR="006A2CF4" w:rsidRPr="007E0A97" w:rsidTr="00D3265F">
        <w:trPr>
          <w:trHeight w:val="92"/>
          <w:jc w:val="center"/>
        </w:trPr>
        <w:tc>
          <w:tcPr>
            <w:tcW w:w="2552" w:type="dxa"/>
            <w:tcBorders>
              <w:top w:val="nil"/>
              <w:left w:val="single" w:sz="8" w:space="0" w:color="000000"/>
              <w:bottom w:val="single" w:sz="8" w:space="0" w:color="000000"/>
              <w:right w:val="nil"/>
            </w:tcBorders>
            <w:shd w:val="clear" w:color="auto" w:fill="E5B8B7"/>
            <w:tcMar>
              <w:top w:w="60" w:type="dxa"/>
              <w:left w:w="60" w:type="dxa"/>
              <w:bottom w:w="60" w:type="dxa"/>
              <w:right w:w="60" w:type="dxa"/>
            </w:tcMar>
          </w:tcPr>
          <w:p w:rsidR="006A2CF4" w:rsidRPr="007E0A97" w:rsidRDefault="006A2CF4" w:rsidP="00DB561E">
            <w:pPr>
              <w:tabs>
                <w:tab w:val="left" w:pos="0"/>
                <w:tab w:val="left" w:pos="709"/>
              </w:tabs>
              <w:ind w:left="280"/>
              <w:jc w:val="both"/>
            </w:pPr>
            <w:r w:rsidRPr="007E0A97">
              <w:t>Réseau</w:t>
            </w:r>
          </w:p>
        </w:tc>
        <w:tc>
          <w:tcPr>
            <w:tcW w:w="6527" w:type="dxa"/>
            <w:gridSpan w:val="2"/>
            <w:tcBorders>
              <w:top w:val="nil"/>
              <w:left w:val="single" w:sz="8" w:space="0" w:color="000000"/>
              <w:bottom w:val="single" w:sz="8" w:space="0" w:color="000000"/>
              <w:right w:val="single" w:sz="8" w:space="0" w:color="000000"/>
            </w:tcBorders>
            <w:tcMar>
              <w:top w:w="60" w:type="dxa"/>
              <w:left w:w="60" w:type="dxa"/>
              <w:bottom w:w="60" w:type="dxa"/>
              <w:right w:w="60" w:type="dxa"/>
            </w:tcMar>
          </w:tcPr>
          <w:p w:rsidR="006A2CF4" w:rsidRPr="007E0A97" w:rsidRDefault="006A2CF4" w:rsidP="00DB561E">
            <w:pPr>
              <w:tabs>
                <w:tab w:val="left" w:pos="0"/>
                <w:tab w:val="left" w:pos="709"/>
              </w:tabs>
              <w:ind w:left="280"/>
              <w:jc w:val="both"/>
            </w:pPr>
            <w:proofErr w:type="spellStart"/>
            <w:r w:rsidRPr="007E0A97">
              <w:t>Eth</w:t>
            </w:r>
            <w:proofErr w:type="spellEnd"/>
            <w:r w:rsidRPr="007E0A97">
              <w:t xml:space="preserve"> 1 : à préciser</w:t>
            </w:r>
          </w:p>
        </w:tc>
      </w:tr>
      <w:tr w:rsidR="006A2CF4" w:rsidRPr="007E0A97" w:rsidTr="00D3265F">
        <w:trPr>
          <w:trHeight w:val="27"/>
          <w:jc w:val="center"/>
        </w:trPr>
        <w:tc>
          <w:tcPr>
            <w:tcW w:w="2552" w:type="dxa"/>
            <w:tcBorders>
              <w:top w:val="nil"/>
              <w:left w:val="single" w:sz="8" w:space="0" w:color="000000"/>
              <w:bottom w:val="single" w:sz="8" w:space="0" w:color="000000"/>
              <w:right w:val="nil"/>
            </w:tcBorders>
            <w:shd w:val="clear" w:color="auto" w:fill="E5B8B7"/>
            <w:tcMar>
              <w:top w:w="60" w:type="dxa"/>
              <w:left w:w="60" w:type="dxa"/>
              <w:bottom w:w="60" w:type="dxa"/>
              <w:right w:w="60" w:type="dxa"/>
            </w:tcMar>
          </w:tcPr>
          <w:p w:rsidR="006A2CF4" w:rsidRPr="007E0A97" w:rsidRDefault="006A2CF4" w:rsidP="00DB561E">
            <w:pPr>
              <w:tabs>
                <w:tab w:val="left" w:pos="0"/>
                <w:tab w:val="left" w:pos="709"/>
              </w:tabs>
              <w:ind w:left="280"/>
              <w:jc w:val="both"/>
            </w:pPr>
            <w:r w:rsidRPr="007E0A97">
              <w:t>Disque</w:t>
            </w:r>
          </w:p>
        </w:tc>
        <w:tc>
          <w:tcPr>
            <w:tcW w:w="6527" w:type="dxa"/>
            <w:gridSpan w:val="2"/>
            <w:tcBorders>
              <w:top w:val="nil"/>
              <w:left w:val="single" w:sz="8" w:space="0" w:color="000000"/>
              <w:bottom w:val="single" w:sz="8" w:space="0" w:color="000000"/>
              <w:right w:val="single" w:sz="8" w:space="0" w:color="000000"/>
            </w:tcBorders>
            <w:tcMar>
              <w:top w:w="60" w:type="dxa"/>
              <w:left w:w="60" w:type="dxa"/>
              <w:bottom w:w="60" w:type="dxa"/>
              <w:right w:w="60" w:type="dxa"/>
            </w:tcMar>
          </w:tcPr>
          <w:p w:rsidR="006A2CF4" w:rsidRPr="007E0A97" w:rsidRDefault="00E352EE" w:rsidP="00DB561E">
            <w:pPr>
              <w:tabs>
                <w:tab w:val="left" w:pos="0"/>
                <w:tab w:val="left" w:pos="709"/>
              </w:tabs>
              <w:ind w:left="280"/>
              <w:jc w:val="both"/>
            </w:pPr>
            <w:r>
              <w:t>2</w:t>
            </w:r>
            <w:r w:rsidR="006A2CF4" w:rsidRPr="007E0A97">
              <w:t xml:space="preserve"> </w:t>
            </w:r>
            <w:r>
              <w:t>T</w:t>
            </w:r>
            <w:r w:rsidR="006A2CF4" w:rsidRPr="007E0A97">
              <w:t>o</w:t>
            </w:r>
          </w:p>
        </w:tc>
      </w:tr>
      <w:tr w:rsidR="006A2CF4" w:rsidRPr="007E0A97" w:rsidTr="00D3265F">
        <w:trPr>
          <w:trHeight w:val="2295"/>
          <w:jc w:val="center"/>
        </w:trPr>
        <w:tc>
          <w:tcPr>
            <w:tcW w:w="2552" w:type="dxa"/>
            <w:tcBorders>
              <w:top w:val="nil"/>
              <w:left w:val="single" w:sz="8" w:space="0" w:color="000000"/>
              <w:bottom w:val="single" w:sz="8" w:space="0" w:color="000000"/>
              <w:right w:val="nil"/>
            </w:tcBorders>
            <w:shd w:val="clear" w:color="auto" w:fill="E5B8B7"/>
            <w:tcMar>
              <w:top w:w="60" w:type="dxa"/>
              <w:left w:w="60" w:type="dxa"/>
              <w:bottom w:w="60" w:type="dxa"/>
              <w:right w:w="60" w:type="dxa"/>
            </w:tcMar>
          </w:tcPr>
          <w:p w:rsidR="006A2CF4" w:rsidRPr="007E0A97" w:rsidRDefault="006A2CF4" w:rsidP="00DB561E">
            <w:pPr>
              <w:tabs>
                <w:tab w:val="left" w:pos="0"/>
                <w:tab w:val="left" w:pos="709"/>
              </w:tabs>
              <w:ind w:left="280"/>
              <w:jc w:val="both"/>
            </w:pPr>
            <w:r w:rsidRPr="007E0A97">
              <w:t>Partition</w:t>
            </w:r>
          </w:p>
        </w:tc>
        <w:tc>
          <w:tcPr>
            <w:tcW w:w="6527" w:type="dxa"/>
            <w:gridSpan w:val="2"/>
            <w:tcBorders>
              <w:top w:val="nil"/>
              <w:left w:val="single" w:sz="8" w:space="0" w:color="000000"/>
              <w:bottom w:val="single" w:sz="8" w:space="0" w:color="000000"/>
              <w:right w:val="single" w:sz="8" w:space="0" w:color="000000"/>
            </w:tcBorders>
            <w:tcMar>
              <w:top w:w="60" w:type="dxa"/>
              <w:left w:w="60" w:type="dxa"/>
              <w:bottom w:w="60" w:type="dxa"/>
              <w:right w:w="60" w:type="dxa"/>
            </w:tcMar>
          </w:tcPr>
          <w:p w:rsidR="006A2CF4" w:rsidRPr="007E0A97" w:rsidRDefault="006A2CF4" w:rsidP="00DB561E">
            <w:pPr>
              <w:tabs>
                <w:tab w:val="left" w:pos="0"/>
                <w:tab w:val="left" w:pos="709"/>
              </w:tabs>
              <w:spacing w:after="240"/>
              <w:ind w:left="280"/>
              <w:jc w:val="both"/>
              <w:rPr>
                <w:rFonts w:eastAsia="MS Mincho" w:cs="MS Mincho"/>
                <w:lang w:val="en-US"/>
              </w:rPr>
            </w:pPr>
            <w:r w:rsidRPr="007E0A97">
              <w:rPr>
                <w:lang w:val="en-US"/>
              </w:rPr>
              <w:t>VG (Volume Group) : system</w:t>
            </w:r>
          </w:p>
          <w:p w:rsidR="006A2CF4" w:rsidRPr="00981227" w:rsidRDefault="006A2CF4" w:rsidP="00CB6436">
            <w:pPr>
              <w:pStyle w:val="Paragraphedeliste"/>
              <w:numPr>
                <w:ilvl w:val="0"/>
                <w:numId w:val="45"/>
              </w:numPr>
              <w:tabs>
                <w:tab w:val="left" w:pos="0"/>
                <w:tab w:val="left" w:pos="709"/>
              </w:tabs>
              <w:spacing w:after="240"/>
              <w:jc w:val="both"/>
              <w:rPr>
                <w:lang w:val="en-US"/>
              </w:rPr>
            </w:pPr>
            <w:r w:rsidRPr="00981227">
              <w:rPr>
                <w:lang w:val="en-US"/>
              </w:rPr>
              <w:t xml:space="preserve">(LV : swap) swap : </w:t>
            </w:r>
            <w:r w:rsidR="00551288" w:rsidRPr="00981227">
              <w:rPr>
                <w:lang w:val="en-US"/>
              </w:rPr>
              <w:t>10</w:t>
            </w:r>
            <w:r w:rsidRPr="00981227">
              <w:rPr>
                <w:lang w:val="en-US"/>
              </w:rPr>
              <w:t xml:space="preserve"> Go</w:t>
            </w:r>
          </w:p>
          <w:p w:rsidR="006A2CF4" w:rsidRPr="00981227" w:rsidRDefault="006A2CF4" w:rsidP="00CB6436">
            <w:pPr>
              <w:pStyle w:val="Paragraphedeliste"/>
              <w:numPr>
                <w:ilvl w:val="0"/>
                <w:numId w:val="45"/>
              </w:numPr>
              <w:tabs>
                <w:tab w:val="left" w:pos="0"/>
                <w:tab w:val="left" w:pos="709"/>
              </w:tabs>
              <w:spacing w:after="240"/>
              <w:jc w:val="both"/>
              <w:rPr>
                <w:rFonts w:eastAsia="MS Mincho" w:cs="MS Mincho"/>
                <w:lang w:val="en-US"/>
              </w:rPr>
            </w:pPr>
            <w:r w:rsidRPr="00981227">
              <w:rPr>
                <w:lang w:val="en-US"/>
              </w:rPr>
              <w:t xml:space="preserve">(LV : root) / : </w:t>
            </w:r>
            <w:r w:rsidR="00551288" w:rsidRPr="00981227">
              <w:rPr>
                <w:lang w:val="en-US"/>
              </w:rPr>
              <w:t>50</w:t>
            </w:r>
            <w:r w:rsidRPr="00981227">
              <w:rPr>
                <w:lang w:val="en-US"/>
              </w:rPr>
              <w:t xml:space="preserve"> Go</w:t>
            </w:r>
          </w:p>
          <w:p w:rsidR="006A2CF4" w:rsidRPr="00981227" w:rsidRDefault="006A2CF4" w:rsidP="00CB6436">
            <w:pPr>
              <w:pStyle w:val="Paragraphedeliste"/>
              <w:numPr>
                <w:ilvl w:val="0"/>
                <w:numId w:val="45"/>
              </w:numPr>
              <w:tabs>
                <w:tab w:val="left" w:pos="0"/>
                <w:tab w:val="left" w:pos="709"/>
              </w:tabs>
              <w:spacing w:after="240"/>
              <w:jc w:val="both"/>
              <w:rPr>
                <w:lang w:val="en-US"/>
              </w:rPr>
            </w:pPr>
            <w:r w:rsidRPr="00981227">
              <w:rPr>
                <w:lang w:val="en-US"/>
              </w:rPr>
              <w:t xml:space="preserve">(LV : </w:t>
            </w:r>
            <w:proofErr w:type="spellStart"/>
            <w:r w:rsidRPr="00981227">
              <w:rPr>
                <w:lang w:val="en-US"/>
              </w:rPr>
              <w:t>tmp</w:t>
            </w:r>
            <w:proofErr w:type="spellEnd"/>
            <w:r w:rsidRPr="00981227">
              <w:rPr>
                <w:lang w:val="en-US"/>
              </w:rPr>
              <w:t>) /</w:t>
            </w:r>
            <w:proofErr w:type="spellStart"/>
            <w:r w:rsidRPr="00981227">
              <w:rPr>
                <w:lang w:val="en-US"/>
              </w:rPr>
              <w:t>tmp</w:t>
            </w:r>
            <w:proofErr w:type="spellEnd"/>
            <w:r w:rsidRPr="00981227">
              <w:rPr>
                <w:lang w:val="en-US"/>
              </w:rPr>
              <w:t xml:space="preserve"> : </w:t>
            </w:r>
            <w:r w:rsidR="00551288" w:rsidRPr="00981227">
              <w:rPr>
                <w:lang w:val="en-US"/>
              </w:rPr>
              <w:t>100</w:t>
            </w:r>
            <w:r w:rsidRPr="00981227">
              <w:rPr>
                <w:lang w:val="en-US"/>
              </w:rPr>
              <w:t xml:space="preserve"> Go</w:t>
            </w:r>
          </w:p>
          <w:p w:rsidR="006A2CF4" w:rsidRPr="00981227" w:rsidRDefault="006A2CF4" w:rsidP="00CB6436">
            <w:pPr>
              <w:pStyle w:val="Paragraphedeliste"/>
              <w:numPr>
                <w:ilvl w:val="0"/>
                <w:numId w:val="45"/>
              </w:numPr>
              <w:tabs>
                <w:tab w:val="left" w:pos="0"/>
                <w:tab w:val="left" w:pos="709"/>
              </w:tabs>
              <w:spacing w:after="240"/>
              <w:jc w:val="both"/>
              <w:rPr>
                <w:lang w:val="en-US"/>
              </w:rPr>
            </w:pPr>
            <w:r w:rsidRPr="00981227">
              <w:rPr>
                <w:lang w:val="en-US"/>
              </w:rPr>
              <w:t xml:space="preserve">(LV : </w:t>
            </w:r>
            <w:proofErr w:type="spellStart"/>
            <w:r w:rsidRPr="00981227">
              <w:rPr>
                <w:lang w:val="en-US"/>
              </w:rPr>
              <w:t>var</w:t>
            </w:r>
            <w:proofErr w:type="spellEnd"/>
            <w:r w:rsidRPr="00981227">
              <w:rPr>
                <w:lang w:val="en-US"/>
              </w:rPr>
              <w:t>) /</w:t>
            </w:r>
            <w:proofErr w:type="spellStart"/>
            <w:r w:rsidRPr="00981227">
              <w:rPr>
                <w:lang w:val="en-US"/>
              </w:rPr>
              <w:t>var</w:t>
            </w:r>
            <w:proofErr w:type="spellEnd"/>
            <w:r w:rsidRPr="00981227">
              <w:rPr>
                <w:lang w:val="en-US"/>
              </w:rPr>
              <w:t xml:space="preserve"> : </w:t>
            </w:r>
            <w:r w:rsidR="00551288" w:rsidRPr="00981227">
              <w:rPr>
                <w:lang w:val="en-US"/>
              </w:rPr>
              <w:t>5</w:t>
            </w:r>
            <w:r w:rsidRPr="00981227">
              <w:rPr>
                <w:lang w:val="en-US"/>
              </w:rPr>
              <w:t>0 Go</w:t>
            </w:r>
          </w:p>
          <w:p w:rsidR="006A2CF4" w:rsidRPr="007E0A97" w:rsidRDefault="006A2CF4" w:rsidP="00DB561E">
            <w:pPr>
              <w:tabs>
                <w:tab w:val="left" w:pos="0"/>
                <w:tab w:val="left" w:pos="709"/>
              </w:tabs>
              <w:spacing w:after="240"/>
              <w:ind w:left="280"/>
              <w:jc w:val="both"/>
              <w:rPr>
                <w:rFonts w:eastAsia="MS Mincho" w:cs="MS Mincho"/>
                <w:lang w:val="en-US"/>
              </w:rPr>
            </w:pPr>
            <w:r w:rsidRPr="007E0A97">
              <w:rPr>
                <w:lang w:val="en-US"/>
              </w:rPr>
              <w:t>VG (Volume Group) : data</w:t>
            </w:r>
          </w:p>
          <w:p w:rsidR="006A2CF4" w:rsidRPr="007E0A97" w:rsidRDefault="006A2CF4" w:rsidP="00CB6436">
            <w:pPr>
              <w:pStyle w:val="Paragraphedeliste"/>
              <w:numPr>
                <w:ilvl w:val="0"/>
                <w:numId w:val="46"/>
              </w:numPr>
              <w:tabs>
                <w:tab w:val="left" w:pos="0"/>
                <w:tab w:val="left" w:pos="709"/>
              </w:tabs>
              <w:spacing w:after="240"/>
              <w:jc w:val="both"/>
            </w:pPr>
            <w:r w:rsidRPr="007E0A97">
              <w:t xml:space="preserve">(LV : </w:t>
            </w:r>
            <w:proofErr w:type="spellStart"/>
            <w:r w:rsidRPr="007E0A97">
              <w:t>srv</w:t>
            </w:r>
            <w:proofErr w:type="spellEnd"/>
            <w:r w:rsidRPr="007E0A97">
              <w:t xml:space="preserve"> )  /</w:t>
            </w:r>
            <w:proofErr w:type="spellStart"/>
            <w:r w:rsidRPr="007E0A97">
              <w:t>srv</w:t>
            </w:r>
            <w:proofErr w:type="spellEnd"/>
            <w:r w:rsidRPr="007E0A97">
              <w:t xml:space="preserve">/ : </w:t>
            </w:r>
            <w:r w:rsidR="00551288">
              <w:t>1,75</w:t>
            </w:r>
            <w:r w:rsidRPr="007E0A97">
              <w:t xml:space="preserve"> </w:t>
            </w:r>
            <w:r w:rsidR="00551288">
              <w:t>T</w:t>
            </w:r>
            <w:r w:rsidRPr="007E0A97">
              <w:t>o</w:t>
            </w:r>
          </w:p>
        </w:tc>
      </w:tr>
      <w:tr w:rsidR="006A2CF4" w:rsidRPr="007E0A97" w:rsidTr="00D3265F">
        <w:trPr>
          <w:trHeight w:val="431"/>
          <w:jc w:val="center"/>
        </w:trPr>
        <w:tc>
          <w:tcPr>
            <w:tcW w:w="2552" w:type="dxa"/>
            <w:tcBorders>
              <w:top w:val="nil"/>
              <w:left w:val="single" w:sz="8" w:space="0" w:color="000000"/>
              <w:bottom w:val="single" w:sz="8" w:space="0" w:color="000000"/>
              <w:right w:val="single" w:sz="8" w:space="0" w:color="000000"/>
            </w:tcBorders>
            <w:shd w:val="clear" w:color="auto" w:fill="E5B8B7"/>
            <w:tcMar>
              <w:top w:w="60" w:type="dxa"/>
              <w:left w:w="60" w:type="dxa"/>
              <w:bottom w:w="60" w:type="dxa"/>
              <w:right w:w="60" w:type="dxa"/>
            </w:tcMar>
          </w:tcPr>
          <w:p w:rsidR="006A2CF4" w:rsidRPr="007E0A97" w:rsidRDefault="006A2CF4" w:rsidP="00DB561E">
            <w:pPr>
              <w:tabs>
                <w:tab w:val="left" w:pos="0"/>
                <w:tab w:val="left" w:pos="709"/>
              </w:tabs>
              <w:ind w:left="280"/>
              <w:jc w:val="both"/>
            </w:pPr>
            <w:r w:rsidRPr="007E0A97">
              <w:t>Distribution</w:t>
            </w:r>
          </w:p>
        </w:tc>
        <w:tc>
          <w:tcPr>
            <w:tcW w:w="6527" w:type="dxa"/>
            <w:gridSpan w:val="2"/>
            <w:tcBorders>
              <w:top w:val="nil"/>
              <w:left w:val="nil"/>
              <w:bottom w:val="single" w:sz="8" w:space="0" w:color="000000"/>
              <w:right w:val="single" w:sz="8" w:space="0" w:color="000000"/>
            </w:tcBorders>
            <w:tcMar>
              <w:top w:w="60" w:type="dxa"/>
              <w:left w:w="60" w:type="dxa"/>
              <w:bottom w:w="60" w:type="dxa"/>
              <w:right w:w="60" w:type="dxa"/>
            </w:tcMar>
          </w:tcPr>
          <w:p w:rsidR="006A2CF4" w:rsidRPr="007E0A97" w:rsidRDefault="006A2CF4" w:rsidP="00DB561E">
            <w:pPr>
              <w:tabs>
                <w:tab w:val="left" w:pos="0"/>
                <w:tab w:val="left" w:pos="709"/>
              </w:tabs>
              <w:jc w:val="both"/>
            </w:pPr>
            <w:r w:rsidRPr="007E0A97">
              <w:t xml:space="preserve">Distribution Linux :  </w:t>
            </w:r>
            <w:r w:rsidR="00551288">
              <w:t>Rocky Linux</w:t>
            </w:r>
            <w:r w:rsidRPr="007E0A97">
              <w:t>, …</w:t>
            </w:r>
          </w:p>
        </w:tc>
      </w:tr>
      <w:tr w:rsidR="006A2CF4" w:rsidRPr="007E0A97" w:rsidTr="00D3265F">
        <w:trPr>
          <w:gridAfter w:val="1"/>
          <w:wAfter w:w="7" w:type="dxa"/>
          <w:trHeight w:val="678"/>
          <w:jc w:val="center"/>
        </w:trPr>
        <w:tc>
          <w:tcPr>
            <w:tcW w:w="2552" w:type="dxa"/>
            <w:tcBorders>
              <w:top w:val="nil"/>
              <w:left w:val="single" w:sz="4" w:space="0" w:color="000000"/>
              <w:bottom w:val="single" w:sz="4" w:space="0" w:color="000000"/>
              <w:right w:val="nil"/>
            </w:tcBorders>
            <w:shd w:val="clear" w:color="auto" w:fill="E5B9B7"/>
            <w:tcMar>
              <w:top w:w="55" w:type="dxa"/>
              <w:left w:w="55" w:type="dxa"/>
              <w:bottom w:w="55" w:type="dxa"/>
              <w:right w:w="55" w:type="dxa"/>
            </w:tcMar>
          </w:tcPr>
          <w:p w:rsidR="006A2CF4" w:rsidRPr="007E0A97" w:rsidRDefault="006A2CF4" w:rsidP="00DB561E">
            <w:pPr>
              <w:tabs>
                <w:tab w:val="left" w:pos="0"/>
                <w:tab w:val="left" w:pos="709"/>
              </w:tabs>
              <w:ind w:left="280"/>
              <w:jc w:val="both"/>
            </w:pPr>
            <w:r w:rsidRPr="007E0A97">
              <w:t>Supervision</w:t>
            </w:r>
          </w:p>
        </w:tc>
        <w:tc>
          <w:tcPr>
            <w:tcW w:w="6520" w:type="dxa"/>
            <w:tcBorders>
              <w:top w:val="nil"/>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6A2CF4" w:rsidRPr="007E0A97" w:rsidRDefault="006A2CF4" w:rsidP="00DB561E">
            <w:pPr>
              <w:tabs>
                <w:tab w:val="left" w:pos="0"/>
                <w:tab w:val="left" w:pos="709"/>
              </w:tabs>
              <w:ind w:left="280"/>
              <w:jc w:val="both"/>
            </w:pPr>
            <w:r w:rsidRPr="007E0A97">
              <w:t xml:space="preserve">Système : (CPU, </w:t>
            </w:r>
            <w:proofErr w:type="spellStart"/>
            <w:r w:rsidRPr="007E0A97">
              <w:t>Load</w:t>
            </w:r>
            <w:proofErr w:type="spellEnd"/>
            <w:r w:rsidRPr="007E0A97">
              <w:t>, Mémoire, Swap, Disque, Trafic, IO Disque)</w:t>
            </w:r>
          </w:p>
          <w:p w:rsidR="006A2CF4" w:rsidRPr="007E0A97" w:rsidRDefault="006A2CF4" w:rsidP="00DB561E">
            <w:pPr>
              <w:tabs>
                <w:tab w:val="left" w:pos="0"/>
                <w:tab w:val="left" w:pos="709"/>
              </w:tabs>
              <w:ind w:left="280"/>
              <w:jc w:val="both"/>
            </w:pPr>
            <w:r w:rsidRPr="007E0A97">
              <w:t xml:space="preserve">Applicatif : (NTP, SSH, </w:t>
            </w:r>
            <w:proofErr w:type="spellStart"/>
            <w:r w:rsidRPr="007E0A97">
              <w:t>Syslog</w:t>
            </w:r>
            <w:proofErr w:type="spellEnd"/>
            <w:r w:rsidRPr="007E0A97">
              <w:t>,..)</w:t>
            </w:r>
          </w:p>
        </w:tc>
      </w:tr>
      <w:tr w:rsidR="006A2CF4" w:rsidRPr="007E0A97" w:rsidTr="00D3265F">
        <w:trPr>
          <w:trHeight w:val="61"/>
          <w:jc w:val="center"/>
        </w:trPr>
        <w:tc>
          <w:tcPr>
            <w:tcW w:w="2552" w:type="dxa"/>
            <w:tcBorders>
              <w:top w:val="nil"/>
              <w:left w:val="single" w:sz="8" w:space="0" w:color="000000"/>
              <w:bottom w:val="single" w:sz="8" w:space="0" w:color="000000"/>
              <w:right w:val="single" w:sz="8" w:space="0" w:color="000000"/>
            </w:tcBorders>
            <w:shd w:val="clear" w:color="auto" w:fill="E5B8B7"/>
            <w:tcMar>
              <w:top w:w="60" w:type="dxa"/>
              <w:left w:w="60" w:type="dxa"/>
              <w:bottom w:w="60" w:type="dxa"/>
              <w:right w:w="60" w:type="dxa"/>
            </w:tcMar>
          </w:tcPr>
          <w:p w:rsidR="006A2CF4" w:rsidRPr="007E0A97" w:rsidRDefault="006A2CF4" w:rsidP="00DB561E">
            <w:pPr>
              <w:tabs>
                <w:tab w:val="left" w:pos="0"/>
                <w:tab w:val="left" w:pos="709"/>
              </w:tabs>
              <w:ind w:left="280"/>
              <w:jc w:val="both"/>
            </w:pPr>
            <w:r w:rsidRPr="007E0A97">
              <w:t>Application</w:t>
            </w:r>
          </w:p>
        </w:tc>
        <w:tc>
          <w:tcPr>
            <w:tcW w:w="6527" w:type="dxa"/>
            <w:gridSpan w:val="2"/>
            <w:tcBorders>
              <w:top w:val="nil"/>
              <w:left w:val="nil"/>
              <w:bottom w:val="single" w:sz="8" w:space="0" w:color="000000"/>
              <w:right w:val="single" w:sz="8" w:space="0" w:color="000000"/>
            </w:tcBorders>
            <w:tcMar>
              <w:top w:w="60" w:type="dxa"/>
              <w:left w:w="60" w:type="dxa"/>
              <w:bottom w:w="60" w:type="dxa"/>
              <w:right w:w="60" w:type="dxa"/>
            </w:tcMar>
          </w:tcPr>
          <w:p w:rsidR="006A2CF4" w:rsidRPr="007E0A97" w:rsidRDefault="00551288" w:rsidP="00DB561E">
            <w:pPr>
              <w:tabs>
                <w:tab w:val="left" w:pos="0"/>
                <w:tab w:val="left" w:pos="709"/>
              </w:tabs>
              <w:ind w:left="280"/>
              <w:jc w:val="both"/>
            </w:pPr>
            <w:r>
              <w:t xml:space="preserve">Docker – </w:t>
            </w:r>
            <w:proofErr w:type="spellStart"/>
            <w:r>
              <w:t>elasticsearch</w:t>
            </w:r>
            <w:proofErr w:type="spellEnd"/>
            <w:r>
              <w:t xml:space="preserve">- </w:t>
            </w:r>
            <w:proofErr w:type="spellStart"/>
            <w:r>
              <w:t>fleet</w:t>
            </w:r>
            <w:proofErr w:type="spellEnd"/>
          </w:p>
        </w:tc>
      </w:tr>
    </w:tbl>
    <w:p w:rsidR="006A2CF4" w:rsidRPr="007E0A97" w:rsidRDefault="006A2CF4" w:rsidP="00DB561E">
      <w:pPr>
        <w:pBdr>
          <w:top w:val="nil"/>
          <w:left w:val="nil"/>
          <w:bottom w:val="nil"/>
          <w:right w:val="nil"/>
          <w:between w:val="nil"/>
        </w:pBdr>
        <w:ind w:left="720"/>
        <w:jc w:val="both"/>
        <w:rPr>
          <w:color w:val="000000"/>
        </w:rPr>
      </w:pPr>
    </w:p>
    <w:p w:rsidR="006A2CF4" w:rsidRPr="007E0A97" w:rsidRDefault="006A2CF4" w:rsidP="00DB561E">
      <w:pPr>
        <w:tabs>
          <w:tab w:val="left" w:pos="0"/>
          <w:tab w:val="left" w:pos="709"/>
        </w:tabs>
        <w:jc w:val="both"/>
      </w:pPr>
    </w:p>
    <w:p w:rsidR="006A2CF4" w:rsidRPr="00604598" w:rsidRDefault="006A2CF4" w:rsidP="00CB6436">
      <w:pPr>
        <w:pStyle w:val="Paragraphedeliste"/>
        <w:numPr>
          <w:ilvl w:val="0"/>
          <w:numId w:val="53"/>
        </w:numPr>
        <w:pBdr>
          <w:top w:val="nil"/>
          <w:left w:val="nil"/>
          <w:bottom w:val="nil"/>
          <w:right w:val="nil"/>
          <w:between w:val="nil"/>
        </w:pBdr>
        <w:spacing w:before="40" w:after="40" w:line="360" w:lineRule="auto"/>
        <w:jc w:val="both"/>
        <w:rPr>
          <w:b/>
          <w:color w:val="000000"/>
        </w:rPr>
      </w:pPr>
      <w:r w:rsidRPr="00604598">
        <w:rPr>
          <w:b/>
          <w:color w:val="000000"/>
        </w:rPr>
        <w:lastRenderedPageBreak/>
        <w:t xml:space="preserve">Serveur </w:t>
      </w:r>
      <w:proofErr w:type="spellStart"/>
      <w:r w:rsidRPr="00604598">
        <w:rPr>
          <w:b/>
          <w:color w:val="000000"/>
        </w:rPr>
        <w:t>srv-</w:t>
      </w:r>
      <w:r w:rsidR="00551288" w:rsidRPr="00604598">
        <w:rPr>
          <w:b/>
          <w:color w:val="000000"/>
        </w:rPr>
        <w:t>kibana</w:t>
      </w:r>
      <w:proofErr w:type="spellEnd"/>
    </w:p>
    <w:p w:rsidR="006A2CF4" w:rsidRPr="007E0A97" w:rsidRDefault="006A2CF4" w:rsidP="00DB561E">
      <w:pPr>
        <w:pBdr>
          <w:top w:val="nil"/>
          <w:left w:val="nil"/>
          <w:bottom w:val="nil"/>
          <w:right w:val="nil"/>
          <w:between w:val="nil"/>
        </w:pBdr>
        <w:ind w:left="720"/>
        <w:jc w:val="both"/>
        <w:rPr>
          <w:color w:val="000000"/>
        </w:rPr>
      </w:pPr>
    </w:p>
    <w:p w:rsidR="006A2CF4" w:rsidRPr="00604598" w:rsidRDefault="006A2CF4" w:rsidP="00446E65">
      <w:pPr>
        <w:numPr>
          <w:ilvl w:val="0"/>
          <w:numId w:val="43"/>
        </w:numPr>
        <w:pBdr>
          <w:top w:val="nil"/>
          <w:left w:val="nil"/>
          <w:bottom w:val="nil"/>
          <w:right w:val="nil"/>
          <w:between w:val="nil"/>
        </w:pBdr>
        <w:spacing w:after="40" w:line="360" w:lineRule="auto"/>
        <w:jc w:val="both"/>
        <w:rPr>
          <w:i/>
          <w:color w:val="000000"/>
        </w:rPr>
      </w:pPr>
      <w:r w:rsidRPr="00604598">
        <w:rPr>
          <w:i/>
          <w:color w:val="000000"/>
        </w:rPr>
        <w:t>Rôle du serveur</w:t>
      </w:r>
    </w:p>
    <w:p w:rsidR="00551288" w:rsidRDefault="006A2CF4" w:rsidP="00DB561E">
      <w:pPr>
        <w:jc w:val="both"/>
      </w:pPr>
      <w:r w:rsidRPr="007E0A97">
        <w:t xml:space="preserve">Le serveur </w:t>
      </w:r>
      <w:proofErr w:type="spellStart"/>
      <w:r w:rsidRPr="007E0A97">
        <w:t>srv-</w:t>
      </w:r>
      <w:r w:rsidR="00551288">
        <w:t>kibana</w:t>
      </w:r>
      <w:proofErr w:type="spellEnd"/>
      <w:r w:rsidR="00551288">
        <w:t xml:space="preserve"> permet de récupérer les données traitées sur </w:t>
      </w:r>
      <w:proofErr w:type="spellStart"/>
      <w:r w:rsidR="00551288">
        <w:t>elasticsearch</w:t>
      </w:r>
      <w:proofErr w:type="spellEnd"/>
      <w:r w:rsidR="00551288">
        <w:t>, les afficher et faire des analyses et reports.</w:t>
      </w:r>
    </w:p>
    <w:p w:rsidR="006A2CF4" w:rsidRPr="007E0A97" w:rsidRDefault="006A2CF4" w:rsidP="00DB561E">
      <w:pPr>
        <w:jc w:val="both"/>
      </w:pPr>
    </w:p>
    <w:p w:rsidR="006A2CF4" w:rsidRPr="00604598" w:rsidRDefault="006A2CF4" w:rsidP="00446E65">
      <w:pPr>
        <w:numPr>
          <w:ilvl w:val="0"/>
          <w:numId w:val="43"/>
        </w:numPr>
        <w:pBdr>
          <w:top w:val="nil"/>
          <w:left w:val="nil"/>
          <w:bottom w:val="nil"/>
          <w:right w:val="nil"/>
          <w:between w:val="nil"/>
        </w:pBdr>
        <w:spacing w:after="40" w:line="360" w:lineRule="auto"/>
        <w:jc w:val="both"/>
        <w:rPr>
          <w:i/>
          <w:color w:val="000000"/>
        </w:rPr>
      </w:pPr>
      <w:r w:rsidRPr="00604598">
        <w:rPr>
          <w:i/>
          <w:color w:val="000000"/>
        </w:rPr>
        <w:t xml:space="preserve">Tolérances aux pannes et </w:t>
      </w:r>
      <w:proofErr w:type="spellStart"/>
      <w:r w:rsidRPr="00604598">
        <w:rPr>
          <w:i/>
          <w:color w:val="000000"/>
        </w:rPr>
        <w:t>scalabilité</w:t>
      </w:r>
      <w:proofErr w:type="spellEnd"/>
    </w:p>
    <w:p w:rsidR="006A2CF4" w:rsidRPr="007E0A97" w:rsidRDefault="006A2CF4" w:rsidP="00DB561E">
      <w:pPr>
        <w:jc w:val="both"/>
      </w:pPr>
      <w:r w:rsidRPr="007E0A97">
        <w:t>Les serveurs étant des serveurs virtuels, les ressources (RAM, stockage) pourront être augmentées en cas d’augmentation de charge. La tolérance aux pannes sera assurée par la mise en place d’un site de réplication en temps réel.</w:t>
      </w:r>
    </w:p>
    <w:p w:rsidR="006A2CF4" w:rsidRPr="007E0A97" w:rsidRDefault="006A2CF4" w:rsidP="00DB561E">
      <w:pPr>
        <w:jc w:val="both"/>
      </w:pPr>
    </w:p>
    <w:p w:rsidR="006A2CF4" w:rsidRPr="00604598" w:rsidRDefault="006A2CF4" w:rsidP="00446E65">
      <w:pPr>
        <w:numPr>
          <w:ilvl w:val="0"/>
          <w:numId w:val="43"/>
        </w:numPr>
        <w:pBdr>
          <w:top w:val="nil"/>
          <w:left w:val="nil"/>
          <w:bottom w:val="nil"/>
          <w:right w:val="nil"/>
          <w:between w:val="nil"/>
        </w:pBdr>
        <w:spacing w:after="40" w:line="360" w:lineRule="auto"/>
        <w:jc w:val="both"/>
        <w:rPr>
          <w:i/>
          <w:color w:val="000000"/>
        </w:rPr>
      </w:pPr>
      <w:r w:rsidRPr="00604598">
        <w:rPr>
          <w:i/>
          <w:color w:val="000000"/>
        </w:rPr>
        <w:t>Dimensionnement du serveur</w:t>
      </w:r>
    </w:p>
    <w:tbl>
      <w:tblPr>
        <w:tblW w:w="9079" w:type="dxa"/>
        <w:jc w:val="center"/>
        <w:tblBorders>
          <w:top w:val="nil"/>
          <w:left w:val="nil"/>
          <w:bottom w:val="nil"/>
          <w:right w:val="nil"/>
          <w:insideH w:val="nil"/>
          <w:insideV w:val="nil"/>
        </w:tblBorders>
        <w:tblLayout w:type="fixed"/>
        <w:tblLook w:val="0600" w:firstRow="0" w:lastRow="0" w:firstColumn="0" w:lastColumn="0" w:noHBand="1" w:noVBand="1"/>
      </w:tblPr>
      <w:tblGrid>
        <w:gridCol w:w="1701"/>
        <w:gridCol w:w="7371"/>
        <w:gridCol w:w="7"/>
      </w:tblGrid>
      <w:tr w:rsidR="006A2CF4" w:rsidRPr="007E0A97" w:rsidTr="00D3265F">
        <w:trPr>
          <w:trHeight w:val="480"/>
          <w:tblHeader/>
          <w:jc w:val="center"/>
        </w:trPr>
        <w:tc>
          <w:tcPr>
            <w:tcW w:w="1701" w:type="dxa"/>
            <w:tcBorders>
              <w:top w:val="single" w:sz="8" w:space="0" w:color="000000"/>
              <w:left w:val="single" w:sz="8" w:space="0" w:color="000000"/>
              <w:bottom w:val="single" w:sz="8" w:space="0" w:color="000000"/>
              <w:right w:val="nil"/>
            </w:tcBorders>
            <w:shd w:val="clear" w:color="auto" w:fill="4F81BD"/>
            <w:tcMar>
              <w:top w:w="60" w:type="dxa"/>
              <w:left w:w="60" w:type="dxa"/>
              <w:bottom w:w="60" w:type="dxa"/>
              <w:right w:w="60" w:type="dxa"/>
            </w:tcMar>
          </w:tcPr>
          <w:p w:rsidR="006A2CF4" w:rsidRPr="007E0A97" w:rsidRDefault="006A2CF4" w:rsidP="00DB561E">
            <w:pPr>
              <w:tabs>
                <w:tab w:val="left" w:pos="0"/>
                <w:tab w:val="left" w:pos="709"/>
              </w:tabs>
              <w:jc w:val="both"/>
            </w:pPr>
          </w:p>
        </w:tc>
        <w:tc>
          <w:tcPr>
            <w:tcW w:w="7378" w:type="dxa"/>
            <w:gridSpan w:val="2"/>
            <w:tcBorders>
              <w:top w:val="single" w:sz="8" w:space="0" w:color="000000"/>
              <w:left w:val="single" w:sz="8" w:space="0" w:color="000000"/>
              <w:bottom w:val="single" w:sz="8" w:space="0" w:color="000000"/>
              <w:right w:val="single" w:sz="8" w:space="0" w:color="000000"/>
            </w:tcBorders>
            <w:shd w:val="clear" w:color="auto" w:fill="4F81BD"/>
            <w:tcMar>
              <w:top w:w="60" w:type="dxa"/>
              <w:left w:w="60" w:type="dxa"/>
              <w:bottom w:w="60" w:type="dxa"/>
              <w:right w:w="60" w:type="dxa"/>
            </w:tcMar>
          </w:tcPr>
          <w:p w:rsidR="006A2CF4" w:rsidRPr="007E0A97" w:rsidRDefault="006A2CF4" w:rsidP="00DB561E">
            <w:pPr>
              <w:tabs>
                <w:tab w:val="left" w:pos="0"/>
                <w:tab w:val="left" w:pos="709"/>
              </w:tabs>
              <w:jc w:val="both"/>
            </w:pPr>
            <w:r w:rsidRPr="007E0A97">
              <w:t>Type de serveur</w:t>
            </w:r>
          </w:p>
        </w:tc>
      </w:tr>
      <w:tr w:rsidR="006A2CF4" w:rsidRPr="007E0A97" w:rsidTr="00D3265F">
        <w:trPr>
          <w:trHeight w:val="89"/>
          <w:jc w:val="center"/>
        </w:trPr>
        <w:tc>
          <w:tcPr>
            <w:tcW w:w="1701" w:type="dxa"/>
            <w:tcBorders>
              <w:top w:val="nil"/>
              <w:left w:val="single" w:sz="8" w:space="0" w:color="000000"/>
              <w:bottom w:val="single" w:sz="8" w:space="0" w:color="000000"/>
              <w:right w:val="nil"/>
            </w:tcBorders>
            <w:shd w:val="clear" w:color="auto" w:fill="E5B8B7"/>
            <w:tcMar>
              <w:top w:w="60" w:type="dxa"/>
              <w:left w:w="60" w:type="dxa"/>
              <w:bottom w:w="60" w:type="dxa"/>
              <w:right w:w="60" w:type="dxa"/>
            </w:tcMar>
          </w:tcPr>
          <w:p w:rsidR="006A2CF4" w:rsidRPr="007E0A97" w:rsidRDefault="006A2CF4" w:rsidP="00DB561E">
            <w:pPr>
              <w:tabs>
                <w:tab w:val="left" w:pos="0"/>
                <w:tab w:val="left" w:pos="709"/>
              </w:tabs>
              <w:jc w:val="both"/>
            </w:pPr>
            <w:proofErr w:type="spellStart"/>
            <w:r w:rsidRPr="007E0A97">
              <w:t>Hostname</w:t>
            </w:r>
            <w:proofErr w:type="spellEnd"/>
          </w:p>
        </w:tc>
        <w:tc>
          <w:tcPr>
            <w:tcW w:w="7378" w:type="dxa"/>
            <w:gridSpan w:val="2"/>
            <w:tcBorders>
              <w:top w:val="nil"/>
              <w:left w:val="single" w:sz="8" w:space="0" w:color="000000"/>
              <w:bottom w:val="single" w:sz="8" w:space="0" w:color="000000"/>
              <w:right w:val="single" w:sz="8" w:space="0" w:color="000000"/>
            </w:tcBorders>
            <w:tcMar>
              <w:top w:w="60" w:type="dxa"/>
              <w:left w:w="60" w:type="dxa"/>
              <w:bottom w:w="60" w:type="dxa"/>
              <w:right w:w="60" w:type="dxa"/>
            </w:tcMar>
          </w:tcPr>
          <w:p w:rsidR="006A2CF4" w:rsidRPr="007E0A97" w:rsidRDefault="006A2CF4" w:rsidP="00DB561E">
            <w:pPr>
              <w:tabs>
                <w:tab w:val="left" w:pos="0"/>
                <w:tab w:val="left" w:pos="709"/>
              </w:tabs>
              <w:jc w:val="both"/>
            </w:pPr>
            <w:proofErr w:type="spellStart"/>
            <w:r w:rsidRPr="007E0A97">
              <w:t>Srv-</w:t>
            </w:r>
            <w:r w:rsidR="00551288">
              <w:t>kibana</w:t>
            </w:r>
            <w:proofErr w:type="spellEnd"/>
          </w:p>
        </w:tc>
      </w:tr>
      <w:tr w:rsidR="006A2CF4" w:rsidRPr="007E0A97" w:rsidTr="00D3265F">
        <w:trPr>
          <w:trHeight w:val="27"/>
          <w:jc w:val="center"/>
        </w:trPr>
        <w:tc>
          <w:tcPr>
            <w:tcW w:w="1701" w:type="dxa"/>
            <w:tcBorders>
              <w:top w:val="nil"/>
              <w:left w:val="single" w:sz="8" w:space="0" w:color="000000"/>
              <w:bottom w:val="single" w:sz="8" w:space="0" w:color="000000"/>
              <w:right w:val="nil"/>
            </w:tcBorders>
            <w:shd w:val="clear" w:color="auto" w:fill="E5B8B7"/>
            <w:tcMar>
              <w:top w:w="60" w:type="dxa"/>
              <w:left w:w="60" w:type="dxa"/>
              <w:bottom w:w="60" w:type="dxa"/>
              <w:right w:w="60" w:type="dxa"/>
            </w:tcMar>
          </w:tcPr>
          <w:p w:rsidR="006A2CF4" w:rsidRPr="007E0A97" w:rsidRDefault="006A2CF4" w:rsidP="00DB561E">
            <w:pPr>
              <w:tabs>
                <w:tab w:val="left" w:pos="0"/>
                <w:tab w:val="left" w:pos="709"/>
              </w:tabs>
              <w:jc w:val="both"/>
            </w:pPr>
            <w:r w:rsidRPr="007E0A97">
              <w:t>CPU</w:t>
            </w:r>
          </w:p>
        </w:tc>
        <w:tc>
          <w:tcPr>
            <w:tcW w:w="7378" w:type="dxa"/>
            <w:gridSpan w:val="2"/>
            <w:tcBorders>
              <w:top w:val="nil"/>
              <w:left w:val="single" w:sz="8" w:space="0" w:color="000000"/>
              <w:bottom w:val="single" w:sz="8" w:space="0" w:color="000000"/>
              <w:right w:val="single" w:sz="8" w:space="0" w:color="000000"/>
            </w:tcBorders>
            <w:tcMar>
              <w:top w:w="60" w:type="dxa"/>
              <w:left w:w="60" w:type="dxa"/>
              <w:bottom w:w="60" w:type="dxa"/>
              <w:right w:w="60" w:type="dxa"/>
            </w:tcMar>
          </w:tcPr>
          <w:p w:rsidR="006A2CF4" w:rsidRPr="007E0A97" w:rsidRDefault="006A2CF4" w:rsidP="00DB561E">
            <w:pPr>
              <w:tabs>
                <w:tab w:val="left" w:pos="0"/>
                <w:tab w:val="left" w:pos="709"/>
              </w:tabs>
              <w:jc w:val="both"/>
            </w:pPr>
            <w:r w:rsidRPr="007E0A97">
              <w:t>8 CPU</w:t>
            </w:r>
          </w:p>
        </w:tc>
      </w:tr>
      <w:tr w:rsidR="006A2CF4" w:rsidRPr="007E0A97" w:rsidTr="00D3265F">
        <w:trPr>
          <w:trHeight w:val="27"/>
          <w:jc w:val="center"/>
        </w:trPr>
        <w:tc>
          <w:tcPr>
            <w:tcW w:w="1701" w:type="dxa"/>
            <w:tcBorders>
              <w:top w:val="nil"/>
              <w:left w:val="single" w:sz="8" w:space="0" w:color="000000"/>
              <w:bottom w:val="single" w:sz="8" w:space="0" w:color="000000"/>
              <w:right w:val="nil"/>
            </w:tcBorders>
            <w:shd w:val="clear" w:color="auto" w:fill="E5B8B7"/>
            <w:tcMar>
              <w:top w:w="60" w:type="dxa"/>
              <w:left w:w="60" w:type="dxa"/>
              <w:bottom w:w="60" w:type="dxa"/>
              <w:right w:w="60" w:type="dxa"/>
            </w:tcMar>
          </w:tcPr>
          <w:p w:rsidR="006A2CF4" w:rsidRPr="007E0A97" w:rsidRDefault="006A2CF4" w:rsidP="00DB561E">
            <w:pPr>
              <w:tabs>
                <w:tab w:val="left" w:pos="0"/>
                <w:tab w:val="left" w:pos="709"/>
              </w:tabs>
              <w:jc w:val="both"/>
            </w:pPr>
            <w:r w:rsidRPr="007E0A97">
              <w:t>Mémoire</w:t>
            </w:r>
          </w:p>
        </w:tc>
        <w:tc>
          <w:tcPr>
            <w:tcW w:w="7378" w:type="dxa"/>
            <w:gridSpan w:val="2"/>
            <w:tcBorders>
              <w:top w:val="nil"/>
              <w:left w:val="single" w:sz="8" w:space="0" w:color="000000"/>
              <w:bottom w:val="single" w:sz="8" w:space="0" w:color="000000"/>
              <w:right w:val="single" w:sz="8" w:space="0" w:color="000000"/>
            </w:tcBorders>
            <w:tcMar>
              <w:top w:w="60" w:type="dxa"/>
              <w:left w:w="60" w:type="dxa"/>
              <w:bottom w:w="60" w:type="dxa"/>
              <w:right w:w="60" w:type="dxa"/>
            </w:tcMar>
          </w:tcPr>
          <w:p w:rsidR="006A2CF4" w:rsidRPr="007E0A97" w:rsidRDefault="006A2CF4" w:rsidP="00DB561E">
            <w:pPr>
              <w:tabs>
                <w:tab w:val="left" w:pos="0"/>
                <w:tab w:val="left" w:pos="709"/>
              </w:tabs>
              <w:jc w:val="both"/>
            </w:pPr>
            <w:r w:rsidRPr="007E0A97">
              <w:t>16Go</w:t>
            </w:r>
          </w:p>
        </w:tc>
      </w:tr>
      <w:tr w:rsidR="006A2CF4" w:rsidRPr="007E0A97" w:rsidTr="00D3265F">
        <w:trPr>
          <w:trHeight w:val="27"/>
          <w:jc w:val="center"/>
        </w:trPr>
        <w:tc>
          <w:tcPr>
            <w:tcW w:w="1701" w:type="dxa"/>
            <w:tcBorders>
              <w:top w:val="nil"/>
              <w:left w:val="single" w:sz="8" w:space="0" w:color="000000"/>
              <w:bottom w:val="single" w:sz="8" w:space="0" w:color="000000"/>
              <w:right w:val="nil"/>
            </w:tcBorders>
            <w:shd w:val="clear" w:color="auto" w:fill="E5B8B7"/>
            <w:tcMar>
              <w:top w:w="60" w:type="dxa"/>
              <w:left w:w="60" w:type="dxa"/>
              <w:bottom w:w="60" w:type="dxa"/>
              <w:right w:w="60" w:type="dxa"/>
            </w:tcMar>
          </w:tcPr>
          <w:p w:rsidR="006A2CF4" w:rsidRPr="007E0A97" w:rsidRDefault="006A2CF4" w:rsidP="00DB561E">
            <w:pPr>
              <w:tabs>
                <w:tab w:val="left" w:pos="0"/>
                <w:tab w:val="left" w:pos="709"/>
              </w:tabs>
              <w:jc w:val="both"/>
            </w:pPr>
            <w:r w:rsidRPr="007E0A97">
              <w:t>Réseau</w:t>
            </w:r>
          </w:p>
        </w:tc>
        <w:tc>
          <w:tcPr>
            <w:tcW w:w="7378" w:type="dxa"/>
            <w:gridSpan w:val="2"/>
            <w:tcBorders>
              <w:top w:val="nil"/>
              <w:left w:val="single" w:sz="8" w:space="0" w:color="000000"/>
              <w:bottom w:val="single" w:sz="8" w:space="0" w:color="000000"/>
              <w:right w:val="single" w:sz="8" w:space="0" w:color="000000"/>
            </w:tcBorders>
            <w:tcMar>
              <w:top w:w="60" w:type="dxa"/>
              <w:left w:w="60" w:type="dxa"/>
              <w:bottom w:w="60" w:type="dxa"/>
              <w:right w:w="60" w:type="dxa"/>
            </w:tcMar>
          </w:tcPr>
          <w:p w:rsidR="006A2CF4" w:rsidRPr="007E0A97" w:rsidRDefault="006A2CF4" w:rsidP="00DB561E">
            <w:pPr>
              <w:tabs>
                <w:tab w:val="left" w:pos="0"/>
                <w:tab w:val="left" w:pos="709"/>
              </w:tabs>
              <w:jc w:val="both"/>
            </w:pPr>
            <w:proofErr w:type="spellStart"/>
            <w:r w:rsidRPr="007E0A97">
              <w:t>Eth</w:t>
            </w:r>
            <w:proofErr w:type="spellEnd"/>
            <w:r w:rsidRPr="007E0A97">
              <w:t xml:space="preserve"> 1 : </w:t>
            </w:r>
            <w:proofErr w:type="spellStart"/>
            <w:r w:rsidRPr="007E0A97">
              <w:t>a</w:t>
            </w:r>
            <w:proofErr w:type="spellEnd"/>
            <w:r w:rsidRPr="007E0A97">
              <w:t xml:space="preserve"> préciser</w:t>
            </w:r>
          </w:p>
        </w:tc>
      </w:tr>
      <w:tr w:rsidR="006A2CF4" w:rsidRPr="007E0A97" w:rsidTr="00D3265F">
        <w:trPr>
          <w:trHeight w:val="27"/>
          <w:jc w:val="center"/>
        </w:trPr>
        <w:tc>
          <w:tcPr>
            <w:tcW w:w="1701" w:type="dxa"/>
            <w:tcBorders>
              <w:top w:val="nil"/>
              <w:left w:val="single" w:sz="8" w:space="0" w:color="000000"/>
              <w:bottom w:val="single" w:sz="8" w:space="0" w:color="000000"/>
              <w:right w:val="nil"/>
            </w:tcBorders>
            <w:shd w:val="clear" w:color="auto" w:fill="E5B8B7"/>
            <w:tcMar>
              <w:top w:w="60" w:type="dxa"/>
              <w:left w:w="60" w:type="dxa"/>
              <w:bottom w:w="60" w:type="dxa"/>
              <w:right w:w="60" w:type="dxa"/>
            </w:tcMar>
          </w:tcPr>
          <w:p w:rsidR="006A2CF4" w:rsidRPr="007E0A97" w:rsidRDefault="006A2CF4" w:rsidP="00DB561E">
            <w:pPr>
              <w:tabs>
                <w:tab w:val="left" w:pos="0"/>
                <w:tab w:val="left" w:pos="709"/>
              </w:tabs>
              <w:jc w:val="both"/>
            </w:pPr>
            <w:r w:rsidRPr="007E0A97">
              <w:t>Disque</w:t>
            </w:r>
          </w:p>
        </w:tc>
        <w:tc>
          <w:tcPr>
            <w:tcW w:w="7378" w:type="dxa"/>
            <w:gridSpan w:val="2"/>
            <w:tcBorders>
              <w:top w:val="nil"/>
              <w:left w:val="single" w:sz="8" w:space="0" w:color="000000"/>
              <w:bottom w:val="single" w:sz="8" w:space="0" w:color="000000"/>
              <w:right w:val="single" w:sz="8" w:space="0" w:color="000000"/>
            </w:tcBorders>
            <w:tcMar>
              <w:top w:w="60" w:type="dxa"/>
              <w:left w:w="60" w:type="dxa"/>
              <w:bottom w:w="60" w:type="dxa"/>
              <w:right w:w="60" w:type="dxa"/>
            </w:tcMar>
          </w:tcPr>
          <w:p w:rsidR="006A2CF4" w:rsidRPr="007E0A97" w:rsidRDefault="006A2CF4" w:rsidP="00DB561E">
            <w:pPr>
              <w:tabs>
                <w:tab w:val="left" w:pos="0"/>
                <w:tab w:val="left" w:pos="709"/>
              </w:tabs>
              <w:jc w:val="both"/>
            </w:pPr>
            <w:r w:rsidRPr="007E0A97">
              <w:t>100 Go</w:t>
            </w:r>
          </w:p>
        </w:tc>
      </w:tr>
      <w:tr w:rsidR="006A2CF4" w:rsidRPr="00DB561E" w:rsidTr="00D3265F">
        <w:trPr>
          <w:trHeight w:val="2652"/>
          <w:jc w:val="center"/>
        </w:trPr>
        <w:tc>
          <w:tcPr>
            <w:tcW w:w="1701" w:type="dxa"/>
            <w:tcBorders>
              <w:top w:val="nil"/>
              <w:left w:val="single" w:sz="8" w:space="0" w:color="000000"/>
              <w:bottom w:val="single" w:sz="8" w:space="0" w:color="000000"/>
              <w:right w:val="nil"/>
            </w:tcBorders>
            <w:shd w:val="clear" w:color="auto" w:fill="E5B8B7"/>
            <w:tcMar>
              <w:top w:w="60" w:type="dxa"/>
              <w:left w:w="60" w:type="dxa"/>
              <w:bottom w:w="60" w:type="dxa"/>
              <w:right w:w="60" w:type="dxa"/>
            </w:tcMar>
          </w:tcPr>
          <w:p w:rsidR="006A2CF4" w:rsidRPr="007E0A97" w:rsidRDefault="006A2CF4" w:rsidP="00DB561E">
            <w:pPr>
              <w:tabs>
                <w:tab w:val="left" w:pos="0"/>
                <w:tab w:val="left" w:pos="709"/>
              </w:tabs>
              <w:jc w:val="both"/>
            </w:pPr>
            <w:r w:rsidRPr="007E0A97">
              <w:t>Partition</w:t>
            </w:r>
          </w:p>
        </w:tc>
        <w:tc>
          <w:tcPr>
            <w:tcW w:w="7378" w:type="dxa"/>
            <w:gridSpan w:val="2"/>
            <w:tcBorders>
              <w:top w:val="nil"/>
              <w:left w:val="single" w:sz="8" w:space="0" w:color="000000"/>
              <w:bottom w:val="single" w:sz="8" w:space="0" w:color="000000"/>
              <w:right w:val="single" w:sz="8" w:space="0" w:color="000000"/>
            </w:tcBorders>
            <w:tcMar>
              <w:top w:w="60" w:type="dxa"/>
              <w:left w:w="60" w:type="dxa"/>
              <w:bottom w:w="60" w:type="dxa"/>
              <w:right w:w="60" w:type="dxa"/>
            </w:tcMar>
          </w:tcPr>
          <w:p w:rsidR="006A2CF4" w:rsidRPr="007E0A97" w:rsidRDefault="006A2CF4" w:rsidP="00DB561E">
            <w:pPr>
              <w:tabs>
                <w:tab w:val="left" w:pos="0"/>
                <w:tab w:val="left" w:pos="709"/>
              </w:tabs>
              <w:spacing w:after="240"/>
              <w:jc w:val="both"/>
              <w:rPr>
                <w:rFonts w:eastAsia="MS Mincho" w:cs="MS Mincho"/>
                <w:lang w:val="en-US"/>
              </w:rPr>
            </w:pPr>
            <w:r w:rsidRPr="007E0A97">
              <w:rPr>
                <w:lang w:val="en-US"/>
              </w:rPr>
              <w:t>VG (Volume Group) : system</w:t>
            </w:r>
          </w:p>
          <w:p w:rsidR="006A2CF4" w:rsidRPr="007E0A97" w:rsidRDefault="006A2CF4" w:rsidP="00CB6436">
            <w:pPr>
              <w:pStyle w:val="Paragraphedeliste"/>
              <w:numPr>
                <w:ilvl w:val="0"/>
                <w:numId w:val="45"/>
              </w:numPr>
              <w:tabs>
                <w:tab w:val="left" w:pos="0"/>
                <w:tab w:val="left" w:pos="709"/>
              </w:tabs>
              <w:spacing w:after="240"/>
              <w:jc w:val="both"/>
              <w:rPr>
                <w:lang w:val="en-US"/>
              </w:rPr>
            </w:pPr>
            <w:r w:rsidRPr="007E0A97">
              <w:rPr>
                <w:lang w:val="en-US"/>
              </w:rPr>
              <w:t>(LV : swap) swap : 4 Go</w:t>
            </w:r>
          </w:p>
          <w:p w:rsidR="006A2CF4" w:rsidRPr="00981227" w:rsidRDefault="00981227" w:rsidP="00CB6436">
            <w:pPr>
              <w:pStyle w:val="Paragraphedeliste"/>
              <w:numPr>
                <w:ilvl w:val="0"/>
                <w:numId w:val="45"/>
              </w:numPr>
              <w:tabs>
                <w:tab w:val="left" w:pos="0"/>
                <w:tab w:val="left" w:pos="709"/>
              </w:tabs>
              <w:spacing w:after="240"/>
              <w:jc w:val="both"/>
              <w:rPr>
                <w:lang w:val="en-US"/>
              </w:rPr>
            </w:pPr>
            <w:r w:rsidRPr="007E0A97">
              <w:rPr>
                <w:lang w:val="en-US"/>
              </w:rPr>
              <w:t xml:space="preserve"> </w:t>
            </w:r>
            <w:r w:rsidR="006A2CF4" w:rsidRPr="007E0A97">
              <w:rPr>
                <w:lang w:val="en-US"/>
              </w:rPr>
              <w:t>(LV : root) / : 10 Go</w:t>
            </w:r>
          </w:p>
          <w:p w:rsidR="006A2CF4" w:rsidRPr="007E0A97" w:rsidRDefault="00981227" w:rsidP="00CB6436">
            <w:pPr>
              <w:pStyle w:val="Paragraphedeliste"/>
              <w:numPr>
                <w:ilvl w:val="0"/>
                <w:numId w:val="45"/>
              </w:numPr>
              <w:tabs>
                <w:tab w:val="left" w:pos="0"/>
                <w:tab w:val="left" w:pos="709"/>
              </w:tabs>
              <w:spacing w:after="240"/>
              <w:jc w:val="both"/>
              <w:rPr>
                <w:lang w:val="en-US"/>
              </w:rPr>
            </w:pPr>
            <w:r w:rsidRPr="007E0A97">
              <w:rPr>
                <w:lang w:val="en-US"/>
              </w:rPr>
              <w:t xml:space="preserve"> </w:t>
            </w:r>
            <w:r w:rsidR="006A2CF4" w:rsidRPr="007E0A97">
              <w:rPr>
                <w:lang w:val="en-US"/>
              </w:rPr>
              <w:t xml:space="preserve">(LV : </w:t>
            </w:r>
            <w:proofErr w:type="spellStart"/>
            <w:r w:rsidR="006A2CF4" w:rsidRPr="007E0A97">
              <w:rPr>
                <w:lang w:val="en-US"/>
              </w:rPr>
              <w:t>tmp</w:t>
            </w:r>
            <w:proofErr w:type="spellEnd"/>
            <w:r w:rsidR="006A2CF4" w:rsidRPr="007E0A97">
              <w:rPr>
                <w:lang w:val="en-US"/>
              </w:rPr>
              <w:t>) /</w:t>
            </w:r>
            <w:proofErr w:type="spellStart"/>
            <w:r w:rsidR="006A2CF4" w:rsidRPr="007E0A97">
              <w:rPr>
                <w:lang w:val="en-US"/>
              </w:rPr>
              <w:t>tmp</w:t>
            </w:r>
            <w:proofErr w:type="spellEnd"/>
            <w:r w:rsidR="006A2CF4" w:rsidRPr="007E0A97">
              <w:rPr>
                <w:lang w:val="en-US"/>
              </w:rPr>
              <w:t xml:space="preserve"> : 6 Go</w:t>
            </w:r>
          </w:p>
          <w:p w:rsidR="006A2CF4" w:rsidRPr="007E0A97" w:rsidRDefault="00981227" w:rsidP="00CB6436">
            <w:pPr>
              <w:pStyle w:val="Paragraphedeliste"/>
              <w:numPr>
                <w:ilvl w:val="0"/>
                <w:numId w:val="45"/>
              </w:numPr>
              <w:tabs>
                <w:tab w:val="left" w:pos="0"/>
                <w:tab w:val="left" w:pos="709"/>
              </w:tabs>
              <w:spacing w:after="240"/>
              <w:jc w:val="both"/>
              <w:rPr>
                <w:lang w:val="en-US"/>
              </w:rPr>
            </w:pPr>
            <w:r w:rsidRPr="007E0A97">
              <w:rPr>
                <w:lang w:val="en-US"/>
              </w:rPr>
              <w:t xml:space="preserve"> </w:t>
            </w:r>
            <w:r w:rsidR="006A2CF4" w:rsidRPr="007E0A97">
              <w:rPr>
                <w:lang w:val="en-US"/>
              </w:rPr>
              <w:t xml:space="preserve">(LV : </w:t>
            </w:r>
            <w:proofErr w:type="spellStart"/>
            <w:r w:rsidR="006A2CF4" w:rsidRPr="007E0A97">
              <w:rPr>
                <w:lang w:val="en-US"/>
              </w:rPr>
              <w:t>var</w:t>
            </w:r>
            <w:proofErr w:type="spellEnd"/>
            <w:r w:rsidR="006A2CF4" w:rsidRPr="007E0A97">
              <w:rPr>
                <w:lang w:val="en-US"/>
              </w:rPr>
              <w:t>) /</w:t>
            </w:r>
            <w:proofErr w:type="spellStart"/>
            <w:r w:rsidR="006A2CF4" w:rsidRPr="007E0A97">
              <w:rPr>
                <w:lang w:val="en-US"/>
              </w:rPr>
              <w:t>var</w:t>
            </w:r>
            <w:proofErr w:type="spellEnd"/>
            <w:r w:rsidR="006A2CF4" w:rsidRPr="007E0A97">
              <w:rPr>
                <w:lang w:val="en-US"/>
              </w:rPr>
              <w:t xml:space="preserve"> : 10 Go</w:t>
            </w:r>
          </w:p>
          <w:p w:rsidR="006A2CF4" w:rsidRPr="007E0A97" w:rsidRDefault="006A2CF4" w:rsidP="00DB561E">
            <w:pPr>
              <w:tabs>
                <w:tab w:val="left" w:pos="0"/>
                <w:tab w:val="left" w:pos="709"/>
              </w:tabs>
              <w:spacing w:after="240"/>
              <w:jc w:val="both"/>
              <w:rPr>
                <w:rFonts w:eastAsia="MS Mincho" w:cs="MS Mincho"/>
                <w:lang w:val="en-US"/>
              </w:rPr>
            </w:pPr>
            <w:r w:rsidRPr="007E0A97">
              <w:rPr>
                <w:lang w:val="en-US"/>
              </w:rPr>
              <w:t>VG (Volume Group) : data</w:t>
            </w:r>
          </w:p>
          <w:p w:rsidR="006A2CF4" w:rsidRPr="00981227" w:rsidRDefault="006A2CF4" w:rsidP="00CB6436">
            <w:pPr>
              <w:pStyle w:val="Paragraphedeliste"/>
              <w:numPr>
                <w:ilvl w:val="0"/>
                <w:numId w:val="47"/>
              </w:numPr>
              <w:tabs>
                <w:tab w:val="left" w:pos="0"/>
                <w:tab w:val="left" w:pos="709"/>
              </w:tabs>
              <w:spacing w:after="240"/>
              <w:jc w:val="both"/>
              <w:rPr>
                <w:lang w:val="en-US"/>
              </w:rPr>
            </w:pPr>
            <w:r w:rsidRPr="00981227">
              <w:rPr>
                <w:lang w:val="en-US"/>
              </w:rPr>
              <w:t xml:space="preserve">(LV : </w:t>
            </w:r>
            <w:proofErr w:type="spellStart"/>
            <w:r w:rsidRPr="00981227">
              <w:rPr>
                <w:lang w:val="en-US"/>
              </w:rPr>
              <w:t>srv</w:t>
            </w:r>
            <w:proofErr w:type="spellEnd"/>
            <w:r w:rsidRPr="00981227">
              <w:rPr>
                <w:lang w:val="en-US"/>
              </w:rPr>
              <w:t xml:space="preserve"> )  /</w:t>
            </w:r>
            <w:proofErr w:type="spellStart"/>
            <w:r w:rsidRPr="00981227">
              <w:rPr>
                <w:lang w:val="en-US"/>
              </w:rPr>
              <w:t>srv</w:t>
            </w:r>
            <w:proofErr w:type="spellEnd"/>
            <w:r w:rsidRPr="00981227">
              <w:rPr>
                <w:lang w:val="en-US"/>
              </w:rPr>
              <w:t>/ : 70 Go</w:t>
            </w:r>
          </w:p>
        </w:tc>
      </w:tr>
      <w:tr w:rsidR="006A2CF4" w:rsidRPr="007E0A97" w:rsidTr="00D3265F">
        <w:trPr>
          <w:gridAfter w:val="1"/>
          <w:wAfter w:w="7" w:type="dxa"/>
          <w:trHeight w:val="689"/>
          <w:jc w:val="center"/>
        </w:trPr>
        <w:tc>
          <w:tcPr>
            <w:tcW w:w="1701" w:type="dxa"/>
            <w:tcBorders>
              <w:top w:val="nil"/>
              <w:left w:val="single" w:sz="4" w:space="0" w:color="000000"/>
              <w:bottom w:val="single" w:sz="4" w:space="0" w:color="000000"/>
              <w:right w:val="nil"/>
            </w:tcBorders>
            <w:shd w:val="clear" w:color="auto" w:fill="E5B9B7"/>
            <w:tcMar>
              <w:top w:w="55" w:type="dxa"/>
              <w:left w:w="55" w:type="dxa"/>
              <w:bottom w:w="55" w:type="dxa"/>
              <w:right w:w="55" w:type="dxa"/>
            </w:tcMar>
          </w:tcPr>
          <w:p w:rsidR="006A2CF4" w:rsidRPr="007E0A97" w:rsidRDefault="006A2CF4" w:rsidP="00DB561E">
            <w:pPr>
              <w:tabs>
                <w:tab w:val="left" w:pos="0"/>
                <w:tab w:val="left" w:pos="709"/>
              </w:tabs>
              <w:ind w:left="280"/>
              <w:jc w:val="both"/>
            </w:pPr>
            <w:r w:rsidRPr="007E0A97">
              <w:t>Supervision</w:t>
            </w:r>
          </w:p>
        </w:tc>
        <w:tc>
          <w:tcPr>
            <w:tcW w:w="7371" w:type="dxa"/>
            <w:tcBorders>
              <w:top w:val="nil"/>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6A2CF4" w:rsidRPr="007E0A97" w:rsidRDefault="006A2CF4" w:rsidP="00DB561E">
            <w:pPr>
              <w:tabs>
                <w:tab w:val="left" w:pos="0"/>
                <w:tab w:val="left" w:pos="709"/>
              </w:tabs>
              <w:ind w:left="280"/>
              <w:jc w:val="both"/>
            </w:pPr>
            <w:r w:rsidRPr="007E0A97">
              <w:t xml:space="preserve">Système : (CPU, </w:t>
            </w:r>
            <w:proofErr w:type="spellStart"/>
            <w:r w:rsidRPr="007E0A97">
              <w:t>Load</w:t>
            </w:r>
            <w:proofErr w:type="spellEnd"/>
            <w:r w:rsidRPr="007E0A97">
              <w:t>, Mémoire, Swap, Disque, Trafic, IO Disque)</w:t>
            </w:r>
          </w:p>
          <w:p w:rsidR="006A2CF4" w:rsidRPr="007E0A97" w:rsidRDefault="006A2CF4" w:rsidP="00DB561E">
            <w:pPr>
              <w:tabs>
                <w:tab w:val="left" w:pos="0"/>
                <w:tab w:val="left" w:pos="709"/>
              </w:tabs>
              <w:ind w:left="280"/>
              <w:jc w:val="both"/>
            </w:pPr>
            <w:r w:rsidRPr="007E0A97">
              <w:t xml:space="preserve">Applicatif : ( NTP, SSH, </w:t>
            </w:r>
            <w:proofErr w:type="spellStart"/>
            <w:r w:rsidRPr="007E0A97">
              <w:t>Syslog</w:t>
            </w:r>
            <w:proofErr w:type="spellEnd"/>
            <w:r w:rsidRPr="007E0A97">
              <w:t>,..)</w:t>
            </w:r>
          </w:p>
          <w:p w:rsidR="006A2CF4" w:rsidRPr="007E0A97" w:rsidRDefault="006A2CF4" w:rsidP="00DB561E">
            <w:pPr>
              <w:tabs>
                <w:tab w:val="left" w:pos="0"/>
                <w:tab w:val="left" w:pos="709"/>
              </w:tabs>
              <w:ind w:left="280"/>
              <w:jc w:val="both"/>
            </w:pPr>
            <w:r w:rsidRPr="007E0A97">
              <w:t xml:space="preserve">Spécifiques : </w:t>
            </w:r>
            <w:r w:rsidR="00551288">
              <w:t>docker</w:t>
            </w:r>
            <w:r w:rsidRPr="007E0A97">
              <w:t>,</w:t>
            </w:r>
            <w:r w:rsidR="00551288">
              <w:t xml:space="preserve"> </w:t>
            </w:r>
            <w:proofErr w:type="spellStart"/>
            <w:r w:rsidR="00551288">
              <w:t>kibana</w:t>
            </w:r>
            <w:proofErr w:type="spellEnd"/>
          </w:p>
        </w:tc>
      </w:tr>
      <w:tr w:rsidR="006A2CF4" w:rsidRPr="007E0A97" w:rsidTr="00D3265F">
        <w:trPr>
          <w:trHeight w:val="172"/>
          <w:jc w:val="center"/>
        </w:trPr>
        <w:tc>
          <w:tcPr>
            <w:tcW w:w="1701" w:type="dxa"/>
            <w:tcBorders>
              <w:top w:val="nil"/>
              <w:left w:val="single" w:sz="8" w:space="0" w:color="000000"/>
              <w:bottom w:val="single" w:sz="8" w:space="0" w:color="000000"/>
              <w:right w:val="single" w:sz="8" w:space="0" w:color="000000"/>
            </w:tcBorders>
            <w:shd w:val="clear" w:color="auto" w:fill="E5B8B7"/>
            <w:tcMar>
              <w:top w:w="60" w:type="dxa"/>
              <w:left w:w="60" w:type="dxa"/>
              <w:bottom w:w="60" w:type="dxa"/>
              <w:right w:w="60" w:type="dxa"/>
            </w:tcMar>
          </w:tcPr>
          <w:p w:rsidR="006A2CF4" w:rsidRPr="007E0A97" w:rsidRDefault="006A2CF4" w:rsidP="00DB561E">
            <w:pPr>
              <w:tabs>
                <w:tab w:val="left" w:pos="0"/>
                <w:tab w:val="left" w:pos="709"/>
              </w:tabs>
              <w:jc w:val="both"/>
            </w:pPr>
            <w:r w:rsidRPr="007E0A97">
              <w:t>Distribution</w:t>
            </w:r>
          </w:p>
        </w:tc>
        <w:tc>
          <w:tcPr>
            <w:tcW w:w="7378" w:type="dxa"/>
            <w:gridSpan w:val="2"/>
            <w:tcBorders>
              <w:top w:val="nil"/>
              <w:left w:val="nil"/>
              <w:bottom w:val="single" w:sz="8" w:space="0" w:color="000000"/>
              <w:right w:val="single" w:sz="8" w:space="0" w:color="000000"/>
            </w:tcBorders>
            <w:tcMar>
              <w:top w:w="60" w:type="dxa"/>
              <w:left w:w="60" w:type="dxa"/>
              <w:bottom w:w="60" w:type="dxa"/>
              <w:right w:w="60" w:type="dxa"/>
            </w:tcMar>
          </w:tcPr>
          <w:p w:rsidR="006A2CF4" w:rsidRPr="007E0A97" w:rsidRDefault="006A2CF4" w:rsidP="00DB561E">
            <w:pPr>
              <w:tabs>
                <w:tab w:val="left" w:pos="0"/>
                <w:tab w:val="left" w:pos="709"/>
              </w:tabs>
              <w:ind w:left="280"/>
              <w:jc w:val="both"/>
            </w:pPr>
            <w:r w:rsidRPr="007E0A97">
              <w:t xml:space="preserve">Distribution Linux :  </w:t>
            </w:r>
            <w:r w:rsidR="00551288">
              <w:t>Rocky linux</w:t>
            </w:r>
            <w:r w:rsidRPr="007E0A97">
              <w:t xml:space="preserve"> , …</w:t>
            </w:r>
          </w:p>
        </w:tc>
      </w:tr>
      <w:tr w:rsidR="006A2CF4" w:rsidRPr="007E0A97" w:rsidTr="00D3265F">
        <w:trPr>
          <w:trHeight w:val="65"/>
          <w:jc w:val="center"/>
        </w:trPr>
        <w:tc>
          <w:tcPr>
            <w:tcW w:w="1701" w:type="dxa"/>
            <w:tcBorders>
              <w:top w:val="nil"/>
              <w:left w:val="single" w:sz="8" w:space="0" w:color="000000"/>
              <w:bottom w:val="single" w:sz="8" w:space="0" w:color="000000"/>
              <w:right w:val="single" w:sz="8" w:space="0" w:color="000000"/>
            </w:tcBorders>
            <w:shd w:val="clear" w:color="auto" w:fill="E5B8B7"/>
            <w:tcMar>
              <w:top w:w="60" w:type="dxa"/>
              <w:left w:w="60" w:type="dxa"/>
              <w:bottom w:w="60" w:type="dxa"/>
              <w:right w:w="60" w:type="dxa"/>
            </w:tcMar>
          </w:tcPr>
          <w:p w:rsidR="006A2CF4" w:rsidRPr="007E0A97" w:rsidRDefault="006A2CF4" w:rsidP="00DB561E">
            <w:pPr>
              <w:tabs>
                <w:tab w:val="left" w:pos="0"/>
                <w:tab w:val="left" w:pos="709"/>
              </w:tabs>
              <w:jc w:val="both"/>
            </w:pPr>
            <w:r w:rsidRPr="007E0A97">
              <w:t>Application</w:t>
            </w:r>
          </w:p>
        </w:tc>
        <w:tc>
          <w:tcPr>
            <w:tcW w:w="7378" w:type="dxa"/>
            <w:gridSpan w:val="2"/>
            <w:tcBorders>
              <w:top w:val="nil"/>
              <w:left w:val="nil"/>
              <w:bottom w:val="single" w:sz="8" w:space="0" w:color="000000"/>
              <w:right w:val="single" w:sz="8" w:space="0" w:color="000000"/>
            </w:tcBorders>
            <w:tcMar>
              <w:top w:w="60" w:type="dxa"/>
              <w:left w:w="60" w:type="dxa"/>
              <w:bottom w:w="60" w:type="dxa"/>
              <w:right w:w="60" w:type="dxa"/>
            </w:tcMar>
          </w:tcPr>
          <w:p w:rsidR="006A2CF4" w:rsidRPr="007E0A97" w:rsidRDefault="00551288" w:rsidP="00DB561E">
            <w:pPr>
              <w:tabs>
                <w:tab w:val="left" w:pos="0"/>
                <w:tab w:val="left" w:pos="709"/>
              </w:tabs>
              <w:jc w:val="both"/>
            </w:pPr>
            <w:r>
              <w:t>docker</w:t>
            </w:r>
            <w:r w:rsidRPr="007E0A97">
              <w:t>,</w:t>
            </w:r>
            <w:r>
              <w:t xml:space="preserve"> </w:t>
            </w:r>
            <w:proofErr w:type="spellStart"/>
            <w:r>
              <w:t>kibana</w:t>
            </w:r>
            <w:proofErr w:type="spellEnd"/>
          </w:p>
        </w:tc>
      </w:tr>
    </w:tbl>
    <w:p w:rsidR="006A2CF4" w:rsidRPr="007E0A97" w:rsidRDefault="006A2CF4" w:rsidP="00DB561E">
      <w:pPr>
        <w:tabs>
          <w:tab w:val="left" w:pos="0"/>
          <w:tab w:val="left" w:pos="709"/>
        </w:tabs>
        <w:jc w:val="both"/>
      </w:pPr>
    </w:p>
    <w:p w:rsidR="006A2CF4" w:rsidRPr="00400318" w:rsidRDefault="006A2CF4" w:rsidP="00DB561E">
      <w:pPr>
        <w:jc w:val="both"/>
      </w:pPr>
      <w:r w:rsidRPr="007E0A97">
        <w:br w:type="page"/>
      </w:r>
    </w:p>
    <w:p w:rsidR="00254F7D" w:rsidRDefault="00254F7D" w:rsidP="00F025D0">
      <w:pPr>
        <w:pStyle w:val="Titre2"/>
      </w:pPr>
      <w:bookmarkStart w:id="155" w:name="_Toc106796757"/>
      <w:r w:rsidRPr="00413A36">
        <w:lastRenderedPageBreak/>
        <w:t>Cout de mise en œuvre de la solution</w:t>
      </w:r>
      <w:bookmarkEnd w:id="155"/>
    </w:p>
    <w:p w:rsidR="00254F7D" w:rsidRDefault="00D13784" w:rsidP="00DB561E">
      <w:pPr>
        <w:jc w:val="both"/>
      </w:pPr>
      <w:r>
        <w:t>Le tableau ci-dessous présente le coût approximatif de la mise en œuvre réussit de la solution ELK en production au sein du RESINA.</w:t>
      </w:r>
    </w:p>
    <w:p w:rsidR="0065374E" w:rsidRPr="0065374E" w:rsidRDefault="0065374E" w:rsidP="00DB561E">
      <w:pPr>
        <w:jc w:val="both"/>
      </w:pPr>
    </w:p>
    <w:tbl>
      <w:tblPr>
        <w:tblStyle w:val="Grilledutableau"/>
        <w:tblW w:w="0" w:type="auto"/>
        <w:tblLook w:val="04A0" w:firstRow="1" w:lastRow="0" w:firstColumn="1" w:lastColumn="0" w:noHBand="0" w:noVBand="1"/>
      </w:tblPr>
      <w:tblGrid>
        <w:gridCol w:w="2506"/>
        <w:gridCol w:w="2506"/>
        <w:gridCol w:w="2506"/>
        <w:gridCol w:w="2506"/>
      </w:tblGrid>
      <w:tr w:rsidR="00F56347" w:rsidRPr="0065374E" w:rsidTr="00F56347">
        <w:tc>
          <w:tcPr>
            <w:tcW w:w="2506" w:type="dxa"/>
          </w:tcPr>
          <w:p w:rsidR="00F56347" w:rsidRPr="00D13784" w:rsidRDefault="00F53C6E" w:rsidP="00DB561E">
            <w:pPr>
              <w:jc w:val="both"/>
              <w:rPr>
                <w:b/>
              </w:rPr>
            </w:pPr>
            <w:r w:rsidRPr="00D13784">
              <w:rPr>
                <w:b/>
              </w:rPr>
              <w:t>Libellé</w:t>
            </w:r>
          </w:p>
        </w:tc>
        <w:tc>
          <w:tcPr>
            <w:tcW w:w="2506" w:type="dxa"/>
          </w:tcPr>
          <w:p w:rsidR="00F56347" w:rsidRPr="00D13784" w:rsidRDefault="00F53C6E" w:rsidP="00DB561E">
            <w:pPr>
              <w:jc w:val="both"/>
              <w:rPr>
                <w:b/>
              </w:rPr>
            </w:pPr>
            <w:r w:rsidRPr="00D13784">
              <w:rPr>
                <w:b/>
              </w:rPr>
              <w:t>Prix unitaire</w:t>
            </w:r>
          </w:p>
        </w:tc>
        <w:tc>
          <w:tcPr>
            <w:tcW w:w="2506" w:type="dxa"/>
          </w:tcPr>
          <w:p w:rsidR="00F56347" w:rsidRPr="00D13784" w:rsidRDefault="00F53C6E" w:rsidP="00DB561E">
            <w:pPr>
              <w:jc w:val="both"/>
              <w:rPr>
                <w:b/>
              </w:rPr>
            </w:pPr>
            <w:r w:rsidRPr="00D13784">
              <w:rPr>
                <w:b/>
              </w:rPr>
              <w:t>Quantité</w:t>
            </w:r>
          </w:p>
        </w:tc>
        <w:tc>
          <w:tcPr>
            <w:tcW w:w="2506" w:type="dxa"/>
          </w:tcPr>
          <w:p w:rsidR="00F56347" w:rsidRPr="00D13784" w:rsidRDefault="00F53C6E" w:rsidP="00DB561E">
            <w:pPr>
              <w:jc w:val="both"/>
              <w:rPr>
                <w:b/>
              </w:rPr>
            </w:pPr>
            <w:r w:rsidRPr="00D13784">
              <w:rPr>
                <w:b/>
              </w:rPr>
              <w:t>Prix total</w:t>
            </w:r>
          </w:p>
        </w:tc>
      </w:tr>
      <w:tr w:rsidR="00F56347" w:rsidRPr="0065374E" w:rsidTr="00F56347">
        <w:tc>
          <w:tcPr>
            <w:tcW w:w="2506" w:type="dxa"/>
          </w:tcPr>
          <w:p w:rsidR="00F56347" w:rsidRPr="0065374E" w:rsidRDefault="00F53C6E" w:rsidP="00DB561E">
            <w:pPr>
              <w:jc w:val="both"/>
            </w:pPr>
            <w:r w:rsidRPr="0065374E">
              <w:t>Licence annuel</w:t>
            </w:r>
            <w:r w:rsidR="00D13784">
              <w:t>le</w:t>
            </w:r>
            <w:r w:rsidR="00D13784">
              <w:rPr>
                <w:rStyle w:val="Appelnotedebasdep"/>
              </w:rPr>
              <w:footnoteReference w:id="4"/>
            </w:r>
          </w:p>
        </w:tc>
        <w:tc>
          <w:tcPr>
            <w:tcW w:w="2506" w:type="dxa"/>
          </w:tcPr>
          <w:p w:rsidR="00F56347" w:rsidRPr="0065374E" w:rsidRDefault="00D13784" w:rsidP="00DB561E">
            <w:pPr>
              <w:jc w:val="both"/>
            </w:pPr>
            <w:r>
              <w:t>0</w:t>
            </w:r>
          </w:p>
        </w:tc>
        <w:tc>
          <w:tcPr>
            <w:tcW w:w="2506" w:type="dxa"/>
          </w:tcPr>
          <w:p w:rsidR="00F56347" w:rsidRPr="0065374E" w:rsidRDefault="00D13784" w:rsidP="00DB561E">
            <w:pPr>
              <w:jc w:val="both"/>
            </w:pPr>
            <w:r>
              <w:t>1</w:t>
            </w:r>
          </w:p>
        </w:tc>
        <w:tc>
          <w:tcPr>
            <w:tcW w:w="2506" w:type="dxa"/>
          </w:tcPr>
          <w:p w:rsidR="00F56347" w:rsidRPr="0065374E" w:rsidRDefault="00D13784" w:rsidP="00DB561E">
            <w:pPr>
              <w:jc w:val="both"/>
            </w:pPr>
            <w:r>
              <w:t>0 F CFA</w:t>
            </w:r>
          </w:p>
        </w:tc>
      </w:tr>
      <w:tr w:rsidR="00F56347" w:rsidRPr="0065374E" w:rsidTr="00F56347">
        <w:tc>
          <w:tcPr>
            <w:tcW w:w="2506" w:type="dxa"/>
          </w:tcPr>
          <w:p w:rsidR="00F56347" w:rsidRPr="0065374E" w:rsidRDefault="00D13784" w:rsidP="00DB561E">
            <w:pPr>
              <w:jc w:val="both"/>
            </w:pPr>
            <w:r>
              <w:t>Installation et configuration de ELK</w:t>
            </w:r>
          </w:p>
        </w:tc>
        <w:tc>
          <w:tcPr>
            <w:tcW w:w="2506" w:type="dxa"/>
          </w:tcPr>
          <w:p w:rsidR="00F56347" w:rsidRPr="0065374E" w:rsidRDefault="00D13784" w:rsidP="00DB561E">
            <w:pPr>
              <w:jc w:val="both"/>
            </w:pPr>
            <w:r>
              <w:t>300 000</w:t>
            </w:r>
          </w:p>
        </w:tc>
        <w:tc>
          <w:tcPr>
            <w:tcW w:w="2506" w:type="dxa"/>
          </w:tcPr>
          <w:p w:rsidR="00F56347" w:rsidRPr="0065374E" w:rsidRDefault="00D13784" w:rsidP="00DB561E">
            <w:pPr>
              <w:jc w:val="both"/>
            </w:pPr>
            <w:r>
              <w:t>5 jours</w:t>
            </w:r>
          </w:p>
        </w:tc>
        <w:tc>
          <w:tcPr>
            <w:tcW w:w="2506" w:type="dxa"/>
          </w:tcPr>
          <w:p w:rsidR="00F56347" w:rsidRPr="0065374E" w:rsidRDefault="00D13784" w:rsidP="00DB561E">
            <w:pPr>
              <w:jc w:val="both"/>
            </w:pPr>
            <w:r>
              <w:t>1 500 000 F CFA</w:t>
            </w:r>
          </w:p>
        </w:tc>
      </w:tr>
      <w:tr w:rsidR="00F56347" w:rsidRPr="0065374E" w:rsidTr="00F56347">
        <w:tc>
          <w:tcPr>
            <w:tcW w:w="2506" w:type="dxa"/>
          </w:tcPr>
          <w:p w:rsidR="00F56347" w:rsidRPr="00916CA6" w:rsidRDefault="00916CA6" w:rsidP="00DB561E">
            <w:pPr>
              <w:jc w:val="both"/>
            </w:pPr>
            <w:r>
              <w:t>Formation</w:t>
            </w:r>
            <w:r w:rsidR="00D13784">
              <w:t>s</w:t>
            </w:r>
            <w:r>
              <w:t xml:space="preserve"> </w:t>
            </w:r>
            <w:proofErr w:type="spellStart"/>
            <w:r>
              <w:t>certifiant</w:t>
            </w:r>
            <w:r w:rsidR="00D13784">
              <w:t>es</w:t>
            </w:r>
            <w:proofErr w:type="spellEnd"/>
            <w:r>
              <w:t xml:space="preserve"> sur ELK</w:t>
            </w:r>
          </w:p>
        </w:tc>
        <w:tc>
          <w:tcPr>
            <w:tcW w:w="2506" w:type="dxa"/>
          </w:tcPr>
          <w:p w:rsidR="00916CA6" w:rsidRPr="00916CA6" w:rsidRDefault="00916CA6" w:rsidP="00DB561E">
            <w:pPr>
              <w:jc w:val="both"/>
            </w:pPr>
            <w:r>
              <w:t>2 000 000</w:t>
            </w:r>
          </w:p>
          <w:p w:rsidR="00F56347" w:rsidRPr="00916CA6" w:rsidRDefault="00F56347" w:rsidP="00DB561E">
            <w:pPr>
              <w:jc w:val="both"/>
            </w:pPr>
          </w:p>
        </w:tc>
        <w:tc>
          <w:tcPr>
            <w:tcW w:w="2506" w:type="dxa"/>
          </w:tcPr>
          <w:p w:rsidR="00F56347" w:rsidRPr="0065374E" w:rsidRDefault="00916CA6" w:rsidP="00DB561E">
            <w:pPr>
              <w:jc w:val="both"/>
            </w:pPr>
            <w:r>
              <w:t>4</w:t>
            </w:r>
            <w:r w:rsidR="00D13784">
              <w:t xml:space="preserve"> ingénieurs</w:t>
            </w:r>
          </w:p>
        </w:tc>
        <w:tc>
          <w:tcPr>
            <w:tcW w:w="2506" w:type="dxa"/>
          </w:tcPr>
          <w:p w:rsidR="00F56347" w:rsidRPr="0065374E" w:rsidRDefault="00916CA6" w:rsidP="00DB561E">
            <w:pPr>
              <w:jc w:val="both"/>
            </w:pPr>
            <w:r>
              <w:t>8</w:t>
            </w:r>
            <w:r w:rsidR="00D13784">
              <w:t xml:space="preserve"> 000 000 F CFA</w:t>
            </w:r>
          </w:p>
        </w:tc>
      </w:tr>
      <w:tr w:rsidR="00D13784" w:rsidRPr="0065374E" w:rsidTr="00D13784">
        <w:tc>
          <w:tcPr>
            <w:tcW w:w="7518" w:type="dxa"/>
            <w:gridSpan w:val="3"/>
            <w:vAlign w:val="center"/>
          </w:tcPr>
          <w:p w:rsidR="00D13784" w:rsidRPr="00D13784" w:rsidRDefault="00D13784" w:rsidP="00DB561E">
            <w:pPr>
              <w:jc w:val="both"/>
              <w:rPr>
                <w:b/>
                <w:sz w:val="28"/>
              </w:rPr>
            </w:pPr>
            <w:r w:rsidRPr="00D13784">
              <w:rPr>
                <w:b/>
                <w:sz w:val="28"/>
              </w:rPr>
              <w:t>TOTAL</w:t>
            </w:r>
          </w:p>
        </w:tc>
        <w:tc>
          <w:tcPr>
            <w:tcW w:w="2506" w:type="dxa"/>
          </w:tcPr>
          <w:p w:rsidR="00D13784" w:rsidRPr="0065374E" w:rsidRDefault="00D13784" w:rsidP="00DB561E">
            <w:pPr>
              <w:jc w:val="both"/>
            </w:pPr>
            <w:r>
              <w:t>9 500 000 F CFA</w:t>
            </w:r>
          </w:p>
        </w:tc>
      </w:tr>
    </w:tbl>
    <w:p w:rsidR="00254634" w:rsidRPr="00413A36" w:rsidRDefault="00254634" w:rsidP="00DC0E88">
      <w:pPr>
        <w:pStyle w:val="Contenu"/>
      </w:pPr>
    </w:p>
    <w:p w:rsidR="00C03CE7" w:rsidRDefault="00C03CE7" w:rsidP="00F025D0">
      <w:pPr>
        <w:pStyle w:val="Titre2"/>
      </w:pPr>
      <w:bookmarkStart w:id="156" w:name="_Toc106796758"/>
      <w:r w:rsidRPr="00377C0A">
        <w:t>Conclusion</w:t>
      </w:r>
      <w:bookmarkEnd w:id="156"/>
    </w:p>
    <w:p w:rsidR="00377C0A" w:rsidRDefault="00377C0A" w:rsidP="00DB561E">
      <w:pPr>
        <w:spacing w:after="200"/>
        <w:jc w:val="both"/>
      </w:pPr>
      <w:r>
        <w:t>A l’issue de cette partie, nous avons fait une étude approfondie des SIEM en parcourant les éléments clés de ces outils. Aussi</w:t>
      </w:r>
      <w:r w:rsidR="00B33EB4">
        <w:t xml:space="preserve">, </w:t>
      </w:r>
      <w:r>
        <w:t xml:space="preserve">dans cette partie, nous avons fait une étude comparative de quelques solutions SIEM, ce qui nous a permis de retenir l’un d’entre eux. Également, nous avons étudié en détail la solution ELK que nous avons retenu pour mieux comprendre son architecture et son fonctionnement. </w:t>
      </w:r>
    </w:p>
    <w:p w:rsidR="00377C0A" w:rsidRDefault="00377C0A" w:rsidP="00DB561E">
      <w:pPr>
        <w:spacing w:after="200"/>
        <w:jc w:val="both"/>
      </w:pPr>
      <w:r>
        <w:t>Enfin, nous avons fait une estimation du coût de mise en œuvre</w:t>
      </w:r>
      <w:r w:rsidR="00B33EB4">
        <w:t xml:space="preserve"> et</w:t>
      </w:r>
      <w:r>
        <w:t xml:space="preserve"> précédé de la présentation de l’architecture haute disponibilité de la solution qui sera déployé, ainsi que les gabarits des serveurs de production.</w:t>
      </w:r>
    </w:p>
    <w:p w:rsidR="0085799B" w:rsidRDefault="0085799B" w:rsidP="00DB561E">
      <w:pPr>
        <w:spacing w:after="200"/>
        <w:jc w:val="both"/>
      </w:pPr>
      <w:r>
        <w:br w:type="page"/>
      </w:r>
    </w:p>
    <w:p w:rsidR="00A75D62" w:rsidRDefault="001E3F3F" w:rsidP="002A2AAD">
      <w:pPr>
        <w:pStyle w:val="Titre1"/>
      </w:pPr>
      <w:bookmarkStart w:id="157" w:name="_Toc106710609"/>
      <w:bookmarkStart w:id="158" w:name="_Toc106796759"/>
      <w:r>
        <w:lastRenderedPageBreak/>
        <w:t>RECOMMANDATIONS</w:t>
      </w:r>
      <w:bookmarkEnd w:id="157"/>
      <w:bookmarkEnd w:id="158"/>
    </w:p>
    <w:p w:rsidR="00A75D62" w:rsidRDefault="00A75D62" w:rsidP="00DB561E">
      <w:pPr>
        <w:jc w:val="both"/>
      </w:pPr>
      <w:r>
        <w:t>Au terme de notre travail, nous avons au regard des impératif</w:t>
      </w:r>
      <w:r w:rsidR="00A3565F">
        <w:t>s</w:t>
      </w:r>
      <w:r>
        <w:t xml:space="preserve"> de sécurité actuel quelques recommandations </w:t>
      </w:r>
      <w:r w:rsidR="00A3565F">
        <w:t>que</w:t>
      </w:r>
      <w:r w:rsidR="00B32469">
        <w:t xml:space="preserve"> l’ANPTIC devrait mettre en </w:t>
      </w:r>
      <w:r w:rsidR="00A3565F">
        <w:t>œuvre</w:t>
      </w:r>
      <w:r w:rsidR="001154EC">
        <w:t xml:space="preserve">. Ces recommandations sont </w:t>
      </w:r>
      <w:r w:rsidR="00981227">
        <w:t>entre autres</w:t>
      </w:r>
      <w:r w:rsidR="001154EC">
        <w:t> :</w:t>
      </w:r>
    </w:p>
    <w:p w:rsidR="00A75D62" w:rsidRDefault="00A75D62" w:rsidP="00DB561E">
      <w:pPr>
        <w:jc w:val="both"/>
      </w:pPr>
    </w:p>
    <w:p w:rsidR="001154EC" w:rsidRPr="001154EC" w:rsidRDefault="001154EC" w:rsidP="006F366C">
      <w:pPr>
        <w:pStyle w:val="Paragraphedeliste"/>
        <w:numPr>
          <w:ilvl w:val="0"/>
          <w:numId w:val="14"/>
        </w:numPr>
        <w:pBdr>
          <w:top w:val="single" w:sz="4" w:space="1" w:color="auto"/>
          <w:left w:val="single" w:sz="4" w:space="4" w:color="auto"/>
          <w:bottom w:val="single" w:sz="4" w:space="1" w:color="auto"/>
          <w:right w:val="single" w:sz="4" w:space="4" w:color="auto"/>
          <w:between w:val="single" w:sz="4" w:space="1" w:color="auto"/>
          <w:bar w:val="single" w:sz="4" w:color="auto"/>
        </w:pBdr>
        <w:jc w:val="both"/>
      </w:pPr>
      <w:r w:rsidRPr="001154EC">
        <w:t xml:space="preserve">former prioritairement les ingénieurs sécurité sur la </w:t>
      </w:r>
      <w:proofErr w:type="spellStart"/>
      <w:r w:rsidRPr="001154EC">
        <w:t>stack</w:t>
      </w:r>
      <w:proofErr w:type="spellEnd"/>
      <w:r w:rsidRPr="001154EC">
        <w:t xml:space="preserve"> </w:t>
      </w:r>
      <w:r w:rsidR="00687B1B">
        <w:t>ELK</w:t>
      </w:r>
      <w:r w:rsidR="00981227">
        <w:t> ;</w:t>
      </w:r>
    </w:p>
    <w:p w:rsidR="00A75D62" w:rsidRPr="001154EC" w:rsidRDefault="001154EC" w:rsidP="006F366C">
      <w:pPr>
        <w:pStyle w:val="Paragraphedeliste"/>
        <w:numPr>
          <w:ilvl w:val="0"/>
          <w:numId w:val="14"/>
        </w:numPr>
        <w:pBdr>
          <w:top w:val="single" w:sz="4" w:space="1" w:color="auto"/>
          <w:left w:val="single" w:sz="4" w:space="4" w:color="auto"/>
          <w:bottom w:val="single" w:sz="4" w:space="1" w:color="auto"/>
          <w:right w:val="single" w:sz="4" w:space="4" w:color="auto"/>
          <w:between w:val="single" w:sz="4" w:space="1" w:color="auto"/>
          <w:bar w:val="single" w:sz="4" w:color="auto"/>
        </w:pBdr>
        <w:jc w:val="both"/>
      </w:pPr>
      <w:r w:rsidRPr="001154EC">
        <w:t xml:space="preserve">mettre en place un </w:t>
      </w:r>
      <w:r w:rsidR="00981227" w:rsidRPr="001154EC">
        <w:t xml:space="preserve">SOC </w:t>
      </w:r>
      <w:r w:rsidRPr="001154EC">
        <w:t>au sein de l’ANPTIC</w:t>
      </w:r>
      <w:r w:rsidR="00981227">
        <w:t> ;</w:t>
      </w:r>
    </w:p>
    <w:p w:rsidR="00A75D62" w:rsidRPr="001154EC" w:rsidRDefault="001154EC" w:rsidP="006F366C">
      <w:pPr>
        <w:pStyle w:val="Paragraphedeliste"/>
        <w:numPr>
          <w:ilvl w:val="0"/>
          <w:numId w:val="14"/>
        </w:numPr>
        <w:pBdr>
          <w:top w:val="single" w:sz="4" w:space="1" w:color="auto"/>
          <w:left w:val="single" w:sz="4" w:space="4" w:color="auto"/>
          <w:bottom w:val="single" w:sz="4" w:space="1" w:color="auto"/>
          <w:right w:val="single" w:sz="4" w:space="4" w:color="auto"/>
          <w:between w:val="single" w:sz="4" w:space="1" w:color="auto"/>
          <w:bar w:val="single" w:sz="4" w:color="auto"/>
        </w:pBdr>
        <w:jc w:val="both"/>
      </w:pPr>
      <w:r w:rsidRPr="001154EC">
        <w:t xml:space="preserve">recruter </w:t>
      </w:r>
      <w:r w:rsidR="000973D3">
        <w:t xml:space="preserve">des </w:t>
      </w:r>
      <w:r w:rsidRPr="001154EC">
        <w:t>ingénieurs sécurité et renforcer les capacités des ingénieurs sécurité disponible</w:t>
      </w:r>
      <w:r w:rsidR="00981227">
        <w:t> ;</w:t>
      </w:r>
    </w:p>
    <w:p w:rsidR="00A75D62" w:rsidRPr="001154EC" w:rsidRDefault="001154EC" w:rsidP="006F366C">
      <w:pPr>
        <w:pStyle w:val="Paragraphedeliste"/>
        <w:numPr>
          <w:ilvl w:val="0"/>
          <w:numId w:val="14"/>
        </w:numPr>
        <w:pBdr>
          <w:top w:val="single" w:sz="4" w:space="1" w:color="auto"/>
          <w:left w:val="single" w:sz="4" w:space="4" w:color="auto"/>
          <w:bottom w:val="single" w:sz="4" w:space="1" w:color="auto"/>
          <w:right w:val="single" w:sz="4" w:space="4" w:color="auto"/>
          <w:between w:val="single" w:sz="4" w:space="1" w:color="auto"/>
          <w:bar w:val="single" w:sz="4" w:color="auto"/>
        </w:pBdr>
        <w:jc w:val="both"/>
      </w:pPr>
      <w:r w:rsidRPr="001154EC">
        <w:t xml:space="preserve">adopter la politique de sécurité des </w:t>
      </w:r>
      <w:r w:rsidR="00981227" w:rsidRPr="001154EC">
        <w:t>SI</w:t>
      </w:r>
      <w:r w:rsidRPr="001154EC">
        <w:t xml:space="preserve"> et mettre en œuvre le plan d’action de la PSSI</w:t>
      </w:r>
      <w:r w:rsidR="00981227">
        <w:t> ;</w:t>
      </w:r>
    </w:p>
    <w:p w:rsidR="00A75D62" w:rsidRPr="001154EC" w:rsidRDefault="00B33EB4" w:rsidP="00B33EB4">
      <w:pPr>
        <w:pStyle w:val="Paragraphedeliste"/>
        <w:numPr>
          <w:ilvl w:val="0"/>
          <w:numId w:val="14"/>
        </w:numPr>
        <w:pBdr>
          <w:top w:val="single" w:sz="4" w:space="1" w:color="auto"/>
          <w:left w:val="single" w:sz="4" w:space="4" w:color="auto"/>
          <w:bottom w:val="single" w:sz="4" w:space="1" w:color="auto"/>
          <w:right w:val="single" w:sz="4" w:space="4" w:color="auto"/>
          <w:between w:val="single" w:sz="4" w:space="1" w:color="auto"/>
          <w:bar w:val="single" w:sz="4" w:color="auto"/>
        </w:pBdr>
        <w:jc w:val="both"/>
      </w:pPr>
      <w:r w:rsidRPr="001154EC">
        <w:t xml:space="preserve">créer un poste de responsable de la sécurité des </w:t>
      </w:r>
      <w:r>
        <w:t>SI</w:t>
      </w:r>
      <w:r w:rsidRPr="001154EC">
        <w:t xml:space="preserve"> (RSSI) </w:t>
      </w:r>
      <w:r>
        <w:t xml:space="preserve"> et </w:t>
      </w:r>
      <w:r w:rsidR="001154EC" w:rsidRPr="001154EC">
        <w:t xml:space="preserve">revoir le positionnement du département de la sécurité de telle sorte qu’il soit rattaché directement au </w:t>
      </w:r>
      <w:r w:rsidR="00687B1B">
        <w:t>T</w:t>
      </w:r>
      <w:r w:rsidR="001154EC" w:rsidRPr="001154EC">
        <w:t xml:space="preserve">op </w:t>
      </w:r>
      <w:proofErr w:type="spellStart"/>
      <w:r w:rsidR="00687B1B">
        <w:t>L</w:t>
      </w:r>
      <w:r w:rsidR="001154EC" w:rsidRPr="001154EC">
        <w:t>evel</w:t>
      </w:r>
      <w:proofErr w:type="spellEnd"/>
      <w:r w:rsidR="00981227">
        <w:t> ;</w:t>
      </w:r>
      <w:r w:rsidRPr="00B33EB4">
        <w:t xml:space="preserve"> </w:t>
      </w:r>
    </w:p>
    <w:p w:rsidR="00A75D62" w:rsidRPr="001154EC" w:rsidRDefault="001154EC" w:rsidP="006F366C">
      <w:pPr>
        <w:pStyle w:val="Paragraphedeliste"/>
        <w:numPr>
          <w:ilvl w:val="0"/>
          <w:numId w:val="14"/>
        </w:numPr>
        <w:pBdr>
          <w:top w:val="single" w:sz="4" w:space="1" w:color="auto"/>
          <w:left w:val="single" w:sz="4" w:space="4" w:color="auto"/>
          <w:bottom w:val="single" w:sz="4" w:space="1" w:color="auto"/>
          <w:right w:val="single" w:sz="4" w:space="4" w:color="auto"/>
          <w:between w:val="single" w:sz="4" w:space="1" w:color="auto"/>
          <w:bar w:val="single" w:sz="4" w:color="auto"/>
        </w:pBdr>
        <w:jc w:val="both"/>
      </w:pPr>
      <w:r w:rsidRPr="001154EC">
        <w:t>avoir un programme de sensibilisation pour l’ensemble du personnel ;</w:t>
      </w:r>
    </w:p>
    <w:p w:rsidR="00A3565F" w:rsidRPr="001154EC" w:rsidRDefault="001154EC" w:rsidP="006F366C">
      <w:pPr>
        <w:pStyle w:val="Paragraphedeliste"/>
        <w:numPr>
          <w:ilvl w:val="0"/>
          <w:numId w:val="14"/>
        </w:numPr>
        <w:pBdr>
          <w:top w:val="single" w:sz="4" w:space="1" w:color="auto"/>
          <w:left w:val="single" w:sz="4" w:space="4" w:color="auto"/>
          <w:bottom w:val="single" w:sz="4" w:space="1" w:color="auto"/>
          <w:right w:val="single" w:sz="4" w:space="4" w:color="auto"/>
          <w:between w:val="single" w:sz="4" w:space="1" w:color="auto"/>
          <w:bar w:val="single" w:sz="4" w:color="auto"/>
        </w:pBdr>
        <w:jc w:val="both"/>
      </w:pPr>
      <w:r w:rsidRPr="001154EC">
        <w:t>allouer un budget conséquent à la sécurité</w:t>
      </w:r>
      <w:r w:rsidR="00981227">
        <w:t xml:space="preserve"> et surtout éviter des expirations bloquantes de licences</w:t>
      </w:r>
      <w:r w:rsidRPr="001154EC">
        <w:t>.</w:t>
      </w:r>
    </w:p>
    <w:p w:rsidR="0085799B" w:rsidRDefault="0085799B" w:rsidP="00DB561E">
      <w:pPr>
        <w:spacing w:after="200"/>
        <w:jc w:val="both"/>
        <w:rPr>
          <w:rFonts w:eastAsiaTheme="majorEastAsia" w:cstheme="majorBidi"/>
          <w:b/>
          <w:color w:val="082A75" w:themeColor="text2"/>
          <w:kern w:val="28"/>
          <w:sz w:val="36"/>
          <w:szCs w:val="32"/>
        </w:rPr>
      </w:pPr>
      <w:r>
        <w:br w:type="page"/>
      </w:r>
    </w:p>
    <w:p w:rsidR="005D264D" w:rsidRPr="00413A36" w:rsidRDefault="005D264D" w:rsidP="002A2AAD">
      <w:pPr>
        <w:pStyle w:val="Titre1"/>
      </w:pPr>
      <w:bookmarkStart w:id="159" w:name="_Toc106710610"/>
      <w:bookmarkStart w:id="160" w:name="_Toc106796760"/>
      <w:r w:rsidRPr="00413A36">
        <w:lastRenderedPageBreak/>
        <w:t>CONCLUSION</w:t>
      </w:r>
      <w:r w:rsidR="00C03CE7" w:rsidRPr="00413A36">
        <w:t xml:space="preserve"> GENERALE</w:t>
      </w:r>
      <w:bookmarkEnd w:id="159"/>
      <w:bookmarkEnd w:id="160"/>
    </w:p>
    <w:p w:rsidR="00254F7D" w:rsidRPr="00413A36" w:rsidRDefault="00254F7D" w:rsidP="00DC0E88">
      <w:pPr>
        <w:pStyle w:val="Contenu"/>
      </w:pPr>
    </w:p>
    <w:p w:rsidR="00104E2A" w:rsidRDefault="00104E2A" w:rsidP="009863B5">
      <w:pPr>
        <w:jc w:val="both"/>
      </w:pPr>
      <w:r>
        <w:t xml:space="preserve">Ces deux dernières décennies ont inexorablement </w:t>
      </w:r>
      <w:r w:rsidR="00F36A1C">
        <w:t xml:space="preserve">été </w:t>
      </w:r>
      <w:r>
        <w:t xml:space="preserve">marqué </w:t>
      </w:r>
      <w:r w:rsidR="00F36A1C">
        <w:t>par</w:t>
      </w:r>
      <w:r>
        <w:t xml:space="preserve"> </w:t>
      </w:r>
      <w:r w:rsidR="000973D3">
        <w:t xml:space="preserve">le </w:t>
      </w:r>
      <w:r>
        <w:t>numérique</w:t>
      </w:r>
      <w:r w:rsidR="004D465A">
        <w:t xml:space="preserve"> dans tout le monde entier</w:t>
      </w:r>
      <w:r>
        <w:t xml:space="preserve">. En effet, les </w:t>
      </w:r>
      <w:r w:rsidR="00184C0F" w:rsidRPr="004D4D19">
        <w:t>technologies de l’information et de la communication (TIC)</w:t>
      </w:r>
      <w:r>
        <w:t xml:space="preserve"> ont été </w:t>
      </w:r>
      <w:r w:rsidRPr="004D4D19">
        <w:t>massive</w:t>
      </w:r>
      <w:r>
        <w:t>ment adoptées par</w:t>
      </w:r>
      <w:r w:rsidR="00184C0F" w:rsidRPr="004D4D19">
        <w:t xml:space="preserve"> les entreprises, les administrations et les particuliers</w:t>
      </w:r>
      <w:r>
        <w:t>.</w:t>
      </w:r>
    </w:p>
    <w:p w:rsidR="00104E2A" w:rsidRDefault="00104E2A" w:rsidP="009863B5">
      <w:pPr>
        <w:jc w:val="both"/>
      </w:pPr>
      <w:r>
        <w:t>L’impact du numérique sur l’économie mondiale est incontestable</w:t>
      </w:r>
      <w:r w:rsidR="00B33EB4">
        <w:t>ment</w:t>
      </w:r>
      <w:r>
        <w:t xml:space="preserve"> </w:t>
      </w:r>
      <w:r w:rsidR="00F87F28">
        <w:t>important</w:t>
      </w:r>
      <w:r w:rsidR="004D465A">
        <w:t xml:space="preserve"> et cet impact croit de jour en jour.</w:t>
      </w:r>
    </w:p>
    <w:p w:rsidR="00F87F28" w:rsidRDefault="00F87F28" w:rsidP="009863B5">
      <w:pPr>
        <w:jc w:val="both"/>
      </w:pPr>
      <w:r>
        <w:t>Au niveau des administrations publique</w:t>
      </w:r>
      <w:r w:rsidR="004D465A">
        <w:t>s</w:t>
      </w:r>
      <w:r>
        <w:t>, le numérique améliore grandement les performances et contribue à offrir de meilleurs services aux populations.</w:t>
      </w:r>
    </w:p>
    <w:p w:rsidR="00F87F28" w:rsidRDefault="00F87F28" w:rsidP="009863B5">
      <w:pPr>
        <w:jc w:val="both"/>
      </w:pPr>
      <w:r>
        <w:t xml:space="preserve"> </w:t>
      </w:r>
    </w:p>
    <w:p w:rsidR="00104E2A" w:rsidRDefault="00F87F28" w:rsidP="009863B5">
      <w:pPr>
        <w:jc w:val="both"/>
      </w:pPr>
      <w:r>
        <w:t>Pourtant</w:t>
      </w:r>
      <w:r w:rsidR="00B33EB4">
        <w:t>,</w:t>
      </w:r>
      <w:r>
        <w:t xml:space="preserve"> l’adoption du numérique présent</w:t>
      </w:r>
      <w:r w:rsidR="00B33EB4">
        <w:t>e</w:t>
      </w:r>
      <w:r>
        <w:t xml:space="preserve"> un certain nombre de risque</w:t>
      </w:r>
      <w:r w:rsidR="00F36A1C">
        <w:t>s</w:t>
      </w:r>
      <w:r>
        <w:t xml:space="preserve"> au regard des menaces pesant sur les systèmes d’information. C’est pourquoi</w:t>
      </w:r>
      <w:r w:rsidR="00B33EB4">
        <w:t>,</w:t>
      </w:r>
      <w:r>
        <w:t xml:space="preserve"> </w:t>
      </w:r>
      <w:r w:rsidR="00C0750F">
        <w:t>la sécurité des systèmes d’information se présente comme un garde-fou incontournable pour obtenir un système d’information résilient</w:t>
      </w:r>
      <w:r w:rsidR="004D465A">
        <w:t xml:space="preserve"> et sécurisé</w:t>
      </w:r>
      <w:r w:rsidR="00C0750F">
        <w:t>.</w:t>
      </w:r>
    </w:p>
    <w:p w:rsidR="00C0750F" w:rsidRDefault="00C0750F" w:rsidP="009863B5">
      <w:pPr>
        <w:jc w:val="both"/>
      </w:pPr>
      <w:r>
        <w:t xml:space="preserve">Pour ce faire, il est vital pour les professionnels de la </w:t>
      </w:r>
      <w:proofErr w:type="spellStart"/>
      <w:r>
        <w:t>cybersécurité</w:t>
      </w:r>
      <w:proofErr w:type="spellEnd"/>
      <w:r>
        <w:t xml:space="preserve"> d’avoir une vue globale et transparente sur </w:t>
      </w:r>
      <w:r w:rsidR="00F36A1C">
        <w:t>leurs</w:t>
      </w:r>
      <w:r>
        <w:t xml:space="preserve"> SI dans </w:t>
      </w:r>
      <w:r w:rsidR="00F36A1C">
        <w:t>leurs</w:t>
      </w:r>
      <w:r>
        <w:t xml:space="preserve"> ensemble</w:t>
      </w:r>
      <w:r w:rsidR="00F36A1C">
        <w:t>s</w:t>
      </w:r>
      <w:r>
        <w:t>.</w:t>
      </w:r>
    </w:p>
    <w:p w:rsidR="00C0750F" w:rsidRDefault="00C0750F" w:rsidP="009863B5">
      <w:pPr>
        <w:jc w:val="both"/>
      </w:pPr>
      <w:r>
        <w:t xml:space="preserve">C’est pourquoi, il s’est avéré nécessaire de </w:t>
      </w:r>
      <w:r w:rsidR="00B33EB4">
        <w:t>mener</w:t>
      </w:r>
      <w:r>
        <w:t xml:space="preserve"> une étude en vue de mettre en place un outil de monitoring de la sécurité des systèmes d’information au sein du RESINA.</w:t>
      </w:r>
    </w:p>
    <w:p w:rsidR="00C0750F" w:rsidRDefault="00C0750F" w:rsidP="009863B5">
      <w:pPr>
        <w:jc w:val="both"/>
      </w:pPr>
      <w:r>
        <w:t>Cette étude a consisté dans un premier temps à</w:t>
      </w:r>
      <w:r w:rsidR="004D465A">
        <w:t xml:space="preserve"> situer le contexte et</w:t>
      </w:r>
      <w:r>
        <w:t xml:space="preserve"> faire une étude de l’existant au niveau du RESINA avec un regard particulier sur les outils de sécurité déployés. Cette partie nous a permis de faire l’état des outils</w:t>
      </w:r>
      <w:r w:rsidR="00F36A1C">
        <w:t xml:space="preserve"> en place</w:t>
      </w:r>
      <w:r>
        <w:t xml:space="preserve"> </w:t>
      </w:r>
      <w:r w:rsidR="004861D7">
        <w:t>qui pourrai</w:t>
      </w:r>
      <w:r w:rsidR="004D465A">
        <w:t>en</w:t>
      </w:r>
      <w:r w:rsidR="004861D7">
        <w:t>t avoir une interaction avec l’outil de monitoring de la sécurité qui sera déployé</w:t>
      </w:r>
      <w:r w:rsidR="00963B30">
        <w:t>.</w:t>
      </w:r>
    </w:p>
    <w:p w:rsidR="00C0750F" w:rsidRDefault="00F36A1C" w:rsidP="009863B5">
      <w:pPr>
        <w:jc w:val="both"/>
      </w:pPr>
      <w:r>
        <w:t>Dans un secon</w:t>
      </w:r>
      <w:r w:rsidR="00E5445B">
        <w:t>d temps</w:t>
      </w:r>
      <w:r>
        <w:t>, nous avons fait le panorama d</w:t>
      </w:r>
      <w:r w:rsidR="00516AFC">
        <w:t xml:space="preserve">e quelques outils, méthodes et solutions de prévention et de détection d’intrusion. Ces derniers ont </w:t>
      </w:r>
      <w:r w:rsidR="004D465A">
        <w:t xml:space="preserve">évidemment </w:t>
      </w:r>
      <w:r w:rsidR="00516AFC">
        <w:t xml:space="preserve">un rôle majeur dans la sécurité des SI. D’ailleurs, </w:t>
      </w:r>
      <w:r w:rsidR="004D465A">
        <w:t xml:space="preserve">les principales sources de données </w:t>
      </w:r>
      <w:r w:rsidR="00E5445B">
        <w:t>des SIEM</w:t>
      </w:r>
      <w:r w:rsidR="00516AFC">
        <w:t xml:space="preserve"> </w:t>
      </w:r>
      <w:r w:rsidR="004D465A">
        <w:t>viennent de ces outils</w:t>
      </w:r>
      <w:r w:rsidR="00516AFC">
        <w:t>, puisqu’ils sont des éléments actifs au sein du SI.</w:t>
      </w:r>
    </w:p>
    <w:p w:rsidR="004D465A" w:rsidRDefault="004D465A" w:rsidP="009863B5">
      <w:pPr>
        <w:jc w:val="both"/>
      </w:pPr>
    </w:p>
    <w:p w:rsidR="00C0750F" w:rsidRDefault="00516AFC" w:rsidP="009863B5">
      <w:pPr>
        <w:jc w:val="both"/>
      </w:pPr>
      <w:r>
        <w:t>Dans</w:t>
      </w:r>
      <w:r w:rsidR="00E5445B">
        <w:t xml:space="preserve"> la</w:t>
      </w:r>
      <w:r>
        <w:t xml:space="preserve"> dernière partie, nous avons fait une étude approfondie des SIEM afin de comprendre les éléments clés et leurs fonctionnements. Cette étude approfondie nous a conduit à une étude comparative des SIEM</w:t>
      </w:r>
      <w:r w:rsidR="00B33EB4">
        <w:t>.</w:t>
      </w:r>
      <w:r>
        <w:t xml:space="preserve"> </w:t>
      </w:r>
      <w:r w:rsidR="00B33EB4">
        <w:t>C</w:t>
      </w:r>
      <w:r>
        <w:t>e</w:t>
      </w:r>
      <w:r w:rsidR="00B33EB4">
        <w:t>la</w:t>
      </w:r>
      <w:r>
        <w:t xml:space="preserve"> qui nous a guidé à faire un choix pour le RESINA en occurrence la </w:t>
      </w:r>
      <w:proofErr w:type="spellStart"/>
      <w:r>
        <w:t>stack</w:t>
      </w:r>
      <w:proofErr w:type="spellEnd"/>
      <w:r>
        <w:t xml:space="preserve"> ELK.</w:t>
      </w:r>
    </w:p>
    <w:p w:rsidR="00516AFC" w:rsidRDefault="00516AFC" w:rsidP="009863B5">
      <w:pPr>
        <w:jc w:val="both"/>
      </w:pPr>
      <w:r>
        <w:t>L’objectif étant de mettre en place l’outil SIEM, nous avons par la suite déployé</w:t>
      </w:r>
      <w:r w:rsidR="000973D3">
        <w:t xml:space="preserve"> en pré-production</w:t>
      </w:r>
      <w:r>
        <w:t xml:space="preserve"> </w:t>
      </w:r>
      <w:r w:rsidR="001E335A">
        <w:t xml:space="preserve">la suite ELK </w:t>
      </w:r>
      <w:r w:rsidR="00936C17">
        <w:t xml:space="preserve">en proposant une architecture </w:t>
      </w:r>
      <w:r w:rsidR="00E5445B">
        <w:t>en</w:t>
      </w:r>
      <w:r w:rsidR="00936C17">
        <w:t xml:space="preserve"> haute disponibilité.</w:t>
      </w:r>
    </w:p>
    <w:p w:rsidR="00936C17" w:rsidRDefault="00936C17" w:rsidP="009863B5">
      <w:pPr>
        <w:jc w:val="both"/>
      </w:pPr>
      <w:r>
        <w:t>Aussi, nous avons fait des recommandations à l’endroit de l’administration afin d’avoir un système plus sécurisé et résilient.</w:t>
      </w:r>
    </w:p>
    <w:p w:rsidR="00936C17" w:rsidRDefault="00936C17" w:rsidP="009863B5">
      <w:pPr>
        <w:jc w:val="both"/>
      </w:pPr>
    </w:p>
    <w:p w:rsidR="00936C17" w:rsidRDefault="00936C17" w:rsidP="009863B5">
      <w:pPr>
        <w:jc w:val="both"/>
      </w:pPr>
      <w:r>
        <w:t xml:space="preserve">A l’issu de cette mission de mise en place de SIEM au </w:t>
      </w:r>
      <w:r w:rsidR="00E5445B">
        <w:t>sein</w:t>
      </w:r>
      <w:r>
        <w:t xml:space="preserve"> du SI de l’administration publique burkinabè, nous tirons de résultats très satisfaisants dans la mesure où nous avons pu </w:t>
      </w:r>
      <w:r w:rsidR="004D465A">
        <w:t>apporter</w:t>
      </w:r>
      <w:r>
        <w:t xml:space="preserve"> une </w:t>
      </w:r>
      <w:r w:rsidR="004D465A">
        <w:t>réponse</w:t>
      </w:r>
      <w:r>
        <w:t xml:space="preserve"> à la </w:t>
      </w:r>
      <w:r w:rsidR="004D465A">
        <w:t>problématique</w:t>
      </w:r>
      <w:r>
        <w:t xml:space="preserve"> posée. Aussi</w:t>
      </w:r>
      <w:r w:rsidR="00B33EB4">
        <w:t>,</w:t>
      </w:r>
      <w:r>
        <w:t xml:space="preserve"> cette mission nous a été </w:t>
      </w:r>
      <w:r w:rsidR="004D465A">
        <w:t>très</w:t>
      </w:r>
      <w:r>
        <w:t xml:space="preserve"> bénéfique puisque nous avons acquis de </w:t>
      </w:r>
      <w:r w:rsidR="004D465A">
        <w:t>nouvelles connaissances</w:t>
      </w:r>
      <w:r>
        <w:t xml:space="preserve"> dans le domaine de la sécurité des SI </w:t>
      </w:r>
      <w:r w:rsidR="004D465A">
        <w:t>notamment</w:t>
      </w:r>
      <w:r>
        <w:t xml:space="preserve"> dans son volet </w:t>
      </w:r>
      <w:r w:rsidR="004D465A">
        <w:t>monitoring</w:t>
      </w:r>
      <w:r>
        <w:t>, veille et analyse. Ces connaissance</w:t>
      </w:r>
      <w:r w:rsidR="004D465A">
        <w:t>s</w:t>
      </w:r>
      <w:r>
        <w:t xml:space="preserve"> on</w:t>
      </w:r>
      <w:r w:rsidR="004D465A">
        <w:t>t</w:t>
      </w:r>
      <w:r>
        <w:t xml:space="preserve"> été </w:t>
      </w:r>
      <w:r w:rsidR="004D465A">
        <w:t>aussi bien théorique</w:t>
      </w:r>
      <w:r w:rsidR="00E5445B">
        <w:t>s</w:t>
      </w:r>
      <w:r w:rsidR="004D465A">
        <w:t xml:space="preserve"> que pratique</w:t>
      </w:r>
      <w:r w:rsidR="00E5445B">
        <w:t>s</w:t>
      </w:r>
      <w:r w:rsidR="004D465A">
        <w:t>.</w:t>
      </w:r>
    </w:p>
    <w:p w:rsidR="004D465A" w:rsidRDefault="004D465A" w:rsidP="009863B5">
      <w:pPr>
        <w:jc w:val="both"/>
      </w:pPr>
      <w:r>
        <w:t xml:space="preserve">Pour la suite de notre carrière professionnelle dans le domaine de la </w:t>
      </w:r>
      <w:proofErr w:type="spellStart"/>
      <w:r>
        <w:t>cybersécurité</w:t>
      </w:r>
      <w:proofErr w:type="spellEnd"/>
      <w:r>
        <w:t xml:space="preserve">, ces connaissances seront sans doute d’un apporte </w:t>
      </w:r>
      <w:r w:rsidR="00E5445B">
        <w:t>inestimable</w:t>
      </w:r>
      <w:r>
        <w:t>.</w:t>
      </w:r>
    </w:p>
    <w:p w:rsidR="00104E2A" w:rsidRDefault="00104E2A" w:rsidP="009863B5">
      <w:pPr>
        <w:jc w:val="both"/>
      </w:pPr>
    </w:p>
    <w:p w:rsidR="009E0CC8" w:rsidRPr="00413A36" w:rsidRDefault="009E0CC8" w:rsidP="00DC0E88">
      <w:pPr>
        <w:pStyle w:val="Contenu"/>
      </w:pPr>
    </w:p>
    <w:p w:rsidR="00211909" w:rsidRPr="00413A36" w:rsidRDefault="00211909" w:rsidP="00DB561E">
      <w:pPr>
        <w:spacing w:after="200"/>
        <w:jc w:val="both"/>
        <w:rPr>
          <w:rFonts w:eastAsiaTheme="majorEastAsia" w:cstheme="majorBidi"/>
          <w:b/>
          <w:color w:val="082A75" w:themeColor="text2"/>
          <w:kern w:val="28"/>
          <w:sz w:val="36"/>
          <w:szCs w:val="32"/>
        </w:rPr>
      </w:pPr>
      <w:r w:rsidRPr="00413A36">
        <w:br w:type="page"/>
      </w:r>
    </w:p>
    <w:p w:rsidR="00B56941" w:rsidRPr="00413A36" w:rsidRDefault="005D264D" w:rsidP="002A2AAD">
      <w:pPr>
        <w:pStyle w:val="Titre1"/>
      </w:pPr>
      <w:bookmarkStart w:id="161" w:name="_Toc106710611"/>
      <w:bookmarkStart w:id="162" w:name="_Toc106796761"/>
      <w:r w:rsidRPr="00413A36">
        <w:lastRenderedPageBreak/>
        <w:t>BIBLIOGRAPHIE &amp; WEBOGRAPHIE</w:t>
      </w:r>
      <w:bookmarkEnd w:id="161"/>
      <w:bookmarkEnd w:id="162"/>
    </w:p>
    <w:sdt>
      <w:sdtPr>
        <w:rPr>
          <w:b/>
        </w:rPr>
        <w:id w:val="680780268"/>
        <w:docPartObj>
          <w:docPartGallery w:val="Bibliographies"/>
          <w:docPartUnique/>
        </w:docPartObj>
      </w:sdtPr>
      <w:sdtEndPr>
        <w:rPr>
          <w:b w:val="0"/>
        </w:rPr>
      </w:sdtEndPr>
      <w:sdtContent>
        <w:sdt>
          <w:sdtPr>
            <w:id w:val="111145805"/>
            <w:bibliography/>
          </w:sdtPr>
          <w:sdtContent>
            <w:p w:rsidR="00652685" w:rsidRDefault="00B5621C" w:rsidP="00DB561E">
              <w:pPr>
                <w:jc w:val="both"/>
                <w:rPr>
                  <w:rFonts w:asciiTheme="minorHAnsi" w:eastAsiaTheme="minorHAnsi" w:hAnsiTheme="minorHAnsi" w:cstheme="minorBidi"/>
                  <w:noProof/>
                  <w:lang w:eastAsia="en-US"/>
                </w:rPr>
              </w:pPr>
              <w:r w:rsidRPr="00DB4A66">
                <w:rPr>
                  <w:sz w:val="20"/>
                  <w:szCs w:val="22"/>
                </w:rPr>
                <w:fldChar w:fldCharType="begin"/>
              </w:r>
              <w:r w:rsidRPr="00DB4A66">
                <w:rPr>
                  <w:sz w:val="20"/>
                  <w:szCs w:val="22"/>
                </w:rPr>
                <w:instrText>BIBLIOGRAPHY</w:instrText>
              </w:r>
              <w:r w:rsidRPr="00DB4A66">
                <w:rPr>
                  <w:sz w:val="20"/>
                  <w:szCs w:val="2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9592"/>
              </w:tblGrid>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[1]</w:t>
                    </w:r>
                  </w:p>
                </w:tc>
                <w:tc>
                  <w:tcPr>
                    <w:tcW w:w="0" w:type="auto"/>
                    <w:hideMark/>
                  </w:tcPr>
                  <w:p w:rsidR="00652685" w:rsidRPr="00652685" w:rsidRDefault="00652685" w:rsidP="00652685">
                    <w:pPr>
                      <w:pStyle w:val="Bibliographie"/>
                      <w:rPr>
                        <w:noProof/>
                        <w:sz w:val="22"/>
                      </w:rPr>
                    </w:pPr>
                    <w:r w:rsidRPr="00652685">
                      <w:rPr>
                        <w:noProof/>
                        <w:sz w:val="22"/>
                      </w:rPr>
                      <w:t>E. dViniacourt, 06 04 2021. [En ligne]. Available: https://www.liberation.fr/economie/economie-numerique/facebook-les-donnees-de-533-millions-dutilisateurs-en-fuite-sur-le-web-20210406_FNRIQR4PXBF5BK6ALSEREIOPOY/. [Accès le 11 06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[2]</w:t>
                    </w:r>
                  </w:p>
                </w:tc>
                <w:tc>
                  <w:tcPr>
                    <w:tcW w:w="0" w:type="auto"/>
                    <w:hideMark/>
                  </w:tcPr>
                  <w:p w:rsidR="00652685" w:rsidRPr="00652685" w:rsidRDefault="00652685" w:rsidP="00652685">
                    <w:pPr>
                      <w:pStyle w:val="Bibliographie"/>
                      <w:rPr>
                        <w:noProof/>
                        <w:sz w:val="22"/>
                      </w:rPr>
                    </w:pPr>
                    <w:r w:rsidRPr="00652685">
                      <w:rPr>
                        <w:noProof/>
                        <w:sz w:val="22"/>
                      </w:rPr>
                      <w:t>G. Poupard, 10 06 2022. [En ligne]. Available: https://www.linkedin.com/posts/guillaume-poupard-3604531b5_20220608-les-échos-la-cyber-menace-ne-va-activity-6941067214351421440-th5v?utm_source=linkedin_share&amp;utm_medium=android_app. [Accès le 10 06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[3]</w:t>
                    </w:r>
                  </w:p>
                </w:tc>
                <w:tc>
                  <w:tcPr>
                    <w:tcW w:w="0" w:type="auto"/>
                    <w:hideMark/>
                  </w:tcPr>
                  <w:p w:rsidR="00652685" w:rsidRPr="00652685" w:rsidRDefault="00652685" w:rsidP="00652685">
                    <w:pPr>
                      <w:pStyle w:val="Bibliographie"/>
                      <w:rPr>
                        <w:noProof/>
                        <w:sz w:val="22"/>
                      </w:rPr>
                    </w:pPr>
                    <w:r w:rsidRPr="00652685">
                      <w:rPr>
                        <w:noProof/>
                        <w:sz w:val="22"/>
                      </w:rPr>
                      <w:t>A. N. d. P. d. TIC, «MEMO – ANALYSE DU RAPPORT HEBDOMADAIRE DU PARE-FEU INTERNET DU RESINA DU 22082021 AU 29082021,» 2021.</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[4]</w:t>
                    </w:r>
                  </w:p>
                </w:tc>
                <w:tc>
                  <w:tcPr>
                    <w:tcW w:w="0" w:type="auto"/>
                    <w:hideMark/>
                  </w:tcPr>
                  <w:p w:rsidR="00652685" w:rsidRPr="00652685" w:rsidRDefault="00652685" w:rsidP="00652685">
                    <w:pPr>
                      <w:pStyle w:val="Bibliographie"/>
                      <w:rPr>
                        <w:noProof/>
                        <w:sz w:val="22"/>
                      </w:rPr>
                    </w:pPr>
                    <w:r w:rsidRPr="00652685">
                      <w:rPr>
                        <w:noProof/>
                        <w:sz w:val="22"/>
                      </w:rPr>
                      <w:t>A. N. d. P. d. TIC, «Rapport journalier de sécurité,»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[5]</w:t>
                    </w:r>
                  </w:p>
                </w:tc>
                <w:tc>
                  <w:tcPr>
                    <w:tcW w:w="0" w:type="auto"/>
                    <w:hideMark/>
                  </w:tcPr>
                  <w:p w:rsidR="00652685" w:rsidRPr="00652685" w:rsidRDefault="00652685" w:rsidP="00652685">
                    <w:pPr>
                      <w:pStyle w:val="Bibliographie"/>
                      <w:rPr>
                        <w:noProof/>
                        <w:sz w:val="22"/>
                      </w:rPr>
                    </w:pPr>
                    <w:r w:rsidRPr="00652685">
                      <w:rPr>
                        <w:noProof/>
                        <w:sz w:val="22"/>
                      </w:rPr>
                      <w:t>ANPTIC, «Plan d'action du PSSI RESINA,» ANPTIC, ouagadougou, 2021.</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[6]</w:t>
                    </w:r>
                  </w:p>
                </w:tc>
                <w:tc>
                  <w:tcPr>
                    <w:tcW w:w="0" w:type="auto"/>
                    <w:hideMark/>
                  </w:tcPr>
                  <w:p w:rsidR="00652685" w:rsidRPr="00652685" w:rsidRDefault="00652685" w:rsidP="00652685">
                    <w:pPr>
                      <w:pStyle w:val="Bibliographie"/>
                      <w:rPr>
                        <w:noProof/>
                        <w:sz w:val="22"/>
                      </w:rPr>
                    </w:pPr>
                    <w:r w:rsidRPr="00652685">
                      <w:rPr>
                        <w:noProof/>
                        <w:sz w:val="22"/>
                      </w:rPr>
                      <w:t>ANPTIC, «Etat des lieux du RESINA et G-CLOUD,» 2021.</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[7]</w:t>
                    </w:r>
                  </w:p>
                </w:tc>
                <w:tc>
                  <w:tcPr>
                    <w:tcW w:w="0" w:type="auto"/>
                    <w:hideMark/>
                  </w:tcPr>
                  <w:p w:rsidR="00652685" w:rsidRPr="00652685" w:rsidRDefault="00652685" w:rsidP="00652685">
                    <w:pPr>
                      <w:pStyle w:val="Bibliographie"/>
                      <w:rPr>
                        <w:noProof/>
                        <w:sz w:val="22"/>
                      </w:rPr>
                    </w:pPr>
                    <w:r w:rsidRPr="00652685">
                      <w:rPr>
                        <w:noProof/>
                        <w:sz w:val="22"/>
                      </w:rPr>
                      <w:t>ANPTIC, «RAPPORT D’ACTIVITES ANPTIC AU 31 DECEMBRE 2021,» ANPTIC, 2021.</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[8]</w:t>
                    </w:r>
                  </w:p>
                </w:tc>
                <w:tc>
                  <w:tcPr>
                    <w:tcW w:w="0" w:type="auto"/>
                    <w:hideMark/>
                  </w:tcPr>
                  <w:p w:rsidR="00652685" w:rsidRPr="00652685" w:rsidRDefault="00652685" w:rsidP="00652685">
                    <w:pPr>
                      <w:pStyle w:val="Bibliographie"/>
                      <w:rPr>
                        <w:noProof/>
                        <w:sz w:val="22"/>
                      </w:rPr>
                    </w:pPr>
                    <w:r w:rsidRPr="00652685">
                      <w:rPr>
                        <w:noProof/>
                        <w:sz w:val="22"/>
                      </w:rPr>
                      <w:t>Wikipedia, «Système d'information,» [En ligne]. Available: https://fr.wikipedia.org/wiki/Système_d%27information#cite_note-1. [Accès le 23 04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[9]</w:t>
                    </w:r>
                  </w:p>
                </w:tc>
                <w:tc>
                  <w:tcPr>
                    <w:tcW w:w="0" w:type="auto"/>
                    <w:hideMark/>
                  </w:tcPr>
                  <w:p w:rsidR="00652685" w:rsidRPr="00652685" w:rsidRDefault="00652685" w:rsidP="00652685">
                    <w:pPr>
                      <w:pStyle w:val="Bibliographie"/>
                      <w:rPr>
                        <w:noProof/>
                        <w:sz w:val="22"/>
                      </w:rPr>
                    </w:pPr>
                    <w:r w:rsidRPr="00652685">
                      <w:rPr>
                        <w:noProof/>
                        <w:sz w:val="22"/>
                      </w:rPr>
                      <w:t>Wikipedia, «Sécurité des systèmes d'information,» 21 04 2022. [En ligne]. Available: https://fr.wikipedia.org/wiki/Sécurité_des_systèmes_d%27information. [Accès le 21 04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[10]</w:t>
                    </w:r>
                  </w:p>
                </w:tc>
                <w:tc>
                  <w:tcPr>
                    <w:tcW w:w="0" w:type="auto"/>
                    <w:hideMark/>
                  </w:tcPr>
                  <w:p w:rsidR="00652685" w:rsidRPr="00652685" w:rsidRDefault="00652685" w:rsidP="00652685">
                    <w:pPr>
                      <w:pStyle w:val="Bibliographie"/>
                      <w:rPr>
                        <w:noProof/>
                        <w:sz w:val="22"/>
                      </w:rPr>
                    </w:pPr>
                    <w:r w:rsidRPr="00652685">
                      <w:rPr>
                        <w:noProof/>
                        <w:sz w:val="22"/>
                      </w:rPr>
                      <w:t>wikipedia, «Cybersécurité,» wikipedia, 2022. [En ligne]. Available: https://fr.wikipedia.org/wiki/Cybersécurité. [Accès le 11 04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[11]</w:t>
                    </w:r>
                  </w:p>
                </w:tc>
                <w:tc>
                  <w:tcPr>
                    <w:tcW w:w="0" w:type="auto"/>
                    <w:hideMark/>
                  </w:tcPr>
                  <w:p w:rsidR="00652685" w:rsidRPr="00652685" w:rsidRDefault="00652685" w:rsidP="00652685">
                    <w:pPr>
                      <w:pStyle w:val="Bibliographie"/>
                      <w:rPr>
                        <w:noProof/>
                        <w:sz w:val="22"/>
                      </w:rPr>
                    </w:pPr>
                    <w:r w:rsidRPr="00652685">
                      <w:rPr>
                        <w:noProof/>
                        <w:sz w:val="22"/>
                      </w:rPr>
                      <w:t>ISO/IEC, ISO_IEC_27000_2016-Vue d’ensemble et vocabulaire-Technologies de l’information-Techniques de sécurité-Systèmes de gestion de sécurité de l’information, ISO/IEC, 2016.</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[12]</w:t>
                    </w:r>
                  </w:p>
                </w:tc>
                <w:tc>
                  <w:tcPr>
                    <w:tcW w:w="0" w:type="auto"/>
                    <w:hideMark/>
                  </w:tcPr>
                  <w:p w:rsidR="00652685" w:rsidRPr="00652685" w:rsidRDefault="00652685" w:rsidP="00652685">
                    <w:pPr>
                      <w:pStyle w:val="Bibliographie"/>
                      <w:rPr>
                        <w:noProof/>
                        <w:sz w:val="22"/>
                      </w:rPr>
                    </w:pPr>
                    <w:r w:rsidRPr="00652685">
                      <w:rPr>
                        <w:noProof/>
                        <w:sz w:val="22"/>
                      </w:rPr>
                      <w:t>C. W. A. K. G. B. A. S. A. A.-Y. T. D. Laurent Bloch, Sécurité informatique Pour les DSI, RSSI et administrateurs, 5e édition, 2016.</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[13]</w:t>
                    </w:r>
                  </w:p>
                </w:tc>
                <w:tc>
                  <w:tcPr>
                    <w:tcW w:w="0" w:type="auto"/>
                    <w:hideMark/>
                  </w:tcPr>
                  <w:p w:rsidR="00652685" w:rsidRPr="00652685" w:rsidRDefault="00652685" w:rsidP="00652685">
                    <w:pPr>
                      <w:pStyle w:val="Bibliographie"/>
                      <w:rPr>
                        <w:noProof/>
                        <w:sz w:val="22"/>
                      </w:rPr>
                    </w:pPr>
                    <w:r w:rsidRPr="00652685">
                      <w:rPr>
                        <w:noProof/>
                        <w:sz w:val="22"/>
                      </w:rPr>
                      <w:t>T. F. Chloé Ricous, «Analysez et gérez des risques SI,» 28 10 2020. [En ligne]. Available: https://openclassrooms.com/fr/courses/1734211-analysez-et-gerez-des-risques-si/1749021-definissez-ce-qu-est-un-risque-en-securite-de-l-information. [Accès le 23 04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[14]</w:t>
                    </w:r>
                  </w:p>
                </w:tc>
                <w:tc>
                  <w:tcPr>
                    <w:tcW w:w="0" w:type="auto"/>
                    <w:hideMark/>
                  </w:tcPr>
                  <w:p w:rsidR="00652685" w:rsidRPr="00652685" w:rsidRDefault="00652685" w:rsidP="00652685">
                    <w:pPr>
                      <w:pStyle w:val="Bibliographie"/>
                      <w:rPr>
                        <w:noProof/>
                        <w:sz w:val="22"/>
                      </w:rPr>
                    </w:pPr>
                    <w:r w:rsidRPr="00652685">
                      <w:rPr>
                        <w:noProof/>
                        <w:sz w:val="22"/>
                      </w:rPr>
                      <w:t>associationsquebec, «UNE STRATÉGIE CONSCIENTE DU RISQUE,» 05 2017. [En ligne]. Available: https://associationsquebec.qc.ca/chronique.php?CodeN=1313. [Accès le 11 04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[15]</w:t>
                    </w:r>
                  </w:p>
                </w:tc>
                <w:tc>
                  <w:tcPr>
                    <w:tcW w:w="0" w:type="auto"/>
                    <w:hideMark/>
                  </w:tcPr>
                  <w:p w:rsidR="00652685" w:rsidRPr="00652685" w:rsidRDefault="00652685" w:rsidP="00652685">
                    <w:pPr>
                      <w:pStyle w:val="Bibliographie"/>
                      <w:rPr>
                        <w:noProof/>
                        <w:sz w:val="22"/>
                      </w:rPr>
                    </w:pPr>
                    <w:r w:rsidRPr="00652685">
                      <w:rPr>
                        <w:noProof/>
                        <w:sz w:val="22"/>
                      </w:rPr>
                      <w:t>E. Mostafa, «Réseaux informatiques et sécurité,» 03 10 2021. [En ligne]. [Accès le 30 05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[16]</w:t>
                    </w:r>
                  </w:p>
                </w:tc>
                <w:tc>
                  <w:tcPr>
                    <w:tcW w:w="0" w:type="auto"/>
                    <w:hideMark/>
                  </w:tcPr>
                  <w:p w:rsidR="00652685" w:rsidRPr="00652685" w:rsidRDefault="00652685" w:rsidP="00652685">
                    <w:pPr>
                      <w:pStyle w:val="Bibliographie"/>
                      <w:rPr>
                        <w:noProof/>
                        <w:sz w:val="22"/>
                      </w:rPr>
                    </w:pPr>
                    <w:r w:rsidRPr="00652685">
                      <w:rPr>
                        <w:noProof/>
                        <w:sz w:val="22"/>
                      </w:rPr>
                      <w:t>cisco, «u'est-ce qu'une cyberattaque ?,» [En ligne]. Available: https://www.cisco.com/c/en/us/products/security/common-cyberattacks.html. [Accès le 22 04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[17]</w:t>
                    </w:r>
                  </w:p>
                </w:tc>
                <w:tc>
                  <w:tcPr>
                    <w:tcW w:w="0" w:type="auto"/>
                    <w:hideMark/>
                  </w:tcPr>
                  <w:p w:rsidR="00652685" w:rsidRPr="00652685" w:rsidRDefault="00652685" w:rsidP="00652685">
                    <w:pPr>
                      <w:pStyle w:val="Bibliographie"/>
                      <w:rPr>
                        <w:noProof/>
                        <w:sz w:val="22"/>
                      </w:rPr>
                    </w:pPr>
                    <w:r w:rsidRPr="00652685">
                      <w:rPr>
                        <w:noProof/>
                        <w:sz w:val="22"/>
                      </w:rPr>
                      <w:t>T. Roccia, «Optimisez la sécurité informatique grâce au monitoring,» 18 02 2022. [En ligne]. Available: https://openclassrooms.com/fr/courses/1750566-optimisez-la-securite-informatique-grace-au-monitoring/7144422-selectionnez-les-logs-a-analyser. [Accès le 12 04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[18]</w:t>
                    </w:r>
                  </w:p>
                </w:tc>
                <w:tc>
                  <w:tcPr>
                    <w:tcW w:w="0" w:type="auto"/>
                    <w:hideMark/>
                  </w:tcPr>
                  <w:p w:rsidR="00652685" w:rsidRPr="00652685" w:rsidRDefault="00652685" w:rsidP="00652685">
                    <w:pPr>
                      <w:pStyle w:val="Bibliographie"/>
                      <w:rPr>
                        <w:noProof/>
                        <w:sz w:val="22"/>
                      </w:rPr>
                    </w:pPr>
                    <w:r w:rsidRPr="00652685">
                      <w:rPr>
                        <w:noProof/>
                        <w:sz w:val="22"/>
                      </w:rPr>
                      <w:t>wikipedia, «Système de détection d'intrusion,» 2021. [En ligne]. Available: https://fr.wikipedia.org/wiki/Syst%C3%A8me_de_d%C3%A9tection_d%27intrusion.</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[19]</w:t>
                    </w:r>
                  </w:p>
                </w:tc>
                <w:tc>
                  <w:tcPr>
                    <w:tcW w:w="0" w:type="auto"/>
                    <w:hideMark/>
                  </w:tcPr>
                  <w:p w:rsidR="00652685" w:rsidRPr="00652685" w:rsidRDefault="00652685" w:rsidP="00652685">
                    <w:pPr>
                      <w:pStyle w:val="Bibliographie"/>
                      <w:rPr>
                        <w:noProof/>
                        <w:sz w:val="22"/>
                      </w:rPr>
                    </w:pPr>
                    <w:r w:rsidRPr="00652685">
                      <w:rPr>
                        <w:noProof/>
                        <w:sz w:val="22"/>
                      </w:rPr>
                      <w:t>wikipedia, 2016. [En ligne]. Available: https://fr.m.wikipedia.org/wiki/Fichier:Host_based_intrusion_detection_system.png.</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[20]</w:t>
                    </w:r>
                  </w:p>
                </w:tc>
                <w:tc>
                  <w:tcPr>
                    <w:tcW w:w="0" w:type="auto"/>
                    <w:hideMark/>
                  </w:tcPr>
                  <w:p w:rsidR="00652685" w:rsidRPr="00652685" w:rsidRDefault="00652685" w:rsidP="00652685">
                    <w:pPr>
                      <w:pStyle w:val="Bibliographie"/>
                      <w:rPr>
                        <w:noProof/>
                        <w:sz w:val="22"/>
                      </w:rPr>
                    </w:pPr>
                    <w:r w:rsidRPr="00652685">
                      <w:rPr>
                        <w:noProof/>
                        <w:sz w:val="22"/>
                        <w:lang w:val="en-US"/>
                      </w:rPr>
                      <w:t xml:space="preserve">K. Guercio, «Best Intrusion Detection and Prevention Systems for 2021: Guide to IDPS,» Janvier 2021. </w:t>
                    </w:r>
                    <w:r w:rsidRPr="00652685">
                      <w:rPr>
                        <w:noProof/>
                        <w:sz w:val="22"/>
                      </w:rPr>
                      <w:t>[En ligne]. Available: https://www.esecurityplanet.com/products/intrusion-detection-and-prevention-systems/.</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[21]</w:t>
                    </w:r>
                  </w:p>
                </w:tc>
                <w:tc>
                  <w:tcPr>
                    <w:tcW w:w="0" w:type="auto"/>
                    <w:hideMark/>
                  </w:tcPr>
                  <w:p w:rsidR="00652685" w:rsidRPr="00652685" w:rsidRDefault="00652685" w:rsidP="00652685">
                    <w:pPr>
                      <w:pStyle w:val="Bibliographie"/>
                      <w:rPr>
                        <w:noProof/>
                        <w:sz w:val="22"/>
                      </w:rPr>
                    </w:pPr>
                    <w:r w:rsidRPr="00652685">
                      <w:rPr>
                        <w:noProof/>
                        <w:sz w:val="22"/>
                        <w:lang w:val="de-DE"/>
                      </w:rPr>
                      <w:t xml:space="preserve">J. P. e. A. Rahmati-Georges, «,» 25 Janvier 2019. </w:t>
                    </w:r>
                    <w:r w:rsidRPr="00652685">
                      <w:rPr>
                        <w:noProof/>
                        <w:sz w:val="22"/>
                      </w:rPr>
                      <w:t>[En ligne]. Available: https://blog.varonis.fr/ids-et-ips-en-quoi-sont-ils-differents/.</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[22]</w:t>
                    </w:r>
                  </w:p>
                </w:tc>
                <w:tc>
                  <w:tcPr>
                    <w:tcW w:w="0" w:type="auto"/>
                    <w:hideMark/>
                  </w:tcPr>
                  <w:p w:rsidR="00652685" w:rsidRPr="00652685" w:rsidRDefault="00652685" w:rsidP="00652685">
                    <w:pPr>
                      <w:pStyle w:val="Bibliographie"/>
                      <w:rPr>
                        <w:noProof/>
                        <w:sz w:val="22"/>
                      </w:rPr>
                    </w:pPr>
                    <w:r w:rsidRPr="00652685">
                      <w:rPr>
                        <w:noProof/>
                        <w:sz w:val="22"/>
                      </w:rPr>
                      <w:t>Forcepoint, 2021. [En ligne]. Available: https://www.forcepoint.com/fr/cyber-edu/firewall.</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[23]</w:t>
                    </w:r>
                  </w:p>
                </w:tc>
                <w:tc>
                  <w:tcPr>
                    <w:tcW w:w="0" w:type="auto"/>
                    <w:hideMark/>
                  </w:tcPr>
                  <w:p w:rsidR="00652685" w:rsidRPr="00652685" w:rsidRDefault="00652685" w:rsidP="00652685">
                    <w:pPr>
                      <w:pStyle w:val="Bibliographie"/>
                      <w:rPr>
                        <w:noProof/>
                        <w:sz w:val="22"/>
                      </w:rPr>
                    </w:pPr>
                    <w:r w:rsidRPr="00652685">
                      <w:rPr>
                        <w:noProof/>
                        <w:sz w:val="22"/>
                      </w:rPr>
                      <w:t>wikipedia, 2021. [En ligne]. Available: https://fr.wikipedia.org/wiki/Pare-feu_(informatique).</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lastRenderedPageBreak/>
                      <w:t>[24]</w:t>
                    </w:r>
                  </w:p>
                </w:tc>
                <w:tc>
                  <w:tcPr>
                    <w:tcW w:w="0" w:type="auto"/>
                    <w:hideMark/>
                  </w:tcPr>
                  <w:p w:rsidR="00652685" w:rsidRPr="00652685" w:rsidRDefault="00652685" w:rsidP="00652685">
                    <w:pPr>
                      <w:pStyle w:val="Bibliographie"/>
                      <w:rPr>
                        <w:noProof/>
                        <w:sz w:val="22"/>
                      </w:rPr>
                    </w:pPr>
                    <w:r w:rsidRPr="00652685">
                      <w:rPr>
                        <w:noProof/>
                        <w:sz w:val="22"/>
                      </w:rPr>
                      <w:t>Forcepoint, «Qu’est-ce qu’un Firewall?,» 2021. [En ligne]. Available: https://www.forcepoint.com/fr/cyber-edu/firewall. [Accès le 23 04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[25]</w:t>
                    </w:r>
                  </w:p>
                </w:tc>
                <w:tc>
                  <w:tcPr>
                    <w:tcW w:w="0" w:type="auto"/>
                    <w:hideMark/>
                  </w:tcPr>
                  <w:p w:rsidR="00652685" w:rsidRPr="00652685" w:rsidRDefault="00652685" w:rsidP="00652685">
                    <w:pPr>
                      <w:pStyle w:val="Bibliographie"/>
                      <w:rPr>
                        <w:noProof/>
                        <w:sz w:val="22"/>
                      </w:rPr>
                    </w:pPr>
                    <w:r w:rsidRPr="00652685">
                      <w:rPr>
                        <w:noProof/>
                        <w:sz w:val="22"/>
                        <w:lang w:val="en-US"/>
                      </w:rPr>
                      <w:t xml:space="preserve">Firewall Firm, «Firewall Firm,» [En ligne]. </w:t>
                    </w:r>
                    <w:r w:rsidRPr="00652685">
                      <w:rPr>
                        <w:noProof/>
                        <w:sz w:val="22"/>
                      </w:rPr>
                      <w:t>Available: https://firewall.firm.in/what-is-a-next-generation-firewall-ngfw/. [Accès le 18 04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[26]</w:t>
                    </w:r>
                  </w:p>
                </w:tc>
                <w:tc>
                  <w:tcPr>
                    <w:tcW w:w="0" w:type="auto"/>
                    <w:hideMark/>
                  </w:tcPr>
                  <w:p w:rsidR="00652685" w:rsidRPr="00652685" w:rsidRDefault="00652685" w:rsidP="00652685">
                    <w:pPr>
                      <w:pStyle w:val="Bibliographie"/>
                      <w:rPr>
                        <w:noProof/>
                        <w:sz w:val="22"/>
                      </w:rPr>
                    </w:pPr>
                    <w:r w:rsidRPr="00652685">
                      <w:rPr>
                        <w:noProof/>
                        <w:sz w:val="22"/>
                      </w:rPr>
                      <w:t>cloudflare, «Qu’est-ce qu’un WAF ? | Le pare-feu applicatif Web expliqué,» [En ligne]. Available: https://www.cloudflare.com/fr-fr/learning/ddos/glossary/web-application-firewall-waf/. [Accès le 16 04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[27]</w:t>
                    </w:r>
                  </w:p>
                </w:tc>
                <w:tc>
                  <w:tcPr>
                    <w:tcW w:w="0" w:type="auto"/>
                    <w:hideMark/>
                  </w:tcPr>
                  <w:p w:rsidR="00652685" w:rsidRPr="00652685" w:rsidRDefault="00652685" w:rsidP="00652685">
                    <w:pPr>
                      <w:pStyle w:val="Bibliographie"/>
                      <w:rPr>
                        <w:noProof/>
                        <w:sz w:val="22"/>
                      </w:rPr>
                    </w:pPr>
                    <w:r w:rsidRPr="00652685">
                      <w:rPr>
                        <w:noProof/>
                        <w:sz w:val="22"/>
                        <w:lang w:val="en-US"/>
                      </w:rPr>
                      <w:t xml:space="preserve">vmware, «what is Next-Generation Antivirus (NGAV)?,» [En ligne]. </w:t>
                    </w:r>
                    <w:r w:rsidRPr="00652685">
                      <w:rPr>
                        <w:noProof/>
                        <w:sz w:val="22"/>
                      </w:rPr>
                      <w:t>Available: https://www.vmware.com/topics/glossary/content/next-generation-antivirus-ngav.html. [Accès le 19 04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[28]</w:t>
                    </w:r>
                  </w:p>
                </w:tc>
                <w:tc>
                  <w:tcPr>
                    <w:tcW w:w="0" w:type="auto"/>
                    <w:hideMark/>
                  </w:tcPr>
                  <w:p w:rsidR="00652685" w:rsidRPr="00652685" w:rsidRDefault="00652685" w:rsidP="00652685">
                    <w:pPr>
                      <w:pStyle w:val="Bibliographie"/>
                      <w:rPr>
                        <w:noProof/>
                        <w:sz w:val="22"/>
                      </w:rPr>
                    </w:pPr>
                    <w:r w:rsidRPr="00652685">
                      <w:rPr>
                        <w:noProof/>
                        <w:sz w:val="22"/>
                      </w:rPr>
                      <w:t>J. Petters, «Technologie EDR : tout ce qu’il faut savoir sur la sécurité EDR,» 04 05 2021. [En ligne]. Available: https://www.varonis.com/fr/blog/securite-edr. [Accès le 23 04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[29]</w:t>
                    </w:r>
                  </w:p>
                </w:tc>
                <w:tc>
                  <w:tcPr>
                    <w:tcW w:w="0" w:type="auto"/>
                    <w:hideMark/>
                  </w:tcPr>
                  <w:p w:rsidR="00652685" w:rsidRPr="00652685" w:rsidRDefault="00652685" w:rsidP="00652685">
                    <w:pPr>
                      <w:pStyle w:val="Bibliographie"/>
                      <w:rPr>
                        <w:noProof/>
                        <w:sz w:val="22"/>
                      </w:rPr>
                    </w:pPr>
                    <w:r w:rsidRPr="00652685">
                      <w:rPr>
                        <w:noProof/>
                        <w:sz w:val="22"/>
                      </w:rPr>
                      <w:t>Orange Cyberdefense, «Endpoint Detection and Response : pourquoi l’EDR ?,» [En ligne]. Available: https://orangecyberdefense.com/fr/solutions/protection-des-mobiles-et-des-endpoints/endpoint-detection-and-response-pourquoi-ledr/ . [Accès le 09 04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[30]</w:t>
                    </w:r>
                  </w:p>
                </w:tc>
                <w:tc>
                  <w:tcPr>
                    <w:tcW w:w="0" w:type="auto"/>
                    <w:hideMark/>
                  </w:tcPr>
                  <w:p w:rsidR="00652685" w:rsidRPr="00652685" w:rsidRDefault="00652685" w:rsidP="00652685">
                    <w:pPr>
                      <w:pStyle w:val="Bibliographie"/>
                      <w:rPr>
                        <w:noProof/>
                        <w:sz w:val="22"/>
                      </w:rPr>
                    </w:pPr>
                    <w:r w:rsidRPr="00652685">
                      <w:rPr>
                        <w:noProof/>
                        <w:sz w:val="22"/>
                        <w:lang w:val="en-US"/>
                      </w:rPr>
                      <w:t xml:space="preserve">Mcafee, «What Is Endpoint Detection and Response (EDR)?,» [En ligne]. </w:t>
                    </w:r>
                    <w:r w:rsidRPr="00652685">
                      <w:rPr>
                        <w:noProof/>
                        <w:sz w:val="22"/>
                      </w:rPr>
                      <w:t>Available: https://www.mcafee.com/enterprise/fr-fr/security-awareness/endpoint/what-is-endpoint-detection-and-response.html . [Accès le 11 03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[31]</w:t>
                    </w:r>
                  </w:p>
                </w:tc>
                <w:tc>
                  <w:tcPr>
                    <w:tcW w:w="0" w:type="auto"/>
                    <w:hideMark/>
                  </w:tcPr>
                  <w:p w:rsidR="00652685" w:rsidRPr="00652685" w:rsidRDefault="00652685" w:rsidP="00652685">
                    <w:pPr>
                      <w:pStyle w:val="Bibliographie"/>
                      <w:rPr>
                        <w:noProof/>
                        <w:sz w:val="22"/>
                      </w:rPr>
                    </w:pPr>
                    <w:r w:rsidRPr="00652685">
                      <w:rPr>
                        <w:noProof/>
                        <w:sz w:val="22"/>
                        <w:lang w:val="en-US"/>
                      </w:rPr>
                      <w:t xml:space="preserve">Mcafee, «What Is Managed Detection and Response (MDR)?,» [En ligne]. </w:t>
                    </w:r>
                    <w:r w:rsidRPr="00652685">
                      <w:rPr>
                        <w:noProof/>
                        <w:sz w:val="22"/>
                      </w:rPr>
                      <w:t>Available: https://www.mcafee.com/enterprise/fr-fr/security-awareness/endpoint/what-is-managed-detection-response.html. [Accès le 09 04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[32]</w:t>
                    </w:r>
                  </w:p>
                </w:tc>
                <w:tc>
                  <w:tcPr>
                    <w:tcW w:w="0" w:type="auto"/>
                    <w:hideMark/>
                  </w:tcPr>
                  <w:p w:rsidR="00652685" w:rsidRPr="00652685" w:rsidRDefault="00652685" w:rsidP="00652685">
                    <w:pPr>
                      <w:pStyle w:val="Bibliographie"/>
                      <w:rPr>
                        <w:noProof/>
                        <w:sz w:val="22"/>
                      </w:rPr>
                    </w:pPr>
                    <w:r w:rsidRPr="00652685">
                      <w:rPr>
                        <w:noProof/>
                        <w:sz w:val="22"/>
                      </w:rPr>
                      <w:t>MACFEE, «Que signifie Extended Detection and Response (XDR),» [En ligne]. Available: https://www.mcafee.com/enterprise/fr-fr/security-awareness/endpoint/what-is-xdr.html. [Accès le 19 04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[33]</w:t>
                    </w:r>
                  </w:p>
                </w:tc>
                <w:tc>
                  <w:tcPr>
                    <w:tcW w:w="0" w:type="auto"/>
                    <w:hideMark/>
                  </w:tcPr>
                  <w:p w:rsidR="00652685" w:rsidRPr="00652685" w:rsidRDefault="00652685" w:rsidP="00652685">
                    <w:pPr>
                      <w:pStyle w:val="Bibliographie"/>
                      <w:rPr>
                        <w:noProof/>
                        <w:sz w:val="22"/>
                      </w:rPr>
                    </w:pPr>
                    <w:r w:rsidRPr="00652685">
                      <w:rPr>
                        <w:noProof/>
                        <w:sz w:val="22"/>
                        <w:lang w:val="en-US"/>
                      </w:rPr>
                      <w:t xml:space="preserve">CISCO, «What Is Extended Detection and Response (XDR)?,» [En ligne]. </w:t>
                    </w:r>
                    <w:r w:rsidRPr="00652685">
                      <w:rPr>
                        <w:noProof/>
                        <w:sz w:val="22"/>
                      </w:rPr>
                      <w:t>Available: https://www.cisco.com/c/en/us/products/security/what-is-xdr.html. [Accès le 19 04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[34]</w:t>
                    </w:r>
                  </w:p>
                </w:tc>
                <w:tc>
                  <w:tcPr>
                    <w:tcW w:w="0" w:type="auto"/>
                    <w:hideMark/>
                  </w:tcPr>
                  <w:p w:rsidR="00652685" w:rsidRPr="00652685" w:rsidRDefault="00652685" w:rsidP="00652685">
                    <w:pPr>
                      <w:pStyle w:val="Bibliographie"/>
                      <w:rPr>
                        <w:noProof/>
                        <w:sz w:val="22"/>
                      </w:rPr>
                    </w:pPr>
                    <w:r w:rsidRPr="00652685">
                      <w:rPr>
                        <w:noProof/>
                        <w:sz w:val="22"/>
                        <w:lang w:val="en-US"/>
                      </w:rPr>
                      <w:t xml:space="preserve">CISCO, «What is XDR?,» [En ligne]. </w:t>
                    </w:r>
                    <w:r w:rsidRPr="00652685">
                      <w:rPr>
                        <w:noProof/>
                        <w:sz w:val="22"/>
                      </w:rPr>
                      <w:t>Available: https://www.cisco.com/c/en/us/products/security/what-is-xdr.html . [Accès le 11 04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[35]</w:t>
                    </w:r>
                  </w:p>
                </w:tc>
                <w:tc>
                  <w:tcPr>
                    <w:tcW w:w="0" w:type="auto"/>
                    <w:hideMark/>
                  </w:tcPr>
                  <w:p w:rsidR="00652685" w:rsidRPr="00652685" w:rsidRDefault="00652685" w:rsidP="00652685">
                    <w:pPr>
                      <w:pStyle w:val="Bibliographie"/>
                      <w:rPr>
                        <w:noProof/>
                        <w:sz w:val="22"/>
                      </w:rPr>
                    </w:pPr>
                    <w:r w:rsidRPr="00652685">
                      <w:rPr>
                        <w:noProof/>
                        <w:sz w:val="22"/>
                        <w:lang w:val="en-US"/>
                      </w:rPr>
                      <w:t xml:space="preserve">Kaspersky, «What is Unified Threat Management (UTM)?,» [En ligne]. </w:t>
                    </w:r>
                    <w:r w:rsidRPr="00652685">
                      <w:rPr>
                        <w:noProof/>
                        <w:sz w:val="22"/>
                      </w:rPr>
                      <w:t>Available: https://www.kaspersky.com/resource-center/definitions/utm. [Accès le 25 01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[36]</w:t>
                    </w:r>
                  </w:p>
                </w:tc>
                <w:tc>
                  <w:tcPr>
                    <w:tcW w:w="0" w:type="auto"/>
                    <w:hideMark/>
                  </w:tcPr>
                  <w:p w:rsidR="00652685" w:rsidRPr="00652685" w:rsidRDefault="00652685" w:rsidP="00652685">
                    <w:pPr>
                      <w:pStyle w:val="Bibliographie"/>
                      <w:rPr>
                        <w:noProof/>
                        <w:sz w:val="22"/>
                      </w:rPr>
                    </w:pPr>
                    <w:r w:rsidRPr="00652685">
                      <w:rPr>
                        <w:noProof/>
                        <w:sz w:val="22"/>
                      </w:rPr>
                      <w:t>Voip-telecom, «FIREWALL UTM,» [En ligne]. Available: https://www.voip-telecom.com/cybersecurite/firewall-utm/. [Accès le 25 01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[37]</w:t>
                    </w:r>
                  </w:p>
                </w:tc>
                <w:tc>
                  <w:tcPr>
                    <w:tcW w:w="0" w:type="auto"/>
                    <w:hideMark/>
                  </w:tcPr>
                  <w:p w:rsidR="00652685" w:rsidRPr="00652685" w:rsidRDefault="00652685" w:rsidP="00652685">
                    <w:pPr>
                      <w:pStyle w:val="Bibliographie"/>
                      <w:rPr>
                        <w:noProof/>
                        <w:sz w:val="22"/>
                      </w:rPr>
                    </w:pPr>
                    <w:r w:rsidRPr="00652685">
                      <w:rPr>
                        <w:noProof/>
                        <w:sz w:val="22"/>
                      </w:rPr>
                      <w:t>T. Outrebon, «Dossier spécial sécurité : les UTM,» 21 09 2015. [En ligne]. Available: https://www.solutions-numeriques.com/dossiers/dossier-special-securite/. [Accès le 25 01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[38]</w:t>
                    </w:r>
                  </w:p>
                </w:tc>
                <w:tc>
                  <w:tcPr>
                    <w:tcW w:w="0" w:type="auto"/>
                    <w:hideMark/>
                  </w:tcPr>
                  <w:p w:rsidR="00652685" w:rsidRPr="00652685" w:rsidRDefault="00652685" w:rsidP="00652685">
                    <w:pPr>
                      <w:pStyle w:val="Bibliographie"/>
                      <w:rPr>
                        <w:noProof/>
                        <w:sz w:val="22"/>
                      </w:rPr>
                    </w:pPr>
                    <w:r w:rsidRPr="00652685">
                      <w:rPr>
                        <w:noProof/>
                        <w:sz w:val="22"/>
                        <w:lang w:val="en-US"/>
                      </w:rPr>
                      <w:t xml:space="preserve">N. A. Amin, «Threat Management Solutions Unified Most Popular Free And Open-Source,» [En ligne]. </w:t>
                    </w:r>
                    <w:r w:rsidRPr="00652685">
                      <w:rPr>
                        <w:noProof/>
                        <w:sz w:val="22"/>
                      </w:rPr>
                      <w:t>Available: https://nayeen.info/most-popular-free-open-source-unified-threat-management-solutions. [Accès le 11 04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[39]</w:t>
                    </w:r>
                  </w:p>
                </w:tc>
                <w:tc>
                  <w:tcPr>
                    <w:tcW w:w="0" w:type="auto"/>
                    <w:hideMark/>
                  </w:tcPr>
                  <w:p w:rsidR="00652685" w:rsidRPr="00652685" w:rsidRDefault="00652685" w:rsidP="00652685">
                    <w:pPr>
                      <w:pStyle w:val="Bibliographie"/>
                      <w:rPr>
                        <w:noProof/>
                        <w:sz w:val="22"/>
                      </w:rPr>
                    </w:pPr>
                    <w:r w:rsidRPr="00652685">
                      <w:rPr>
                        <w:noProof/>
                        <w:sz w:val="22"/>
                      </w:rPr>
                      <w:t>harmonie-technologie, «Gestion des logs – log management,» [En ligne]. Available: https://www.harmonie-technologie.com/gestion-des-logs-log-management . [Accès le 11 04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[40]</w:t>
                    </w:r>
                  </w:p>
                </w:tc>
                <w:tc>
                  <w:tcPr>
                    <w:tcW w:w="0" w:type="auto"/>
                    <w:hideMark/>
                  </w:tcPr>
                  <w:p w:rsidR="00652685" w:rsidRPr="00652685" w:rsidRDefault="00652685" w:rsidP="00652685">
                    <w:pPr>
                      <w:pStyle w:val="Bibliographie"/>
                      <w:rPr>
                        <w:noProof/>
                        <w:sz w:val="22"/>
                      </w:rPr>
                    </w:pPr>
                    <w:r w:rsidRPr="00652685">
                      <w:rPr>
                        <w:noProof/>
                        <w:sz w:val="22"/>
                        <w:lang w:val="en-US"/>
                      </w:rPr>
                      <w:t xml:space="preserve">W. Vogels, «What is Log Management?,» 16 06 2021. </w:t>
                    </w:r>
                    <w:r w:rsidRPr="00652685">
                      <w:rPr>
                        <w:noProof/>
                        <w:sz w:val="22"/>
                      </w:rPr>
                      <w:t>[En ligne]. Available: https://www.humio.com/glossary/log-management/. [Accès le 25 01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[41]</w:t>
                    </w:r>
                  </w:p>
                </w:tc>
                <w:tc>
                  <w:tcPr>
                    <w:tcW w:w="0" w:type="auto"/>
                    <w:hideMark/>
                  </w:tcPr>
                  <w:p w:rsidR="00652685" w:rsidRPr="00652685" w:rsidRDefault="00652685" w:rsidP="00652685">
                    <w:pPr>
                      <w:pStyle w:val="Bibliographie"/>
                      <w:rPr>
                        <w:noProof/>
                        <w:sz w:val="22"/>
                      </w:rPr>
                    </w:pPr>
                    <w:r w:rsidRPr="00652685">
                      <w:rPr>
                        <w:noProof/>
                        <w:sz w:val="22"/>
                        <w:lang w:val="en-US"/>
                      </w:rPr>
                      <w:t xml:space="preserve">Solarwinds Loggly, «What Is Log Management—Short Guide and Best Practice,» [En ligne]. </w:t>
                    </w:r>
                    <w:r w:rsidRPr="00652685">
                      <w:rPr>
                        <w:noProof/>
                        <w:sz w:val="22"/>
                      </w:rPr>
                      <w:t>Available: https://www.loggly.com/use-cases/what-is-log-management-short-guide-and-best-practices/. [Accès le 25 01 2022].</w:t>
                    </w:r>
                  </w:p>
                </w:tc>
              </w:tr>
              <w:tr w:rsidR="00652685" w:rsidRPr="005A543C">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[42]</w:t>
                    </w:r>
                  </w:p>
                </w:tc>
                <w:tc>
                  <w:tcPr>
                    <w:tcW w:w="0" w:type="auto"/>
                    <w:hideMark/>
                  </w:tcPr>
                  <w:p w:rsidR="00652685" w:rsidRPr="00652685" w:rsidRDefault="00652685" w:rsidP="00652685">
                    <w:pPr>
                      <w:pStyle w:val="Bibliographie"/>
                      <w:rPr>
                        <w:noProof/>
                        <w:sz w:val="22"/>
                        <w:lang w:val="en-US"/>
                      </w:rPr>
                    </w:pPr>
                    <w:r w:rsidRPr="00652685">
                      <w:rPr>
                        <w:noProof/>
                        <w:sz w:val="22"/>
                        <w:lang w:val="en-US"/>
                      </w:rPr>
                      <w:t>«Security Information and Event Management (SIEM): Analysis, Trends, and Usage in Critical Infrastructures,» 22 07 2021.</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lastRenderedPageBreak/>
                      <w:t>[43]</w:t>
                    </w:r>
                  </w:p>
                </w:tc>
                <w:tc>
                  <w:tcPr>
                    <w:tcW w:w="0" w:type="auto"/>
                    <w:hideMark/>
                  </w:tcPr>
                  <w:p w:rsidR="00652685" w:rsidRPr="00652685" w:rsidRDefault="00652685" w:rsidP="00652685">
                    <w:pPr>
                      <w:pStyle w:val="Bibliographie"/>
                      <w:rPr>
                        <w:noProof/>
                        <w:sz w:val="22"/>
                      </w:rPr>
                    </w:pPr>
                    <w:r w:rsidRPr="00652685">
                      <w:rPr>
                        <w:noProof/>
                        <w:sz w:val="22"/>
                      </w:rPr>
                      <w:t>Oracle, «Définition d’un SOC,» [En ligne]. Available: https://www.oracle.com/fr/cloud/soc-security-operations-center.html. [Accès le 25 01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[44]</w:t>
                    </w:r>
                  </w:p>
                </w:tc>
                <w:tc>
                  <w:tcPr>
                    <w:tcW w:w="0" w:type="auto"/>
                    <w:hideMark/>
                  </w:tcPr>
                  <w:p w:rsidR="00652685" w:rsidRPr="00652685" w:rsidRDefault="00652685" w:rsidP="00652685">
                    <w:pPr>
                      <w:pStyle w:val="Bibliographie"/>
                      <w:rPr>
                        <w:noProof/>
                        <w:sz w:val="22"/>
                      </w:rPr>
                    </w:pPr>
                    <w:r w:rsidRPr="00652685">
                      <w:rPr>
                        <w:noProof/>
                        <w:sz w:val="22"/>
                      </w:rPr>
                      <w:t>Prelude SIEM, «QU'EST-CE QU'UN SIEM?,» [En ligne]. Available: https://www.prelude-siem.com/quest-ce-quun-siem/ . [Accès le 24 04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[45]</w:t>
                    </w:r>
                  </w:p>
                </w:tc>
                <w:tc>
                  <w:tcPr>
                    <w:tcW w:w="0" w:type="auto"/>
                    <w:hideMark/>
                  </w:tcPr>
                  <w:p w:rsidR="00652685" w:rsidRPr="00652685" w:rsidRDefault="00652685" w:rsidP="00652685">
                    <w:pPr>
                      <w:pStyle w:val="Bibliographie"/>
                      <w:rPr>
                        <w:noProof/>
                        <w:sz w:val="22"/>
                      </w:rPr>
                    </w:pPr>
                    <w:r w:rsidRPr="00652685">
                      <w:rPr>
                        <w:noProof/>
                        <w:sz w:val="22"/>
                      </w:rPr>
                      <w:t>E. Boko, 26 11 2019. [En ligne]. Available: https://agilly.net/quest-ce-que-siem-et-comment-ameliore-t-il-la-detection-des-menaces/. [Accès le 24 01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[46]</w:t>
                    </w:r>
                  </w:p>
                </w:tc>
                <w:tc>
                  <w:tcPr>
                    <w:tcW w:w="0" w:type="auto"/>
                    <w:hideMark/>
                  </w:tcPr>
                  <w:p w:rsidR="00652685" w:rsidRPr="00652685" w:rsidRDefault="00652685" w:rsidP="00652685">
                    <w:pPr>
                      <w:pStyle w:val="Bibliographie"/>
                      <w:rPr>
                        <w:noProof/>
                        <w:sz w:val="22"/>
                      </w:rPr>
                    </w:pPr>
                    <w:r w:rsidRPr="00652685">
                      <w:rPr>
                        <w:noProof/>
                        <w:sz w:val="22"/>
                      </w:rPr>
                      <w:t>Splunk, «Qu’est-ce qu'un SIEM ?,» [En ligne]. Available: https://www.splunk.com/fr_fr/data-insider/what-is-siem.html#siem_work. [Accès le 12 04 2022].</w:t>
                    </w:r>
                  </w:p>
                </w:tc>
              </w:tr>
              <w:tr w:rsidR="00652685" w:rsidRPr="005A543C">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[47]</w:t>
                    </w:r>
                  </w:p>
                </w:tc>
                <w:tc>
                  <w:tcPr>
                    <w:tcW w:w="0" w:type="auto"/>
                    <w:hideMark/>
                  </w:tcPr>
                  <w:p w:rsidR="00652685" w:rsidRPr="00652685" w:rsidRDefault="00652685" w:rsidP="00652685">
                    <w:pPr>
                      <w:pStyle w:val="Bibliographie"/>
                      <w:rPr>
                        <w:noProof/>
                        <w:sz w:val="22"/>
                        <w:lang w:val="en-US"/>
                      </w:rPr>
                    </w:pPr>
                    <w:r w:rsidRPr="00652685">
                      <w:rPr>
                        <w:noProof/>
                        <w:sz w:val="22"/>
                        <w:lang w:val="en-US"/>
                      </w:rPr>
                      <w:t>S. G.-Z. a. R. D. Gustavo González-Granadillo *, «Security Information and Event Management (SIEM): Analysis, Trends, and Usage in Critical Infrastructures,» p. 6, 12 07 2021.</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[48]</w:t>
                    </w:r>
                  </w:p>
                </w:tc>
                <w:tc>
                  <w:tcPr>
                    <w:tcW w:w="0" w:type="auto"/>
                    <w:hideMark/>
                  </w:tcPr>
                  <w:p w:rsidR="00652685" w:rsidRPr="00652685" w:rsidRDefault="00652685" w:rsidP="00652685">
                    <w:pPr>
                      <w:pStyle w:val="Bibliographie"/>
                      <w:rPr>
                        <w:noProof/>
                        <w:sz w:val="22"/>
                      </w:rPr>
                    </w:pPr>
                    <w:r w:rsidRPr="00652685">
                      <w:rPr>
                        <w:noProof/>
                        <w:sz w:val="22"/>
                      </w:rPr>
                      <w:t>A. Cherif, «le SIEM c'est quoi ?,» 06 01 2020.</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[49]</w:t>
                    </w:r>
                  </w:p>
                </w:tc>
                <w:tc>
                  <w:tcPr>
                    <w:tcW w:w="0" w:type="auto"/>
                    <w:hideMark/>
                  </w:tcPr>
                  <w:p w:rsidR="00652685" w:rsidRPr="00652685" w:rsidRDefault="00652685" w:rsidP="00652685">
                    <w:pPr>
                      <w:pStyle w:val="Bibliographie"/>
                      <w:rPr>
                        <w:noProof/>
                        <w:sz w:val="22"/>
                      </w:rPr>
                    </w:pPr>
                    <w:r w:rsidRPr="00652685">
                      <w:rPr>
                        <w:noProof/>
                        <w:sz w:val="22"/>
                      </w:rPr>
                      <w:t>P.-L. Lussan, «Comprendre les avantages et limites du SIEM,» 27 08 2021. [En ligne]. Available: https://itsocial.fr/tribunes/tribunes-par-thematique/ae-cybersecurite/comprendre-les-avantages-et-limites-du-siem/. [Accès le 26 04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[50]</w:t>
                    </w:r>
                  </w:p>
                </w:tc>
                <w:tc>
                  <w:tcPr>
                    <w:tcW w:w="0" w:type="auto"/>
                    <w:hideMark/>
                  </w:tcPr>
                  <w:p w:rsidR="00652685" w:rsidRPr="00652685" w:rsidRDefault="00652685" w:rsidP="00652685">
                    <w:pPr>
                      <w:pStyle w:val="Bibliographie"/>
                      <w:rPr>
                        <w:noProof/>
                        <w:sz w:val="22"/>
                      </w:rPr>
                    </w:pPr>
                    <w:r w:rsidRPr="00652685">
                      <w:rPr>
                        <w:noProof/>
                        <w:sz w:val="22"/>
                      </w:rPr>
                      <w:t>Splunk, «Qu’est-ce qu'un SIEM ?,» [En ligne]. Available: https://www.splunk.com/fr_fr/data-insider/what-is-siem.html#siem_work. [Accès le 12 04 2022].</w:t>
                    </w:r>
                  </w:p>
                </w:tc>
              </w:tr>
              <w:tr w:rsidR="00652685" w:rsidRPr="005A543C">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[51]</w:t>
                    </w:r>
                  </w:p>
                </w:tc>
                <w:tc>
                  <w:tcPr>
                    <w:tcW w:w="0" w:type="auto"/>
                    <w:hideMark/>
                  </w:tcPr>
                  <w:p w:rsidR="00652685" w:rsidRPr="00652685" w:rsidRDefault="00652685" w:rsidP="00652685">
                    <w:pPr>
                      <w:pStyle w:val="Bibliographie"/>
                      <w:rPr>
                        <w:noProof/>
                        <w:sz w:val="22"/>
                        <w:lang w:val="en-US"/>
                      </w:rPr>
                    </w:pPr>
                    <w:r w:rsidRPr="00652685">
                      <w:rPr>
                        <w:noProof/>
                        <w:sz w:val="22"/>
                        <w:lang w:val="en-US"/>
                      </w:rPr>
                      <w:t>S. G.-Z. a. R. D. Gustavo González-Granadillo *, «Security Information and Event Management (SIEM): Analysis, Trends, and Usage in Critical Infrastructures,» p. 6, 12 07 2021.</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[52]</w:t>
                    </w:r>
                  </w:p>
                </w:tc>
                <w:tc>
                  <w:tcPr>
                    <w:tcW w:w="0" w:type="auto"/>
                    <w:hideMark/>
                  </w:tcPr>
                  <w:p w:rsidR="00652685" w:rsidRPr="00652685" w:rsidRDefault="00652685" w:rsidP="00652685">
                    <w:pPr>
                      <w:pStyle w:val="Bibliographie"/>
                      <w:rPr>
                        <w:noProof/>
                        <w:sz w:val="22"/>
                      </w:rPr>
                    </w:pPr>
                    <w:r w:rsidRPr="00652685">
                      <w:rPr>
                        <w:noProof/>
                        <w:sz w:val="22"/>
                      </w:rPr>
                      <w:t>elastic, «Qu'est-ce que la Suite ELK ?,» [En ligne]. Available: https://www.elastic.co/fr/what-is/elk-stack. [Accès le 12 04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[53]</w:t>
                    </w:r>
                  </w:p>
                </w:tc>
                <w:tc>
                  <w:tcPr>
                    <w:tcW w:w="0" w:type="auto"/>
                    <w:hideMark/>
                  </w:tcPr>
                  <w:p w:rsidR="00652685" w:rsidRPr="00652685" w:rsidRDefault="00652685" w:rsidP="00652685">
                    <w:pPr>
                      <w:pStyle w:val="Bibliographie"/>
                      <w:rPr>
                        <w:noProof/>
                        <w:sz w:val="22"/>
                      </w:rPr>
                    </w:pPr>
                    <w:r w:rsidRPr="00652685">
                      <w:rPr>
                        <w:noProof/>
                        <w:sz w:val="22"/>
                      </w:rPr>
                      <w:t>elastic, «Présentation de LogstashÉditer,» [En ligne]. Available: https://www.elastic.co/guide/en/logstash/8.2/introduction.html. [Accès le 14 05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[54]</w:t>
                    </w:r>
                  </w:p>
                </w:tc>
                <w:tc>
                  <w:tcPr>
                    <w:tcW w:w="0" w:type="auto"/>
                    <w:hideMark/>
                  </w:tcPr>
                  <w:p w:rsidR="00652685" w:rsidRPr="00652685" w:rsidRDefault="00652685" w:rsidP="00652685">
                    <w:pPr>
                      <w:pStyle w:val="Bibliographie"/>
                      <w:rPr>
                        <w:noProof/>
                        <w:sz w:val="22"/>
                      </w:rPr>
                    </w:pPr>
                    <w:r w:rsidRPr="00652685">
                      <w:rPr>
                        <w:noProof/>
                        <w:sz w:val="22"/>
                      </w:rPr>
                      <w:t>I. Jaouani, «Mise en place d’une plateforme centralisée de gestion des logs avec la suite Elastic,» 04 05 2018. [En ligne]. Available: https://www.margo-group.com/fr/actualite/mise-place-dune-plateforme-centralisee-de-gestion-logs-suite-elastic/. [Accès le 14 05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[55]</w:t>
                    </w:r>
                  </w:p>
                </w:tc>
                <w:tc>
                  <w:tcPr>
                    <w:tcW w:w="0" w:type="auto"/>
                    <w:hideMark/>
                  </w:tcPr>
                  <w:p w:rsidR="00652685" w:rsidRPr="00652685" w:rsidRDefault="00652685" w:rsidP="00652685">
                    <w:pPr>
                      <w:pStyle w:val="Bibliographie"/>
                      <w:rPr>
                        <w:noProof/>
                        <w:sz w:val="22"/>
                      </w:rPr>
                    </w:pPr>
                    <w:r w:rsidRPr="00652685">
                      <w:rPr>
                        <w:noProof/>
                        <w:sz w:val="22"/>
                        <w:lang w:val="en-US"/>
                      </w:rPr>
                      <w:t xml:space="preserve">L. Soni, «What is ELK Stack? Elasticsearch, Logstash and Kibana,» 18 10 2021. [En ligne]. </w:t>
                    </w:r>
                    <w:r w:rsidRPr="00652685">
                      <w:rPr>
                        <w:noProof/>
                        <w:sz w:val="22"/>
                      </w:rPr>
                      <w:t>Available: https://lalit-soni.medium.com/what-is-elk-stack-elasticsearch-logstash-and-kibana-6b26b5b1a79c. [Accès le 14 05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[56]</w:t>
                    </w:r>
                  </w:p>
                </w:tc>
                <w:tc>
                  <w:tcPr>
                    <w:tcW w:w="0" w:type="auto"/>
                    <w:hideMark/>
                  </w:tcPr>
                  <w:p w:rsidR="00652685" w:rsidRPr="00652685" w:rsidRDefault="00652685" w:rsidP="00652685">
                    <w:pPr>
                      <w:pStyle w:val="Bibliographie"/>
                      <w:rPr>
                        <w:noProof/>
                        <w:sz w:val="22"/>
                      </w:rPr>
                    </w:pPr>
                    <w:r w:rsidRPr="00652685">
                      <w:rPr>
                        <w:noProof/>
                        <w:sz w:val="22"/>
                      </w:rPr>
                      <w:t>elastic, «Fleet Server,» [En ligne]. Available: https://www.elastic.co/guide/en/fleet/current/fleet-server.html. [Accès le 27 05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[57]</w:t>
                    </w:r>
                  </w:p>
                </w:tc>
                <w:tc>
                  <w:tcPr>
                    <w:tcW w:w="0" w:type="auto"/>
                    <w:hideMark/>
                  </w:tcPr>
                  <w:p w:rsidR="00652685" w:rsidRPr="00652685" w:rsidRDefault="00652685" w:rsidP="00652685">
                    <w:pPr>
                      <w:pStyle w:val="Bibliographie"/>
                      <w:rPr>
                        <w:noProof/>
                        <w:sz w:val="22"/>
                      </w:rPr>
                    </w:pPr>
                    <w:r w:rsidRPr="00652685">
                      <w:rPr>
                        <w:noProof/>
                        <w:sz w:val="22"/>
                        <w:lang w:val="en-US"/>
                      </w:rPr>
                      <w:t xml:space="preserve">Elasticsearch B.V., «Machine Learning in the Elastic Stack [8.2] » What is Elastic Machine Learning?,» [En ligne]. </w:t>
                    </w:r>
                    <w:r w:rsidRPr="00652685">
                      <w:rPr>
                        <w:noProof/>
                        <w:sz w:val="22"/>
                      </w:rPr>
                      <w:t>Available: https://www.elastic.co/guide/en/machine-learning/current/machine-learning-intro.html. [Accès le 27 05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[58]</w:t>
                    </w:r>
                  </w:p>
                </w:tc>
                <w:tc>
                  <w:tcPr>
                    <w:tcW w:w="0" w:type="auto"/>
                    <w:hideMark/>
                  </w:tcPr>
                  <w:p w:rsidR="00652685" w:rsidRPr="00652685" w:rsidRDefault="00652685" w:rsidP="00652685">
                    <w:pPr>
                      <w:pStyle w:val="Bibliographie"/>
                      <w:rPr>
                        <w:noProof/>
                        <w:sz w:val="22"/>
                      </w:rPr>
                    </w:pPr>
                    <w:r w:rsidRPr="00652685">
                      <w:rPr>
                        <w:noProof/>
                        <w:sz w:val="22"/>
                      </w:rPr>
                      <w:t>Elasticsearch B.V., «Détection des anomalies dans les séries temporelles,» [En ligne]. Available: https://www.elastic.co/fr/elasticsearch/features#forecasting-on-time-series. [Accès le 27 05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[59]</w:t>
                    </w:r>
                  </w:p>
                </w:tc>
                <w:tc>
                  <w:tcPr>
                    <w:tcW w:w="0" w:type="auto"/>
                    <w:hideMark/>
                  </w:tcPr>
                  <w:p w:rsidR="00652685" w:rsidRPr="00652685" w:rsidRDefault="00652685" w:rsidP="00652685">
                    <w:pPr>
                      <w:pStyle w:val="Bibliographie"/>
                      <w:rPr>
                        <w:noProof/>
                        <w:sz w:val="22"/>
                      </w:rPr>
                    </w:pPr>
                    <w:r w:rsidRPr="00652685">
                      <w:rPr>
                        <w:noProof/>
                        <w:sz w:val="22"/>
                      </w:rPr>
                      <w:t>Elasticsearch B.V, «Kibana Guide [8.2] » Alerting,» [En ligne]. Available: https://www.elastic.co/guide/en/kibana/current/alerting-getting-started.html. [Accès le 27 05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[60]</w:t>
                    </w:r>
                  </w:p>
                </w:tc>
                <w:tc>
                  <w:tcPr>
                    <w:tcW w:w="0" w:type="auto"/>
                    <w:hideMark/>
                  </w:tcPr>
                  <w:p w:rsidR="00652685" w:rsidRPr="00652685" w:rsidRDefault="00652685" w:rsidP="00652685">
                    <w:pPr>
                      <w:pStyle w:val="Bibliographie"/>
                      <w:rPr>
                        <w:noProof/>
                        <w:sz w:val="22"/>
                      </w:rPr>
                    </w:pPr>
                    <w:r w:rsidRPr="00652685">
                      <w:rPr>
                        <w:noProof/>
                        <w:sz w:val="22"/>
                        <w:lang w:val="en-US"/>
                      </w:rPr>
                      <w:t xml:space="preserve">Elasticsearch B.V, «Machine Learning in the Elastic Stack [7.6],» [En ligne]. </w:t>
                    </w:r>
                    <w:r w:rsidRPr="00652685">
                      <w:rPr>
                        <w:noProof/>
                        <w:sz w:val="22"/>
                      </w:rPr>
                      <w:t>Available: https://www.elastic.co/guide/en/machine-learning/7.6/ml-inference.html. [Accès le 27 05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[61]</w:t>
                    </w:r>
                  </w:p>
                </w:tc>
                <w:tc>
                  <w:tcPr>
                    <w:tcW w:w="0" w:type="auto"/>
                    <w:hideMark/>
                  </w:tcPr>
                  <w:p w:rsidR="00652685" w:rsidRPr="00652685" w:rsidRDefault="00652685" w:rsidP="00652685">
                    <w:pPr>
                      <w:pStyle w:val="Bibliographie"/>
                      <w:rPr>
                        <w:noProof/>
                        <w:sz w:val="22"/>
                      </w:rPr>
                    </w:pPr>
                    <w:r w:rsidRPr="00652685">
                      <w:rPr>
                        <w:noProof/>
                        <w:sz w:val="22"/>
                      </w:rPr>
                      <w:t>Elastic, «Language identification,» [En ligne]. Available: https://www.elastic.co/guide/en/machine-learning/7.6/ml-lang-ident.html. [Accès le 22 05 2022].</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[62]</w:t>
                    </w:r>
                  </w:p>
                </w:tc>
                <w:tc>
                  <w:tcPr>
                    <w:tcW w:w="0" w:type="auto"/>
                    <w:hideMark/>
                  </w:tcPr>
                  <w:p w:rsidR="00652685" w:rsidRPr="00652685" w:rsidRDefault="00652685" w:rsidP="00652685">
                    <w:pPr>
                      <w:pStyle w:val="Bibliographie"/>
                      <w:rPr>
                        <w:noProof/>
                        <w:sz w:val="22"/>
                      </w:rPr>
                    </w:pPr>
                    <w:r w:rsidRPr="00652685">
                      <w:rPr>
                        <w:noProof/>
                        <w:sz w:val="22"/>
                      </w:rPr>
                      <w:t>R. Lou, 08 décembre 2020. [En ligne]. Available: https://www.journaldugeek.com/2020/12/08/cybercriminalite-coute-1000-milliards-dollars/.</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[63]</w:t>
                    </w:r>
                  </w:p>
                </w:tc>
                <w:tc>
                  <w:tcPr>
                    <w:tcW w:w="0" w:type="auto"/>
                    <w:hideMark/>
                  </w:tcPr>
                  <w:p w:rsidR="00652685" w:rsidRPr="00652685" w:rsidRDefault="00652685" w:rsidP="00652685">
                    <w:pPr>
                      <w:pStyle w:val="Bibliographie"/>
                      <w:rPr>
                        <w:noProof/>
                        <w:sz w:val="22"/>
                      </w:rPr>
                    </w:pPr>
                    <w:r w:rsidRPr="00652685">
                      <w:rPr>
                        <w:noProof/>
                        <w:sz w:val="22"/>
                      </w:rPr>
                      <w:t>zoom-eco, 7 Janvier 2021. [En ligne]. Available: https://zoom-eco.net/economie/afrique-le-cout-de-la-cybercriminalite-est-estime-a-35-milliards-deuros-etude/.</w:t>
                    </w:r>
                  </w:p>
                </w:tc>
              </w:tr>
              <w:tr w:rsidR="00652685" w:rsidRPr="005A543C">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[64]</w:t>
                    </w:r>
                  </w:p>
                </w:tc>
                <w:tc>
                  <w:tcPr>
                    <w:tcW w:w="0" w:type="auto"/>
                    <w:hideMark/>
                  </w:tcPr>
                  <w:p w:rsidR="00652685" w:rsidRPr="00652685" w:rsidRDefault="00652685" w:rsidP="00652685">
                    <w:pPr>
                      <w:pStyle w:val="Bibliographie"/>
                      <w:rPr>
                        <w:noProof/>
                        <w:sz w:val="22"/>
                        <w:lang w:val="en-US"/>
                      </w:rPr>
                    </w:pPr>
                    <w:r w:rsidRPr="00652685">
                      <w:rPr>
                        <w:noProof/>
                        <w:sz w:val="22"/>
                        <w:lang w:val="en-US"/>
                      </w:rPr>
                      <w:t>M. –. M. –. Pronzato, Les Firewalls, 2000.</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lastRenderedPageBreak/>
                      <w:t>[65]</w:t>
                    </w:r>
                  </w:p>
                </w:tc>
                <w:tc>
                  <w:tcPr>
                    <w:tcW w:w="0" w:type="auto"/>
                    <w:hideMark/>
                  </w:tcPr>
                  <w:p w:rsidR="00652685" w:rsidRPr="00652685" w:rsidRDefault="00652685" w:rsidP="00652685">
                    <w:pPr>
                      <w:pStyle w:val="Bibliographie"/>
                      <w:rPr>
                        <w:noProof/>
                        <w:sz w:val="22"/>
                      </w:rPr>
                    </w:pPr>
                    <w:r w:rsidRPr="00652685">
                      <w:rPr>
                        <w:noProof/>
                        <w:sz w:val="22"/>
                      </w:rPr>
                      <w:t>wikipedia, «Réseau de neurones artificiels,» 19 Juin 2021. [En ligne]. Available: https://fr.wikipedia.org/wiki/R%C3%A9seau_de_neurones_artificiels.</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[66]</w:t>
                    </w:r>
                  </w:p>
                </w:tc>
                <w:tc>
                  <w:tcPr>
                    <w:tcW w:w="0" w:type="auto"/>
                    <w:hideMark/>
                  </w:tcPr>
                  <w:p w:rsidR="00652685" w:rsidRPr="00652685" w:rsidRDefault="00652685" w:rsidP="00652685">
                    <w:pPr>
                      <w:pStyle w:val="Bibliographie"/>
                      <w:rPr>
                        <w:noProof/>
                        <w:sz w:val="22"/>
                      </w:rPr>
                    </w:pPr>
                    <w:r w:rsidRPr="00652685">
                      <w:rPr>
                        <w:noProof/>
                        <w:sz w:val="22"/>
                      </w:rPr>
                      <w:t>wikipedia, «Modèle de Markov caché,» 26 Mai 2021. [En ligne]. Available: https://fr.wikipedia.org/wiki/Mod%C3%A8le_de_Markov_cach%C3%A9.</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[67]</w:t>
                    </w:r>
                  </w:p>
                </w:tc>
                <w:tc>
                  <w:tcPr>
                    <w:tcW w:w="0" w:type="auto"/>
                    <w:hideMark/>
                  </w:tcPr>
                  <w:p w:rsidR="00652685" w:rsidRPr="00652685" w:rsidRDefault="00652685" w:rsidP="00652685">
                    <w:pPr>
                      <w:pStyle w:val="Bibliographie"/>
                      <w:rPr>
                        <w:noProof/>
                        <w:sz w:val="22"/>
                      </w:rPr>
                    </w:pPr>
                    <w:r w:rsidRPr="00652685">
                      <w:rPr>
                        <w:noProof/>
                        <w:sz w:val="22"/>
                      </w:rPr>
                      <w:t>wikipedia, 20 04 2021. [En ligne]. Available: https://fr.wikipedia.org/wiki/Machine_%C3%A0_vecteurs_de_support.</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[68]</w:t>
                    </w:r>
                  </w:p>
                </w:tc>
                <w:tc>
                  <w:tcPr>
                    <w:tcW w:w="0" w:type="auto"/>
                    <w:hideMark/>
                  </w:tcPr>
                  <w:p w:rsidR="00652685" w:rsidRPr="00652685" w:rsidRDefault="00652685" w:rsidP="00652685">
                    <w:pPr>
                      <w:pStyle w:val="Bibliographie"/>
                      <w:rPr>
                        <w:noProof/>
                        <w:sz w:val="22"/>
                      </w:rPr>
                    </w:pPr>
                    <w:r w:rsidRPr="00652685">
                      <w:rPr>
                        <w:noProof/>
                        <w:sz w:val="22"/>
                      </w:rPr>
                      <w:t>ANPTIC, «ANPTIC,» 2021. [En ligne]. Available: https://www.anptic.gov.bf. [Accès le 04 12 2021].</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[69]</w:t>
                    </w:r>
                  </w:p>
                </w:tc>
                <w:tc>
                  <w:tcPr>
                    <w:tcW w:w="0" w:type="auto"/>
                    <w:hideMark/>
                  </w:tcPr>
                  <w:p w:rsidR="00652685" w:rsidRPr="00652685" w:rsidRDefault="00652685" w:rsidP="00652685">
                    <w:pPr>
                      <w:pStyle w:val="Bibliographie"/>
                      <w:rPr>
                        <w:noProof/>
                        <w:sz w:val="22"/>
                      </w:rPr>
                    </w:pPr>
                    <w:r w:rsidRPr="00652685">
                      <w:rPr>
                        <w:noProof/>
                        <w:sz w:val="22"/>
                      </w:rPr>
                      <w:t>kaspersky, [En ligne]. Available: https://www.kaspersky.fr/resource-center/definitions/what-is-a-digital-footprint.</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[70]</w:t>
                    </w:r>
                  </w:p>
                </w:tc>
                <w:tc>
                  <w:tcPr>
                    <w:tcW w:w="0" w:type="auto"/>
                    <w:hideMark/>
                  </w:tcPr>
                  <w:p w:rsidR="00652685" w:rsidRPr="00652685" w:rsidRDefault="00652685" w:rsidP="00652685">
                    <w:pPr>
                      <w:pStyle w:val="Bibliographie"/>
                      <w:rPr>
                        <w:noProof/>
                        <w:sz w:val="22"/>
                      </w:rPr>
                    </w:pPr>
                    <w:r w:rsidRPr="00652685">
                      <w:rPr>
                        <w:noProof/>
                        <w:sz w:val="22"/>
                      </w:rPr>
                      <w:t>B. I. AFP, «Les 10 plus importantes cyberattaques depuis 15 an,» 25 05 2021. [En ligne]. Available: https://www.businessinsider.fr/les-10-plus-importantes-cyberattaques-depuis-15-ans-187613.</w:t>
                    </w:r>
                  </w:p>
                </w:tc>
              </w:tr>
              <w:tr w:rsidR="00652685" w:rsidRPr="00652685">
                <w:trPr>
                  <w:divId w:val="1643076298"/>
                  <w:tblCellSpacing w:w="15" w:type="dxa"/>
                </w:trPr>
                <w:tc>
                  <w:tcPr>
                    <w:tcW w:w="50" w:type="pct"/>
                    <w:hideMark/>
                  </w:tcPr>
                  <w:p w:rsidR="00652685" w:rsidRPr="00652685" w:rsidRDefault="00652685" w:rsidP="00652685">
                    <w:pPr>
                      <w:pStyle w:val="Bibliographie"/>
                      <w:rPr>
                        <w:noProof/>
                        <w:sz w:val="22"/>
                      </w:rPr>
                    </w:pPr>
                    <w:r w:rsidRPr="00652685">
                      <w:rPr>
                        <w:noProof/>
                        <w:sz w:val="22"/>
                      </w:rPr>
                      <w:t>[71]</w:t>
                    </w:r>
                  </w:p>
                </w:tc>
                <w:tc>
                  <w:tcPr>
                    <w:tcW w:w="0" w:type="auto"/>
                    <w:hideMark/>
                  </w:tcPr>
                  <w:p w:rsidR="00652685" w:rsidRPr="00652685" w:rsidRDefault="00652685" w:rsidP="00652685">
                    <w:pPr>
                      <w:pStyle w:val="Bibliographie"/>
                      <w:rPr>
                        <w:noProof/>
                        <w:sz w:val="22"/>
                      </w:rPr>
                    </w:pPr>
                    <w:r w:rsidRPr="00652685">
                      <w:rPr>
                        <w:noProof/>
                        <w:sz w:val="22"/>
                      </w:rPr>
                      <w:t>E. Viniacourt, «Economie numérique - Décryptage,» 06 04 2021. [En ligne]. Available: https://www.liberation.fr/economie/economie-numerique/facebook-les-donnees-de-533-millions-dutilisateurs-en-fuite-sur-le-web-20210406_FNRIQR4PXBF5BK6ALSEREIOPOY/.</w:t>
                    </w:r>
                  </w:p>
                </w:tc>
              </w:tr>
            </w:tbl>
            <w:p w:rsidR="00652685" w:rsidRPr="00652685" w:rsidRDefault="00652685" w:rsidP="00652685">
              <w:pPr>
                <w:divId w:val="1643076298"/>
                <w:rPr>
                  <w:noProof/>
                  <w:sz w:val="22"/>
                </w:rPr>
              </w:pPr>
            </w:p>
            <w:p w:rsidR="00B5621C" w:rsidRDefault="00B5621C" w:rsidP="00DB561E">
              <w:pPr>
                <w:jc w:val="both"/>
              </w:pPr>
              <w:r w:rsidRPr="00DB4A66">
                <w:rPr>
                  <w:b/>
                  <w:bCs/>
                  <w:noProof/>
                  <w:sz w:val="20"/>
                  <w:szCs w:val="22"/>
                </w:rPr>
                <w:fldChar w:fldCharType="end"/>
              </w:r>
            </w:p>
          </w:sdtContent>
        </w:sdt>
      </w:sdtContent>
    </w:sdt>
    <w:p w:rsidR="009A2CE0" w:rsidRDefault="009A2CE0" w:rsidP="00DB561E">
      <w:pPr>
        <w:spacing w:after="200"/>
        <w:jc w:val="both"/>
      </w:pPr>
      <w:r>
        <w:br w:type="page"/>
      </w:r>
    </w:p>
    <w:sdt>
      <w:sdtPr>
        <w:rPr>
          <w:rFonts w:eastAsia="Times New Roman"/>
          <w:color w:val="auto"/>
          <w:sz w:val="24"/>
          <w:szCs w:val="24"/>
        </w:rPr>
        <w:id w:val="98146606"/>
        <w:docPartObj>
          <w:docPartGallery w:val="Table of Contents"/>
          <w:docPartUnique/>
        </w:docPartObj>
      </w:sdtPr>
      <w:sdtEndPr>
        <w:rPr>
          <w:rFonts w:cs="Times New Roman"/>
          <w:b/>
          <w:bCs/>
          <w:noProof/>
        </w:rPr>
      </w:sdtEndPr>
      <w:sdtContent>
        <w:p w:rsidR="008D3DA6" w:rsidRPr="00AB4607" w:rsidRDefault="008D3DA6" w:rsidP="002A2AAD">
          <w:pPr>
            <w:pStyle w:val="En-ttedetabledesmatires"/>
          </w:pPr>
          <w:r w:rsidRPr="00F025D0">
            <w:t>Table des matières</w:t>
          </w:r>
        </w:p>
        <w:p w:rsidR="00AB4607" w:rsidRPr="00AB4607" w:rsidRDefault="008D3DA6">
          <w:pPr>
            <w:pStyle w:val="TM1"/>
            <w:tabs>
              <w:tab w:val="right" w:leader="dot" w:pos="10024"/>
            </w:tabs>
            <w:rPr>
              <w:rFonts w:asciiTheme="majorHAnsi" w:eastAsiaTheme="minorEastAsia" w:hAnsiTheme="majorHAnsi" w:cstheme="majorHAnsi"/>
              <w:b w:val="0"/>
              <w:bCs w:val="0"/>
              <w:i w:val="0"/>
              <w:iCs w:val="0"/>
              <w:noProof/>
            </w:rPr>
          </w:pPr>
          <w:r w:rsidRPr="00AB4607">
            <w:rPr>
              <w:rFonts w:asciiTheme="majorHAnsi" w:hAnsiTheme="majorHAnsi" w:cstheme="majorHAnsi"/>
              <w:b w:val="0"/>
              <w:bCs w:val="0"/>
              <w:i w:val="0"/>
            </w:rPr>
            <w:fldChar w:fldCharType="begin"/>
          </w:r>
          <w:r w:rsidRPr="00AB4607">
            <w:rPr>
              <w:rFonts w:asciiTheme="majorHAnsi" w:hAnsiTheme="majorHAnsi" w:cstheme="majorHAnsi"/>
              <w:i w:val="0"/>
            </w:rPr>
            <w:instrText>TOC \o "1-3" \h \z \u</w:instrText>
          </w:r>
          <w:r w:rsidRPr="00AB4607">
            <w:rPr>
              <w:rFonts w:asciiTheme="majorHAnsi" w:hAnsiTheme="majorHAnsi" w:cstheme="majorHAnsi"/>
              <w:b w:val="0"/>
              <w:bCs w:val="0"/>
              <w:i w:val="0"/>
            </w:rPr>
            <w:fldChar w:fldCharType="separate"/>
          </w:r>
          <w:hyperlink w:anchor="_Toc106796665" w:history="1">
            <w:r w:rsidR="00AB4607" w:rsidRPr="00AB4607">
              <w:rPr>
                <w:rStyle w:val="Lienhypertexte"/>
                <w:rFonts w:asciiTheme="majorHAnsi" w:hAnsiTheme="majorHAnsi" w:cstheme="majorHAnsi"/>
                <w:i w:val="0"/>
                <w:noProof/>
              </w:rPr>
              <w:t>RESUME</w:t>
            </w:r>
            <w:r w:rsidR="00AB4607" w:rsidRPr="00AB4607">
              <w:rPr>
                <w:rFonts w:asciiTheme="majorHAnsi" w:hAnsiTheme="majorHAnsi" w:cstheme="majorHAnsi"/>
                <w:i w:val="0"/>
                <w:noProof/>
                <w:webHidden/>
              </w:rPr>
              <w:tab/>
            </w:r>
            <w:r w:rsidR="00AB4607" w:rsidRPr="00AB4607">
              <w:rPr>
                <w:rFonts w:asciiTheme="majorHAnsi" w:hAnsiTheme="majorHAnsi" w:cstheme="majorHAnsi"/>
                <w:i w:val="0"/>
                <w:noProof/>
                <w:webHidden/>
              </w:rPr>
              <w:fldChar w:fldCharType="begin"/>
            </w:r>
            <w:r w:rsidR="00AB4607" w:rsidRPr="00AB4607">
              <w:rPr>
                <w:rFonts w:asciiTheme="majorHAnsi" w:hAnsiTheme="majorHAnsi" w:cstheme="majorHAnsi"/>
                <w:i w:val="0"/>
                <w:noProof/>
                <w:webHidden/>
              </w:rPr>
              <w:instrText xml:space="preserve"> PAGEREF _Toc106796665 \h </w:instrText>
            </w:r>
            <w:r w:rsidR="00AB4607" w:rsidRPr="00AB4607">
              <w:rPr>
                <w:rFonts w:asciiTheme="majorHAnsi" w:hAnsiTheme="majorHAnsi" w:cstheme="majorHAnsi"/>
                <w:i w:val="0"/>
                <w:noProof/>
                <w:webHidden/>
              </w:rPr>
            </w:r>
            <w:r w:rsidR="00AB4607" w:rsidRPr="00AB4607">
              <w:rPr>
                <w:rFonts w:asciiTheme="majorHAnsi" w:hAnsiTheme="majorHAnsi" w:cstheme="majorHAnsi"/>
                <w:i w:val="0"/>
                <w:noProof/>
                <w:webHidden/>
              </w:rPr>
              <w:fldChar w:fldCharType="separate"/>
            </w:r>
            <w:r w:rsidR="00AB4607" w:rsidRPr="00AB4607">
              <w:rPr>
                <w:rFonts w:asciiTheme="majorHAnsi" w:hAnsiTheme="majorHAnsi" w:cstheme="majorHAnsi"/>
                <w:i w:val="0"/>
                <w:noProof/>
                <w:webHidden/>
              </w:rPr>
              <w:t>1</w:t>
            </w:r>
            <w:r w:rsidR="00AB4607" w:rsidRPr="00AB4607">
              <w:rPr>
                <w:rFonts w:asciiTheme="majorHAnsi" w:hAnsiTheme="majorHAnsi" w:cstheme="majorHAnsi"/>
                <w:i w:val="0"/>
                <w:noProof/>
                <w:webHidden/>
              </w:rPr>
              <w:fldChar w:fldCharType="end"/>
            </w:r>
          </w:hyperlink>
        </w:p>
        <w:p w:rsidR="00AB4607" w:rsidRPr="00AB4607"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96666" w:history="1">
            <w:r w:rsidR="00AB4607" w:rsidRPr="00AB4607">
              <w:rPr>
                <w:rStyle w:val="Lienhypertexte"/>
                <w:rFonts w:asciiTheme="majorHAnsi" w:hAnsiTheme="majorHAnsi" w:cstheme="majorHAnsi"/>
                <w:i w:val="0"/>
                <w:noProof/>
                <w:lang w:val="en-US"/>
              </w:rPr>
              <w:t>ABSTRACT</w:t>
            </w:r>
            <w:r w:rsidR="00AB4607" w:rsidRPr="00AB4607">
              <w:rPr>
                <w:rFonts w:asciiTheme="majorHAnsi" w:hAnsiTheme="majorHAnsi" w:cstheme="majorHAnsi"/>
                <w:i w:val="0"/>
                <w:noProof/>
                <w:webHidden/>
              </w:rPr>
              <w:tab/>
            </w:r>
            <w:r w:rsidR="00AB4607" w:rsidRPr="00AB4607">
              <w:rPr>
                <w:rFonts w:asciiTheme="majorHAnsi" w:hAnsiTheme="majorHAnsi" w:cstheme="majorHAnsi"/>
                <w:i w:val="0"/>
                <w:noProof/>
                <w:webHidden/>
              </w:rPr>
              <w:fldChar w:fldCharType="begin"/>
            </w:r>
            <w:r w:rsidR="00AB4607" w:rsidRPr="00AB4607">
              <w:rPr>
                <w:rFonts w:asciiTheme="majorHAnsi" w:hAnsiTheme="majorHAnsi" w:cstheme="majorHAnsi"/>
                <w:i w:val="0"/>
                <w:noProof/>
                <w:webHidden/>
              </w:rPr>
              <w:instrText xml:space="preserve"> PAGEREF _Toc106796666 \h </w:instrText>
            </w:r>
            <w:r w:rsidR="00AB4607" w:rsidRPr="00AB4607">
              <w:rPr>
                <w:rFonts w:asciiTheme="majorHAnsi" w:hAnsiTheme="majorHAnsi" w:cstheme="majorHAnsi"/>
                <w:i w:val="0"/>
                <w:noProof/>
                <w:webHidden/>
              </w:rPr>
            </w:r>
            <w:r w:rsidR="00AB4607" w:rsidRPr="00AB4607">
              <w:rPr>
                <w:rFonts w:asciiTheme="majorHAnsi" w:hAnsiTheme="majorHAnsi" w:cstheme="majorHAnsi"/>
                <w:i w:val="0"/>
                <w:noProof/>
                <w:webHidden/>
              </w:rPr>
              <w:fldChar w:fldCharType="separate"/>
            </w:r>
            <w:r w:rsidR="00AB4607" w:rsidRPr="00AB4607">
              <w:rPr>
                <w:rFonts w:asciiTheme="majorHAnsi" w:hAnsiTheme="majorHAnsi" w:cstheme="majorHAnsi"/>
                <w:i w:val="0"/>
                <w:noProof/>
                <w:webHidden/>
              </w:rPr>
              <w:t>2</w:t>
            </w:r>
            <w:r w:rsidR="00AB4607" w:rsidRPr="00AB4607">
              <w:rPr>
                <w:rFonts w:asciiTheme="majorHAnsi" w:hAnsiTheme="majorHAnsi" w:cstheme="majorHAnsi"/>
                <w:i w:val="0"/>
                <w:noProof/>
                <w:webHidden/>
              </w:rPr>
              <w:fldChar w:fldCharType="end"/>
            </w:r>
          </w:hyperlink>
        </w:p>
        <w:p w:rsidR="00AB4607" w:rsidRPr="00AB4607"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96667" w:history="1">
            <w:r w:rsidR="00AB4607" w:rsidRPr="00AB4607">
              <w:rPr>
                <w:rStyle w:val="Lienhypertexte"/>
                <w:rFonts w:asciiTheme="majorHAnsi" w:hAnsiTheme="majorHAnsi" w:cstheme="majorHAnsi"/>
                <w:i w:val="0"/>
                <w:noProof/>
              </w:rPr>
              <w:t>SOMMAIRE</w:t>
            </w:r>
            <w:r w:rsidR="00AB4607" w:rsidRPr="00AB4607">
              <w:rPr>
                <w:rFonts w:asciiTheme="majorHAnsi" w:hAnsiTheme="majorHAnsi" w:cstheme="majorHAnsi"/>
                <w:i w:val="0"/>
                <w:noProof/>
                <w:webHidden/>
              </w:rPr>
              <w:tab/>
            </w:r>
            <w:r w:rsidR="00AB4607" w:rsidRPr="00AB4607">
              <w:rPr>
                <w:rFonts w:asciiTheme="majorHAnsi" w:hAnsiTheme="majorHAnsi" w:cstheme="majorHAnsi"/>
                <w:i w:val="0"/>
                <w:noProof/>
                <w:webHidden/>
              </w:rPr>
              <w:fldChar w:fldCharType="begin"/>
            </w:r>
            <w:r w:rsidR="00AB4607" w:rsidRPr="00AB4607">
              <w:rPr>
                <w:rFonts w:asciiTheme="majorHAnsi" w:hAnsiTheme="majorHAnsi" w:cstheme="majorHAnsi"/>
                <w:i w:val="0"/>
                <w:noProof/>
                <w:webHidden/>
              </w:rPr>
              <w:instrText xml:space="preserve"> PAGEREF _Toc106796667 \h </w:instrText>
            </w:r>
            <w:r w:rsidR="00AB4607" w:rsidRPr="00AB4607">
              <w:rPr>
                <w:rFonts w:asciiTheme="majorHAnsi" w:hAnsiTheme="majorHAnsi" w:cstheme="majorHAnsi"/>
                <w:i w:val="0"/>
                <w:noProof/>
                <w:webHidden/>
              </w:rPr>
            </w:r>
            <w:r w:rsidR="00AB4607" w:rsidRPr="00AB4607">
              <w:rPr>
                <w:rFonts w:asciiTheme="majorHAnsi" w:hAnsiTheme="majorHAnsi" w:cstheme="majorHAnsi"/>
                <w:i w:val="0"/>
                <w:noProof/>
                <w:webHidden/>
              </w:rPr>
              <w:fldChar w:fldCharType="separate"/>
            </w:r>
            <w:r w:rsidR="00AB4607" w:rsidRPr="00AB4607">
              <w:rPr>
                <w:rFonts w:asciiTheme="majorHAnsi" w:hAnsiTheme="majorHAnsi" w:cstheme="majorHAnsi"/>
                <w:i w:val="0"/>
                <w:noProof/>
                <w:webHidden/>
              </w:rPr>
              <w:t>3</w:t>
            </w:r>
            <w:r w:rsidR="00AB4607" w:rsidRPr="00AB4607">
              <w:rPr>
                <w:rFonts w:asciiTheme="majorHAnsi" w:hAnsiTheme="majorHAnsi" w:cstheme="majorHAnsi"/>
                <w:i w:val="0"/>
                <w:noProof/>
                <w:webHidden/>
              </w:rPr>
              <w:fldChar w:fldCharType="end"/>
            </w:r>
          </w:hyperlink>
        </w:p>
        <w:p w:rsidR="00AB4607" w:rsidRPr="00AB4607"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96668" w:history="1">
            <w:r w:rsidR="00AB4607" w:rsidRPr="00AB4607">
              <w:rPr>
                <w:rStyle w:val="Lienhypertexte"/>
                <w:rFonts w:asciiTheme="majorHAnsi" w:hAnsiTheme="majorHAnsi" w:cstheme="majorHAnsi"/>
                <w:i w:val="0"/>
                <w:noProof/>
              </w:rPr>
              <w:t>DEDICACE</w:t>
            </w:r>
            <w:r w:rsidR="00AB4607" w:rsidRPr="00AB4607">
              <w:rPr>
                <w:rFonts w:asciiTheme="majorHAnsi" w:hAnsiTheme="majorHAnsi" w:cstheme="majorHAnsi"/>
                <w:i w:val="0"/>
                <w:noProof/>
                <w:webHidden/>
              </w:rPr>
              <w:tab/>
            </w:r>
            <w:r w:rsidR="00AB4607" w:rsidRPr="00AB4607">
              <w:rPr>
                <w:rFonts w:asciiTheme="majorHAnsi" w:hAnsiTheme="majorHAnsi" w:cstheme="majorHAnsi"/>
                <w:i w:val="0"/>
                <w:noProof/>
                <w:webHidden/>
              </w:rPr>
              <w:fldChar w:fldCharType="begin"/>
            </w:r>
            <w:r w:rsidR="00AB4607" w:rsidRPr="00AB4607">
              <w:rPr>
                <w:rFonts w:asciiTheme="majorHAnsi" w:hAnsiTheme="majorHAnsi" w:cstheme="majorHAnsi"/>
                <w:i w:val="0"/>
                <w:noProof/>
                <w:webHidden/>
              </w:rPr>
              <w:instrText xml:space="preserve"> PAGEREF _Toc106796668 \h </w:instrText>
            </w:r>
            <w:r w:rsidR="00AB4607" w:rsidRPr="00AB4607">
              <w:rPr>
                <w:rFonts w:asciiTheme="majorHAnsi" w:hAnsiTheme="majorHAnsi" w:cstheme="majorHAnsi"/>
                <w:i w:val="0"/>
                <w:noProof/>
                <w:webHidden/>
              </w:rPr>
            </w:r>
            <w:r w:rsidR="00AB4607" w:rsidRPr="00AB4607">
              <w:rPr>
                <w:rFonts w:asciiTheme="majorHAnsi" w:hAnsiTheme="majorHAnsi" w:cstheme="majorHAnsi"/>
                <w:i w:val="0"/>
                <w:noProof/>
                <w:webHidden/>
              </w:rPr>
              <w:fldChar w:fldCharType="separate"/>
            </w:r>
            <w:r w:rsidR="00AB4607" w:rsidRPr="00AB4607">
              <w:rPr>
                <w:rFonts w:asciiTheme="majorHAnsi" w:hAnsiTheme="majorHAnsi" w:cstheme="majorHAnsi"/>
                <w:i w:val="0"/>
                <w:noProof/>
                <w:webHidden/>
              </w:rPr>
              <w:t>4</w:t>
            </w:r>
            <w:r w:rsidR="00AB4607" w:rsidRPr="00AB4607">
              <w:rPr>
                <w:rFonts w:asciiTheme="majorHAnsi" w:hAnsiTheme="majorHAnsi" w:cstheme="majorHAnsi"/>
                <w:i w:val="0"/>
                <w:noProof/>
                <w:webHidden/>
              </w:rPr>
              <w:fldChar w:fldCharType="end"/>
            </w:r>
          </w:hyperlink>
        </w:p>
        <w:p w:rsidR="00AB4607" w:rsidRPr="00AB4607"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96669" w:history="1">
            <w:r w:rsidR="00AB4607" w:rsidRPr="00AB4607">
              <w:rPr>
                <w:rStyle w:val="Lienhypertexte"/>
                <w:rFonts w:asciiTheme="majorHAnsi" w:hAnsiTheme="majorHAnsi" w:cstheme="majorHAnsi"/>
                <w:i w:val="0"/>
                <w:noProof/>
              </w:rPr>
              <w:t>REMERCIEMENTS</w:t>
            </w:r>
            <w:r w:rsidR="00AB4607" w:rsidRPr="00AB4607">
              <w:rPr>
                <w:rFonts w:asciiTheme="majorHAnsi" w:hAnsiTheme="majorHAnsi" w:cstheme="majorHAnsi"/>
                <w:i w:val="0"/>
                <w:noProof/>
                <w:webHidden/>
              </w:rPr>
              <w:tab/>
            </w:r>
            <w:r w:rsidR="00AB4607" w:rsidRPr="00AB4607">
              <w:rPr>
                <w:rFonts w:asciiTheme="majorHAnsi" w:hAnsiTheme="majorHAnsi" w:cstheme="majorHAnsi"/>
                <w:i w:val="0"/>
                <w:noProof/>
                <w:webHidden/>
              </w:rPr>
              <w:fldChar w:fldCharType="begin"/>
            </w:r>
            <w:r w:rsidR="00AB4607" w:rsidRPr="00AB4607">
              <w:rPr>
                <w:rFonts w:asciiTheme="majorHAnsi" w:hAnsiTheme="majorHAnsi" w:cstheme="majorHAnsi"/>
                <w:i w:val="0"/>
                <w:noProof/>
                <w:webHidden/>
              </w:rPr>
              <w:instrText xml:space="preserve"> PAGEREF _Toc106796669 \h </w:instrText>
            </w:r>
            <w:r w:rsidR="00AB4607" w:rsidRPr="00AB4607">
              <w:rPr>
                <w:rFonts w:asciiTheme="majorHAnsi" w:hAnsiTheme="majorHAnsi" w:cstheme="majorHAnsi"/>
                <w:i w:val="0"/>
                <w:noProof/>
                <w:webHidden/>
              </w:rPr>
            </w:r>
            <w:r w:rsidR="00AB4607" w:rsidRPr="00AB4607">
              <w:rPr>
                <w:rFonts w:asciiTheme="majorHAnsi" w:hAnsiTheme="majorHAnsi" w:cstheme="majorHAnsi"/>
                <w:i w:val="0"/>
                <w:noProof/>
                <w:webHidden/>
              </w:rPr>
              <w:fldChar w:fldCharType="separate"/>
            </w:r>
            <w:r w:rsidR="00AB4607" w:rsidRPr="00AB4607">
              <w:rPr>
                <w:rFonts w:asciiTheme="majorHAnsi" w:hAnsiTheme="majorHAnsi" w:cstheme="majorHAnsi"/>
                <w:i w:val="0"/>
                <w:noProof/>
                <w:webHidden/>
              </w:rPr>
              <w:t>5</w:t>
            </w:r>
            <w:r w:rsidR="00AB4607" w:rsidRPr="00AB4607">
              <w:rPr>
                <w:rFonts w:asciiTheme="majorHAnsi" w:hAnsiTheme="majorHAnsi" w:cstheme="majorHAnsi"/>
                <w:i w:val="0"/>
                <w:noProof/>
                <w:webHidden/>
              </w:rPr>
              <w:fldChar w:fldCharType="end"/>
            </w:r>
          </w:hyperlink>
        </w:p>
        <w:p w:rsidR="00AB4607" w:rsidRPr="00AB4607"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96670" w:history="1">
            <w:r w:rsidR="00AB4607" w:rsidRPr="00AB4607">
              <w:rPr>
                <w:rStyle w:val="Lienhypertexte"/>
                <w:rFonts w:asciiTheme="majorHAnsi" w:hAnsiTheme="majorHAnsi" w:cstheme="majorHAnsi"/>
                <w:i w:val="0"/>
                <w:noProof/>
              </w:rPr>
              <w:t>LISTE DES SIGLES ET ABREVIATIONS</w:t>
            </w:r>
            <w:r w:rsidR="00AB4607" w:rsidRPr="00AB4607">
              <w:rPr>
                <w:rFonts w:asciiTheme="majorHAnsi" w:hAnsiTheme="majorHAnsi" w:cstheme="majorHAnsi"/>
                <w:i w:val="0"/>
                <w:noProof/>
                <w:webHidden/>
              </w:rPr>
              <w:tab/>
            </w:r>
            <w:r w:rsidR="00AB4607" w:rsidRPr="00AB4607">
              <w:rPr>
                <w:rFonts w:asciiTheme="majorHAnsi" w:hAnsiTheme="majorHAnsi" w:cstheme="majorHAnsi"/>
                <w:i w:val="0"/>
                <w:noProof/>
                <w:webHidden/>
              </w:rPr>
              <w:fldChar w:fldCharType="begin"/>
            </w:r>
            <w:r w:rsidR="00AB4607" w:rsidRPr="00AB4607">
              <w:rPr>
                <w:rFonts w:asciiTheme="majorHAnsi" w:hAnsiTheme="majorHAnsi" w:cstheme="majorHAnsi"/>
                <w:i w:val="0"/>
                <w:noProof/>
                <w:webHidden/>
              </w:rPr>
              <w:instrText xml:space="preserve"> PAGEREF _Toc106796670 \h </w:instrText>
            </w:r>
            <w:r w:rsidR="00AB4607" w:rsidRPr="00AB4607">
              <w:rPr>
                <w:rFonts w:asciiTheme="majorHAnsi" w:hAnsiTheme="majorHAnsi" w:cstheme="majorHAnsi"/>
                <w:i w:val="0"/>
                <w:noProof/>
                <w:webHidden/>
              </w:rPr>
            </w:r>
            <w:r w:rsidR="00AB4607" w:rsidRPr="00AB4607">
              <w:rPr>
                <w:rFonts w:asciiTheme="majorHAnsi" w:hAnsiTheme="majorHAnsi" w:cstheme="majorHAnsi"/>
                <w:i w:val="0"/>
                <w:noProof/>
                <w:webHidden/>
              </w:rPr>
              <w:fldChar w:fldCharType="separate"/>
            </w:r>
            <w:r w:rsidR="00AB4607" w:rsidRPr="00AB4607">
              <w:rPr>
                <w:rFonts w:asciiTheme="majorHAnsi" w:hAnsiTheme="majorHAnsi" w:cstheme="majorHAnsi"/>
                <w:i w:val="0"/>
                <w:noProof/>
                <w:webHidden/>
              </w:rPr>
              <w:t>6</w:t>
            </w:r>
            <w:r w:rsidR="00AB4607" w:rsidRPr="00AB4607">
              <w:rPr>
                <w:rFonts w:asciiTheme="majorHAnsi" w:hAnsiTheme="majorHAnsi" w:cstheme="majorHAnsi"/>
                <w:i w:val="0"/>
                <w:noProof/>
                <w:webHidden/>
              </w:rPr>
              <w:fldChar w:fldCharType="end"/>
            </w:r>
          </w:hyperlink>
        </w:p>
        <w:p w:rsidR="00AB4607" w:rsidRPr="00AB4607"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96671" w:history="1">
            <w:r w:rsidR="00AB4607" w:rsidRPr="00AB4607">
              <w:rPr>
                <w:rStyle w:val="Lienhypertexte"/>
                <w:rFonts w:asciiTheme="majorHAnsi" w:hAnsiTheme="majorHAnsi" w:cstheme="majorHAnsi"/>
                <w:i w:val="0"/>
                <w:noProof/>
              </w:rPr>
              <w:t>TABLE DES FIGURES</w:t>
            </w:r>
            <w:r w:rsidR="00AB4607" w:rsidRPr="00AB4607">
              <w:rPr>
                <w:rFonts w:asciiTheme="majorHAnsi" w:hAnsiTheme="majorHAnsi" w:cstheme="majorHAnsi"/>
                <w:i w:val="0"/>
                <w:noProof/>
                <w:webHidden/>
              </w:rPr>
              <w:tab/>
            </w:r>
            <w:r w:rsidR="00AB4607" w:rsidRPr="00AB4607">
              <w:rPr>
                <w:rFonts w:asciiTheme="majorHAnsi" w:hAnsiTheme="majorHAnsi" w:cstheme="majorHAnsi"/>
                <w:i w:val="0"/>
                <w:noProof/>
                <w:webHidden/>
              </w:rPr>
              <w:fldChar w:fldCharType="begin"/>
            </w:r>
            <w:r w:rsidR="00AB4607" w:rsidRPr="00AB4607">
              <w:rPr>
                <w:rFonts w:asciiTheme="majorHAnsi" w:hAnsiTheme="majorHAnsi" w:cstheme="majorHAnsi"/>
                <w:i w:val="0"/>
                <w:noProof/>
                <w:webHidden/>
              </w:rPr>
              <w:instrText xml:space="preserve"> PAGEREF _Toc106796671 \h </w:instrText>
            </w:r>
            <w:r w:rsidR="00AB4607" w:rsidRPr="00AB4607">
              <w:rPr>
                <w:rFonts w:asciiTheme="majorHAnsi" w:hAnsiTheme="majorHAnsi" w:cstheme="majorHAnsi"/>
                <w:i w:val="0"/>
                <w:noProof/>
                <w:webHidden/>
              </w:rPr>
            </w:r>
            <w:r w:rsidR="00AB4607" w:rsidRPr="00AB4607">
              <w:rPr>
                <w:rFonts w:asciiTheme="majorHAnsi" w:hAnsiTheme="majorHAnsi" w:cstheme="majorHAnsi"/>
                <w:i w:val="0"/>
                <w:noProof/>
                <w:webHidden/>
              </w:rPr>
              <w:fldChar w:fldCharType="separate"/>
            </w:r>
            <w:r w:rsidR="00AB4607" w:rsidRPr="00AB4607">
              <w:rPr>
                <w:rFonts w:asciiTheme="majorHAnsi" w:hAnsiTheme="majorHAnsi" w:cstheme="majorHAnsi"/>
                <w:i w:val="0"/>
                <w:noProof/>
                <w:webHidden/>
              </w:rPr>
              <w:t>8</w:t>
            </w:r>
            <w:r w:rsidR="00AB4607" w:rsidRPr="00AB4607">
              <w:rPr>
                <w:rFonts w:asciiTheme="majorHAnsi" w:hAnsiTheme="majorHAnsi" w:cstheme="majorHAnsi"/>
                <w:i w:val="0"/>
                <w:noProof/>
                <w:webHidden/>
              </w:rPr>
              <w:fldChar w:fldCharType="end"/>
            </w:r>
          </w:hyperlink>
        </w:p>
        <w:p w:rsidR="00AB4607" w:rsidRPr="00AB4607"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96672" w:history="1">
            <w:r w:rsidR="00AB4607" w:rsidRPr="00AB4607">
              <w:rPr>
                <w:rStyle w:val="Lienhypertexte"/>
                <w:rFonts w:asciiTheme="majorHAnsi" w:hAnsiTheme="majorHAnsi" w:cstheme="majorHAnsi"/>
                <w:i w:val="0"/>
                <w:noProof/>
              </w:rPr>
              <w:t>INTRODUCTION GENERALE</w:t>
            </w:r>
            <w:r w:rsidR="00AB4607" w:rsidRPr="00AB4607">
              <w:rPr>
                <w:rFonts w:asciiTheme="majorHAnsi" w:hAnsiTheme="majorHAnsi" w:cstheme="majorHAnsi"/>
                <w:i w:val="0"/>
                <w:noProof/>
                <w:webHidden/>
              </w:rPr>
              <w:tab/>
            </w:r>
            <w:r w:rsidR="00AB4607" w:rsidRPr="00AB4607">
              <w:rPr>
                <w:rFonts w:asciiTheme="majorHAnsi" w:hAnsiTheme="majorHAnsi" w:cstheme="majorHAnsi"/>
                <w:i w:val="0"/>
                <w:noProof/>
                <w:webHidden/>
              </w:rPr>
              <w:fldChar w:fldCharType="begin"/>
            </w:r>
            <w:r w:rsidR="00AB4607" w:rsidRPr="00AB4607">
              <w:rPr>
                <w:rFonts w:asciiTheme="majorHAnsi" w:hAnsiTheme="majorHAnsi" w:cstheme="majorHAnsi"/>
                <w:i w:val="0"/>
                <w:noProof/>
                <w:webHidden/>
              </w:rPr>
              <w:instrText xml:space="preserve"> PAGEREF _Toc106796672 \h </w:instrText>
            </w:r>
            <w:r w:rsidR="00AB4607" w:rsidRPr="00AB4607">
              <w:rPr>
                <w:rFonts w:asciiTheme="majorHAnsi" w:hAnsiTheme="majorHAnsi" w:cstheme="majorHAnsi"/>
                <w:i w:val="0"/>
                <w:noProof/>
                <w:webHidden/>
              </w:rPr>
            </w:r>
            <w:r w:rsidR="00AB4607" w:rsidRPr="00AB4607">
              <w:rPr>
                <w:rFonts w:asciiTheme="majorHAnsi" w:hAnsiTheme="majorHAnsi" w:cstheme="majorHAnsi"/>
                <w:i w:val="0"/>
                <w:noProof/>
                <w:webHidden/>
              </w:rPr>
              <w:fldChar w:fldCharType="separate"/>
            </w:r>
            <w:r w:rsidR="00AB4607" w:rsidRPr="00AB4607">
              <w:rPr>
                <w:rFonts w:asciiTheme="majorHAnsi" w:hAnsiTheme="majorHAnsi" w:cstheme="majorHAnsi"/>
                <w:i w:val="0"/>
                <w:noProof/>
                <w:webHidden/>
              </w:rPr>
              <w:t>9</w:t>
            </w:r>
            <w:r w:rsidR="00AB4607" w:rsidRPr="00AB4607">
              <w:rPr>
                <w:rFonts w:asciiTheme="majorHAnsi" w:hAnsiTheme="majorHAnsi" w:cstheme="majorHAnsi"/>
                <w:i w:val="0"/>
                <w:noProof/>
                <w:webHidden/>
              </w:rPr>
              <w:fldChar w:fldCharType="end"/>
            </w:r>
          </w:hyperlink>
        </w:p>
        <w:p w:rsidR="00AB4607" w:rsidRPr="00AB4607"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96673" w:history="1">
            <w:r w:rsidR="00AB4607" w:rsidRPr="00AB4607">
              <w:rPr>
                <w:rStyle w:val="Lienhypertexte"/>
                <w:rFonts w:asciiTheme="majorHAnsi" w:hAnsiTheme="majorHAnsi" w:cstheme="majorHAnsi"/>
                <w:i w:val="0"/>
                <w:noProof/>
              </w:rPr>
              <w:t>CHAPITRE 1 : CONTEXTE DE REALISATION DU STAGE</w:t>
            </w:r>
            <w:r w:rsidR="00AB4607" w:rsidRPr="00AB4607">
              <w:rPr>
                <w:rFonts w:asciiTheme="majorHAnsi" w:hAnsiTheme="majorHAnsi" w:cstheme="majorHAnsi"/>
                <w:i w:val="0"/>
                <w:noProof/>
                <w:webHidden/>
              </w:rPr>
              <w:tab/>
            </w:r>
            <w:r w:rsidR="00AB4607" w:rsidRPr="00AB4607">
              <w:rPr>
                <w:rFonts w:asciiTheme="majorHAnsi" w:hAnsiTheme="majorHAnsi" w:cstheme="majorHAnsi"/>
                <w:i w:val="0"/>
                <w:noProof/>
                <w:webHidden/>
              </w:rPr>
              <w:fldChar w:fldCharType="begin"/>
            </w:r>
            <w:r w:rsidR="00AB4607" w:rsidRPr="00AB4607">
              <w:rPr>
                <w:rFonts w:asciiTheme="majorHAnsi" w:hAnsiTheme="majorHAnsi" w:cstheme="majorHAnsi"/>
                <w:i w:val="0"/>
                <w:noProof/>
                <w:webHidden/>
              </w:rPr>
              <w:instrText xml:space="preserve"> PAGEREF _Toc106796673 \h </w:instrText>
            </w:r>
            <w:r w:rsidR="00AB4607" w:rsidRPr="00AB4607">
              <w:rPr>
                <w:rFonts w:asciiTheme="majorHAnsi" w:hAnsiTheme="majorHAnsi" w:cstheme="majorHAnsi"/>
                <w:i w:val="0"/>
                <w:noProof/>
                <w:webHidden/>
              </w:rPr>
            </w:r>
            <w:r w:rsidR="00AB4607" w:rsidRPr="00AB4607">
              <w:rPr>
                <w:rFonts w:asciiTheme="majorHAnsi" w:hAnsiTheme="majorHAnsi" w:cstheme="majorHAnsi"/>
                <w:i w:val="0"/>
                <w:noProof/>
                <w:webHidden/>
              </w:rPr>
              <w:fldChar w:fldCharType="separate"/>
            </w:r>
            <w:r w:rsidR="00AB4607" w:rsidRPr="00AB4607">
              <w:rPr>
                <w:rFonts w:asciiTheme="majorHAnsi" w:hAnsiTheme="majorHAnsi" w:cstheme="majorHAnsi"/>
                <w:i w:val="0"/>
                <w:noProof/>
                <w:webHidden/>
              </w:rPr>
              <w:t>11</w:t>
            </w:r>
            <w:r w:rsidR="00AB4607" w:rsidRPr="00AB4607">
              <w:rPr>
                <w:rFonts w:asciiTheme="majorHAnsi" w:hAnsiTheme="majorHAnsi" w:cstheme="majorHAnsi"/>
                <w:i w:val="0"/>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674" w:history="1">
            <w:r w:rsidR="00AB4607" w:rsidRPr="00AB4607">
              <w:rPr>
                <w:rStyle w:val="Lienhypertexte"/>
                <w:rFonts w:asciiTheme="majorHAnsi" w:hAnsiTheme="majorHAnsi" w:cstheme="majorHAnsi"/>
                <w:noProof/>
              </w:rPr>
              <w:t>1</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Introduction</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_Toc106796674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11</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675" w:history="1">
            <w:r w:rsidR="00AB4607" w:rsidRPr="00AB4607">
              <w:rPr>
                <w:rStyle w:val="Lienhypertexte"/>
                <w:rFonts w:asciiTheme="majorHAnsi" w:hAnsiTheme="majorHAnsi" w:cstheme="majorHAnsi"/>
                <w:noProof/>
              </w:rPr>
              <w:t>2</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Présentation de la structure d’accueil</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_Toc106796675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11</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676" w:history="1">
            <w:r w:rsidR="00AB4607" w:rsidRPr="00AB4607">
              <w:rPr>
                <w:rStyle w:val="Lienhypertexte"/>
                <w:rFonts w:asciiTheme="majorHAnsi" w:hAnsiTheme="majorHAnsi" w:cstheme="majorHAnsi"/>
                <w:noProof/>
              </w:rPr>
              <w:t>3</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Problématique</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_Toc106796676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12</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677" w:history="1">
            <w:r w:rsidR="00AB4607" w:rsidRPr="00AB4607">
              <w:rPr>
                <w:rStyle w:val="Lienhypertexte"/>
                <w:rFonts w:asciiTheme="majorHAnsi" w:hAnsiTheme="majorHAnsi" w:cstheme="majorHAnsi"/>
                <w:noProof/>
              </w:rPr>
              <w:t>4</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Objectifs de l’étude</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_Toc106796677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15</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678" w:history="1">
            <w:r w:rsidR="00AB4607" w:rsidRPr="00AB4607">
              <w:rPr>
                <w:rStyle w:val="Lienhypertexte"/>
                <w:rFonts w:asciiTheme="majorHAnsi" w:hAnsiTheme="majorHAnsi" w:cstheme="majorHAnsi"/>
                <w:noProof/>
              </w:rPr>
              <w:t>5</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Résultats attendus</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_Toc106796678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15</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679" w:history="1">
            <w:r w:rsidR="00AB4607" w:rsidRPr="00AB4607">
              <w:rPr>
                <w:rStyle w:val="Lienhypertexte"/>
                <w:rFonts w:asciiTheme="majorHAnsi" w:hAnsiTheme="majorHAnsi" w:cstheme="majorHAnsi"/>
                <w:noProof/>
              </w:rPr>
              <w:t>6</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Périmètre du projet</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_Toc106796679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15</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680" w:history="1">
            <w:r w:rsidR="00AB4607" w:rsidRPr="00AB4607">
              <w:rPr>
                <w:rStyle w:val="Lienhypertexte"/>
                <w:rFonts w:asciiTheme="majorHAnsi" w:hAnsiTheme="majorHAnsi" w:cstheme="majorHAnsi"/>
                <w:noProof/>
              </w:rPr>
              <w:t>7</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Démarche méthodologique</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_Toc106796680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15</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681" w:history="1">
            <w:r w:rsidR="00AB4607" w:rsidRPr="00AB4607">
              <w:rPr>
                <w:rStyle w:val="Lienhypertexte"/>
                <w:rFonts w:asciiTheme="majorHAnsi" w:hAnsiTheme="majorHAnsi" w:cstheme="majorHAnsi"/>
                <w:noProof/>
              </w:rPr>
              <w:t>8</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Conclusion</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_Toc106796681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16</w:t>
            </w:r>
            <w:r w:rsidR="00AB4607" w:rsidRPr="00AB4607">
              <w:rPr>
                <w:rFonts w:asciiTheme="majorHAnsi" w:hAnsiTheme="majorHAnsi" w:cstheme="majorHAnsi"/>
                <w:noProof/>
                <w:webHidden/>
              </w:rPr>
              <w:fldChar w:fldCharType="end"/>
            </w:r>
          </w:hyperlink>
        </w:p>
        <w:p w:rsidR="00AB4607" w:rsidRPr="00AB4607"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96682" w:history="1">
            <w:r w:rsidR="00AB4607" w:rsidRPr="00AB4607">
              <w:rPr>
                <w:rStyle w:val="Lienhypertexte"/>
                <w:rFonts w:asciiTheme="majorHAnsi" w:hAnsiTheme="majorHAnsi" w:cstheme="majorHAnsi"/>
                <w:i w:val="0"/>
                <w:noProof/>
              </w:rPr>
              <w:t>CHAPITRE 2 : ETUDE DE L’EXISTANT</w:t>
            </w:r>
            <w:r w:rsidR="00AB4607" w:rsidRPr="00AB4607">
              <w:rPr>
                <w:rFonts w:asciiTheme="majorHAnsi" w:hAnsiTheme="majorHAnsi" w:cstheme="majorHAnsi"/>
                <w:i w:val="0"/>
                <w:noProof/>
                <w:webHidden/>
              </w:rPr>
              <w:tab/>
            </w:r>
            <w:r w:rsidR="00AB4607" w:rsidRPr="00AB4607">
              <w:rPr>
                <w:rFonts w:asciiTheme="majorHAnsi" w:hAnsiTheme="majorHAnsi" w:cstheme="majorHAnsi"/>
                <w:i w:val="0"/>
                <w:noProof/>
                <w:webHidden/>
              </w:rPr>
              <w:fldChar w:fldCharType="begin"/>
            </w:r>
            <w:r w:rsidR="00AB4607" w:rsidRPr="00AB4607">
              <w:rPr>
                <w:rFonts w:asciiTheme="majorHAnsi" w:hAnsiTheme="majorHAnsi" w:cstheme="majorHAnsi"/>
                <w:i w:val="0"/>
                <w:noProof/>
                <w:webHidden/>
              </w:rPr>
              <w:instrText xml:space="preserve"> PAGEREF _Toc106796682 \h </w:instrText>
            </w:r>
            <w:r w:rsidR="00AB4607" w:rsidRPr="00AB4607">
              <w:rPr>
                <w:rFonts w:asciiTheme="majorHAnsi" w:hAnsiTheme="majorHAnsi" w:cstheme="majorHAnsi"/>
                <w:i w:val="0"/>
                <w:noProof/>
                <w:webHidden/>
              </w:rPr>
            </w:r>
            <w:r w:rsidR="00AB4607" w:rsidRPr="00AB4607">
              <w:rPr>
                <w:rFonts w:asciiTheme="majorHAnsi" w:hAnsiTheme="majorHAnsi" w:cstheme="majorHAnsi"/>
                <w:i w:val="0"/>
                <w:noProof/>
                <w:webHidden/>
              </w:rPr>
              <w:fldChar w:fldCharType="separate"/>
            </w:r>
            <w:r w:rsidR="00AB4607" w:rsidRPr="00AB4607">
              <w:rPr>
                <w:rFonts w:asciiTheme="majorHAnsi" w:hAnsiTheme="majorHAnsi" w:cstheme="majorHAnsi"/>
                <w:i w:val="0"/>
                <w:noProof/>
                <w:webHidden/>
              </w:rPr>
              <w:t>17</w:t>
            </w:r>
            <w:r w:rsidR="00AB4607" w:rsidRPr="00AB4607">
              <w:rPr>
                <w:rFonts w:asciiTheme="majorHAnsi" w:hAnsiTheme="majorHAnsi" w:cstheme="majorHAnsi"/>
                <w:i w:val="0"/>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683" w:history="1">
            <w:r w:rsidR="00AB4607" w:rsidRPr="00AB4607">
              <w:rPr>
                <w:rStyle w:val="Lienhypertexte"/>
                <w:rFonts w:asciiTheme="majorHAnsi" w:hAnsiTheme="majorHAnsi" w:cstheme="majorHAnsi"/>
                <w:noProof/>
              </w:rPr>
              <w:t>1</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Introduction</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_Toc106796683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17</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684" w:history="1">
            <w:r w:rsidR="00AB4607" w:rsidRPr="00AB4607">
              <w:rPr>
                <w:rStyle w:val="Lienhypertexte"/>
                <w:rFonts w:asciiTheme="majorHAnsi" w:hAnsiTheme="majorHAnsi" w:cstheme="majorHAnsi"/>
                <w:noProof/>
              </w:rPr>
              <w:t>2</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Présentation du SI de l’administration publique Burkinabè</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_Toc106796684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17</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685" w:history="1">
            <w:r w:rsidR="00AB4607" w:rsidRPr="00AB4607">
              <w:rPr>
                <w:rStyle w:val="Lienhypertexte"/>
                <w:rFonts w:asciiTheme="majorHAnsi" w:hAnsiTheme="majorHAnsi" w:cstheme="majorHAnsi"/>
                <w:noProof/>
              </w:rPr>
              <w:t>3</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Cartographie du réseau informatique de l’administration (RESINA) [2]</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_Toc106796685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17</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686" w:history="1">
            <w:r w:rsidR="00AB4607" w:rsidRPr="00AB4607">
              <w:rPr>
                <w:rStyle w:val="Lienhypertexte"/>
                <w:rFonts w:asciiTheme="majorHAnsi" w:hAnsiTheme="majorHAnsi" w:cstheme="majorHAnsi"/>
                <w:noProof/>
              </w:rPr>
              <w:t>3.1</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Etat des lieux de la couverture territoriale</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_Toc106796686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18</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687" w:history="1">
            <w:r w:rsidR="00AB4607" w:rsidRPr="00AB4607">
              <w:rPr>
                <w:rStyle w:val="Lienhypertexte"/>
                <w:rFonts w:asciiTheme="majorHAnsi" w:hAnsiTheme="majorHAnsi" w:cstheme="majorHAnsi"/>
                <w:noProof/>
              </w:rPr>
              <w:t>3.2</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Etat des lieux de la couverture et capacité à l’internationale</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_Toc106796687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18</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688" w:history="1">
            <w:r w:rsidR="00AB4607" w:rsidRPr="00AB4607">
              <w:rPr>
                <w:rStyle w:val="Lienhypertexte"/>
                <w:rFonts w:asciiTheme="majorHAnsi" w:hAnsiTheme="majorHAnsi" w:cstheme="majorHAnsi"/>
                <w:noProof/>
              </w:rPr>
              <w:t>3.3</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Etat des lieux des Data Center</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_Toc106796688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18</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689" w:history="1">
            <w:r w:rsidR="00AB4607" w:rsidRPr="00AB4607">
              <w:rPr>
                <w:rStyle w:val="Lienhypertexte"/>
                <w:rFonts w:asciiTheme="majorHAnsi" w:hAnsiTheme="majorHAnsi" w:cstheme="majorHAnsi"/>
                <w:noProof/>
              </w:rPr>
              <w:t>3.4</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Cloud gouvernemental</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_Toc106796689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18</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690" w:history="1">
            <w:r w:rsidR="00AB4607" w:rsidRPr="00AB4607">
              <w:rPr>
                <w:rStyle w:val="Lienhypertexte"/>
                <w:rFonts w:asciiTheme="majorHAnsi" w:hAnsiTheme="majorHAnsi" w:cstheme="majorHAnsi"/>
                <w:noProof/>
              </w:rPr>
              <w:t>3.5</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Perspectives</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_Toc106796690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19</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691" w:history="1">
            <w:r w:rsidR="00AB4607" w:rsidRPr="00AB4607">
              <w:rPr>
                <w:rStyle w:val="Lienhypertexte"/>
                <w:rFonts w:asciiTheme="majorHAnsi" w:hAnsiTheme="majorHAnsi" w:cstheme="majorHAnsi"/>
                <w:noProof/>
              </w:rPr>
              <w:t>3.6</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Quelques chiffres sur l’utilisation des ressources du RESINA</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_Toc106796691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20</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692" w:history="1">
            <w:r w:rsidR="00AB4607" w:rsidRPr="00AB4607">
              <w:rPr>
                <w:rStyle w:val="Lienhypertexte"/>
                <w:rFonts w:asciiTheme="majorHAnsi" w:hAnsiTheme="majorHAnsi" w:cstheme="majorHAnsi"/>
                <w:noProof/>
              </w:rPr>
              <w:t>4</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Organisation et outils de sécurité déployés</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_Toc106796692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20</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693" w:history="1">
            <w:r w:rsidR="00AB4607" w:rsidRPr="00AB4607">
              <w:rPr>
                <w:rStyle w:val="Lienhypertexte"/>
                <w:rFonts w:asciiTheme="majorHAnsi" w:hAnsiTheme="majorHAnsi" w:cstheme="majorHAnsi"/>
                <w:noProof/>
              </w:rPr>
              <w:t>5</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Critiques de l’existant</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_Toc106796693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20</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694" w:history="1">
            <w:r w:rsidR="00AB4607" w:rsidRPr="00AB4607">
              <w:rPr>
                <w:rStyle w:val="Lienhypertexte"/>
                <w:rFonts w:asciiTheme="majorHAnsi" w:hAnsiTheme="majorHAnsi" w:cstheme="majorHAnsi"/>
                <w:noProof/>
              </w:rPr>
              <w:t>5.1</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Les points forts</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_Toc106796694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21</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695" w:history="1">
            <w:r w:rsidR="00AB4607" w:rsidRPr="00AB4607">
              <w:rPr>
                <w:rStyle w:val="Lienhypertexte"/>
                <w:rFonts w:asciiTheme="majorHAnsi" w:hAnsiTheme="majorHAnsi" w:cstheme="majorHAnsi"/>
                <w:noProof/>
              </w:rPr>
              <w:t>5.2</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Les limites</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_Toc106796695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21</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696" w:history="1">
            <w:r w:rsidR="00AB4607" w:rsidRPr="00AB4607">
              <w:rPr>
                <w:rStyle w:val="Lienhypertexte"/>
                <w:rFonts w:asciiTheme="majorHAnsi" w:hAnsiTheme="majorHAnsi" w:cstheme="majorHAnsi"/>
                <w:noProof/>
              </w:rPr>
              <w:t>6</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Conclusion</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_Toc106796696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21</w:t>
            </w:r>
            <w:r w:rsidR="00AB4607" w:rsidRPr="00AB4607">
              <w:rPr>
                <w:rFonts w:asciiTheme="majorHAnsi" w:hAnsiTheme="majorHAnsi" w:cstheme="majorHAnsi"/>
                <w:noProof/>
                <w:webHidden/>
              </w:rPr>
              <w:fldChar w:fldCharType="end"/>
            </w:r>
          </w:hyperlink>
        </w:p>
        <w:p w:rsidR="00AB4607" w:rsidRPr="00AB4607"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96697" w:history="1">
            <w:r w:rsidR="00AB4607" w:rsidRPr="00AB4607">
              <w:rPr>
                <w:rStyle w:val="Lienhypertexte"/>
                <w:rFonts w:asciiTheme="majorHAnsi" w:hAnsiTheme="majorHAnsi" w:cstheme="majorHAnsi"/>
                <w:i w:val="0"/>
                <w:noProof/>
              </w:rPr>
              <w:t>CHAPITRE 3 : ECOSYSTEME DE LA SECURITE DES SYSTEMES D’INFORMATION</w:t>
            </w:r>
            <w:r w:rsidR="00AB4607" w:rsidRPr="00AB4607">
              <w:rPr>
                <w:rFonts w:asciiTheme="majorHAnsi" w:hAnsiTheme="majorHAnsi" w:cstheme="majorHAnsi"/>
                <w:i w:val="0"/>
                <w:noProof/>
                <w:webHidden/>
              </w:rPr>
              <w:tab/>
            </w:r>
            <w:r w:rsidR="00AB4607" w:rsidRPr="00AB4607">
              <w:rPr>
                <w:rFonts w:asciiTheme="majorHAnsi" w:hAnsiTheme="majorHAnsi" w:cstheme="majorHAnsi"/>
                <w:i w:val="0"/>
                <w:noProof/>
                <w:webHidden/>
              </w:rPr>
              <w:fldChar w:fldCharType="begin"/>
            </w:r>
            <w:r w:rsidR="00AB4607" w:rsidRPr="00AB4607">
              <w:rPr>
                <w:rFonts w:asciiTheme="majorHAnsi" w:hAnsiTheme="majorHAnsi" w:cstheme="majorHAnsi"/>
                <w:i w:val="0"/>
                <w:noProof/>
                <w:webHidden/>
              </w:rPr>
              <w:instrText xml:space="preserve"> PAGEREF _Toc106796697 \h </w:instrText>
            </w:r>
            <w:r w:rsidR="00AB4607" w:rsidRPr="00AB4607">
              <w:rPr>
                <w:rFonts w:asciiTheme="majorHAnsi" w:hAnsiTheme="majorHAnsi" w:cstheme="majorHAnsi"/>
                <w:i w:val="0"/>
                <w:noProof/>
                <w:webHidden/>
              </w:rPr>
            </w:r>
            <w:r w:rsidR="00AB4607" w:rsidRPr="00AB4607">
              <w:rPr>
                <w:rFonts w:asciiTheme="majorHAnsi" w:hAnsiTheme="majorHAnsi" w:cstheme="majorHAnsi"/>
                <w:i w:val="0"/>
                <w:noProof/>
                <w:webHidden/>
              </w:rPr>
              <w:fldChar w:fldCharType="separate"/>
            </w:r>
            <w:r w:rsidR="00AB4607" w:rsidRPr="00AB4607">
              <w:rPr>
                <w:rFonts w:asciiTheme="majorHAnsi" w:hAnsiTheme="majorHAnsi" w:cstheme="majorHAnsi"/>
                <w:i w:val="0"/>
                <w:noProof/>
                <w:webHidden/>
              </w:rPr>
              <w:t>22</w:t>
            </w:r>
            <w:r w:rsidR="00AB4607" w:rsidRPr="00AB4607">
              <w:rPr>
                <w:rFonts w:asciiTheme="majorHAnsi" w:hAnsiTheme="majorHAnsi" w:cstheme="majorHAnsi"/>
                <w:i w:val="0"/>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698" w:history="1">
            <w:r w:rsidR="00AB4607" w:rsidRPr="00AB4607">
              <w:rPr>
                <w:rStyle w:val="Lienhypertexte"/>
                <w:rFonts w:asciiTheme="majorHAnsi" w:hAnsiTheme="majorHAnsi" w:cstheme="majorHAnsi"/>
                <w:noProof/>
              </w:rPr>
              <w:t>1</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Introduction</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_Toc106796698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22</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699" w:history="1">
            <w:r w:rsidR="00AB4607" w:rsidRPr="00AB4607">
              <w:rPr>
                <w:rStyle w:val="Lienhypertexte"/>
                <w:rFonts w:asciiTheme="majorHAnsi" w:hAnsiTheme="majorHAnsi" w:cstheme="majorHAnsi"/>
                <w:noProof/>
              </w:rPr>
              <w:t>2</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Définitions</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_Toc106796699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22</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00" w:history="1">
            <w:r w:rsidR="00AB4607" w:rsidRPr="00AB4607">
              <w:rPr>
                <w:rStyle w:val="Lienhypertexte"/>
                <w:rFonts w:asciiTheme="majorHAnsi" w:hAnsiTheme="majorHAnsi" w:cstheme="majorHAnsi"/>
                <w:noProof/>
              </w:rPr>
              <w:t>2.1</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Système d’information</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_Toc106796700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22</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01" w:history="1">
            <w:r w:rsidR="00AB4607" w:rsidRPr="00AB4607">
              <w:rPr>
                <w:rStyle w:val="Lienhypertexte"/>
                <w:rFonts w:asciiTheme="majorHAnsi" w:hAnsiTheme="majorHAnsi" w:cstheme="majorHAnsi"/>
                <w:noProof/>
              </w:rPr>
              <w:t>2.2</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Sécurité informatique</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_Toc106796701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22</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02" w:history="1">
            <w:r w:rsidR="00AB4607" w:rsidRPr="00AB4607">
              <w:rPr>
                <w:rStyle w:val="Lienhypertexte"/>
                <w:rFonts w:asciiTheme="majorHAnsi" w:hAnsiTheme="majorHAnsi" w:cstheme="majorHAnsi"/>
                <w:noProof/>
              </w:rPr>
              <w:t>2.3</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Cybersécurité</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_Toc106796702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22</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03" w:history="1">
            <w:r w:rsidR="00AB4607" w:rsidRPr="00AB4607">
              <w:rPr>
                <w:rStyle w:val="Lienhypertexte"/>
                <w:rFonts w:asciiTheme="majorHAnsi" w:hAnsiTheme="majorHAnsi" w:cstheme="majorHAnsi"/>
                <w:noProof/>
              </w:rPr>
              <w:t>2.4</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Vulnérabilité</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_Toc106796703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22</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04" w:history="1">
            <w:r w:rsidR="00AB4607" w:rsidRPr="00AB4607">
              <w:rPr>
                <w:rStyle w:val="Lienhypertexte"/>
                <w:rFonts w:asciiTheme="majorHAnsi" w:hAnsiTheme="majorHAnsi" w:cstheme="majorHAnsi"/>
                <w:noProof/>
              </w:rPr>
              <w:t>2.5</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Menace</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_Toc106796704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23</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05" w:history="1">
            <w:r w:rsidR="00AB4607" w:rsidRPr="00AB4607">
              <w:rPr>
                <w:rStyle w:val="Lienhypertexte"/>
                <w:rFonts w:asciiTheme="majorHAnsi" w:hAnsiTheme="majorHAnsi" w:cstheme="majorHAnsi"/>
                <w:noProof/>
              </w:rPr>
              <w:t>2.6</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Risque</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_Toc106796705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23</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06" w:history="1">
            <w:r w:rsidR="00AB4607" w:rsidRPr="00AB4607">
              <w:rPr>
                <w:rStyle w:val="Lienhypertexte"/>
                <w:rFonts w:asciiTheme="majorHAnsi" w:hAnsiTheme="majorHAnsi" w:cstheme="majorHAnsi"/>
                <w:noProof/>
              </w:rPr>
              <w:t>2.7</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Sécurité de l’information</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_Toc106796706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23</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07" w:history="1">
            <w:r w:rsidR="00AB4607" w:rsidRPr="00AB4607">
              <w:rPr>
                <w:rStyle w:val="Lienhypertexte"/>
                <w:rFonts w:asciiTheme="majorHAnsi" w:hAnsiTheme="majorHAnsi" w:cstheme="majorHAnsi"/>
                <w:noProof/>
              </w:rPr>
              <w:t>2.8</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Log</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_Toc106796707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24</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708" w:history="1">
            <w:r w:rsidR="00AB4607" w:rsidRPr="00AB4607">
              <w:rPr>
                <w:rStyle w:val="Lienhypertexte"/>
                <w:rFonts w:asciiTheme="majorHAnsi" w:hAnsiTheme="majorHAnsi" w:cstheme="majorHAnsi"/>
                <w:noProof/>
              </w:rPr>
              <w:t>3</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Besoins de sécurité</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_Toc106796708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24</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709" w:history="1">
            <w:r w:rsidR="00AB4607" w:rsidRPr="00AB4607">
              <w:rPr>
                <w:rStyle w:val="Lienhypertexte"/>
                <w:rFonts w:asciiTheme="majorHAnsi" w:hAnsiTheme="majorHAnsi" w:cstheme="majorHAnsi"/>
                <w:noProof/>
              </w:rPr>
              <w:t>4</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Les principales Cyberattaques</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_Toc106796709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24</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10" w:history="1">
            <w:r w:rsidR="00AB4607" w:rsidRPr="00AB4607">
              <w:rPr>
                <w:rStyle w:val="Lienhypertexte"/>
                <w:rFonts w:asciiTheme="majorHAnsi" w:hAnsiTheme="majorHAnsi" w:cstheme="majorHAnsi"/>
                <w:noProof/>
              </w:rPr>
              <w:t>4.1</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Logiciels malveillants</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_Toc106796710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24</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11" w:history="1">
            <w:r w:rsidR="00AB4607" w:rsidRPr="00AB4607">
              <w:rPr>
                <w:rStyle w:val="Lienhypertexte"/>
                <w:rFonts w:asciiTheme="majorHAnsi" w:hAnsiTheme="majorHAnsi" w:cstheme="majorHAnsi"/>
                <w:noProof/>
              </w:rPr>
              <w:t>4.2</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Hameçonnage (phishing)</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_Toc106796711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25</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12" w:history="1">
            <w:r w:rsidR="00AB4607" w:rsidRPr="00AB4607">
              <w:rPr>
                <w:rStyle w:val="Lienhypertexte"/>
                <w:rFonts w:asciiTheme="majorHAnsi" w:hAnsiTheme="majorHAnsi" w:cstheme="majorHAnsi"/>
                <w:noProof/>
              </w:rPr>
              <w:t>4.3</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Attaque de l'homme du milieu</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_Toc106796712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25</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13" w:history="1">
            <w:r w:rsidR="00AB4607" w:rsidRPr="00AB4607">
              <w:rPr>
                <w:rStyle w:val="Lienhypertexte"/>
                <w:rFonts w:asciiTheme="majorHAnsi" w:hAnsiTheme="majorHAnsi" w:cstheme="majorHAnsi"/>
                <w:noProof/>
              </w:rPr>
              <w:t>4.4</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Attaque par déni de service</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_Toc106796713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25</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14" w:history="1">
            <w:r w:rsidR="00AB4607" w:rsidRPr="00AB4607">
              <w:rPr>
                <w:rStyle w:val="Lienhypertexte"/>
                <w:rFonts w:asciiTheme="majorHAnsi" w:hAnsiTheme="majorHAnsi" w:cstheme="majorHAnsi"/>
                <w:noProof/>
              </w:rPr>
              <w:t>4.5</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Injection SQL</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_Toc106796714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25</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15" w:history="1">
            <w:r w:rsidR="00AB4607" w:rsidRPr="00AB4607">
              <w:rPr>
                <w:rStyle w:val="Lienhypertexte"/>
                <w:rFonts w:asciiTheme="majorHAnsi" w:hAnsiTheme="majorHAnsi" w:cstheme="majorHAnsi"/>
                <w:noProof/>
              </w:rPr>
              <w:t>4.6</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Exploit zéro jour (Zero-day exploit)</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_Toc106796715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25</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16" w:history="1">
            <w:r w:rsidR="00AB4607" w:rsidRPr="00AB4607">
              <w:rPr>
                <w:rStyle w:val="Lienhypertexte"/>
                <w:rFonts w:asciiTheme="majorHAnsi" w:hAnsiTheme="majorHAnsi" w:cstheme="majorHAnsi"/>
                <w:noProof/>
              </w:rPr>
              <w:t>4.7</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Tunneling DNS</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_Toc106796716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25</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717" w:history="1">
            <w:r w:rsidR="00AB4607" w:rsidRPr="00AB4607">
              <w:rPr>
                <w:rStyle w:val="Lienhypertexte"/>
                <w:rFonts w:asciiTheme="majorHAnsi" w:hAnsiTheme="majorHAnsi" w:cstheme="majorHAnsi"/>
                <w:noProof/>
              </w:rPr>
              <w:t>5</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Objectifs et importance du monitoring de la sécurité du SI</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_Toc106796717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25</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718" w:history="1">
            <w:r w:rsidR="00AB4607" w:rsidRPr="00AB4607">
              <w:rPr>
                <w:rStyle w:val="Lienhypertexte"/>
                <w:rFonts w:asciiTheme="majorHAnsi" w:hAnsiTheme="majorHAnsi" w:cstheme="majorHAnsi"/>
                <w:noProof/>
              </w:rPr>
              <w:t>6</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Solutions de prévention et de détection de cyberattaques</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_Toc106796718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26</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19" w:history="1">
            <w:r w:rsidR="00AB4607" w:rsidRPr="00AB4607">
              <w:rPr>
                <w:rStyle w:val="Lienhypertexte"/>
                <w:rFonts w:asciiTheme="majorHAnsi" w:hAnsiTheme="majorHAnsi" w:cstheme="majorHAnsi"/>
                <w:noProof/>
              </w:rPr>
              <w:t>6.1</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Méthodes de prévention et de détection d’intrusion</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_Toc106796719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26</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20" w:history="1">
            <w:r w:rsidR="00AB4607" w:rsidRPr="00AB4607">
              <w:rPr>
                <w:rStyle w:val="Lienhypertexte"/>
                <w:rFonts w:asciiTheme="majorHAnsi" w:hAnsiTheme="majorHAnsi" w:cstheme="majorHAnsi"/>
                <w:noProof/>
              </w:rPr>
              <w:t>6.2</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Système de détection d’intrusion</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_Toc106796720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27</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21" w:history="1">
            <w:r w:rsidR="00AB4607" w:rsidRPr="00AB4607">
              <w:rPr>
                <w:rStyle w:val="Lienhypertexte"/>
                <w:rFonts w:asciiTheme="majorHAnsi" w:hAnsiTheme="majorHAnsi" w:cstheme="majorHAnsi"/>
                <w:noProof/>
              </w:rPr>
              <w:t>6.3</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Systèmes de prévention d’intrusion</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_Toc106796721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29</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22" w:history="1">
            <w:r w:rsidR="00AB4607" w:rsidRPr="00AB4607">
              <w:rPr>
                <w:rStyle w:val="Lienhypertexte"/>
                <w:rFonts w:asciiTheme="majorHAnsi" w:hAnsiTheme="majorHAnsi" w:cstheme="majorHAnsi"/>
                <w:noProof/>
              </w:rPr>
              <w:t>6.4</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Les systèmes Hybride ou IDPS</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_Toc106796722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29</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23" w:history="1">
            <w:r w:rsidR="00AB4607" w:rsidRPr="00AB4607">
              <w:rPr>
                <w:rStyle w:val="Lienhypertexte"/>
                <w:rFonts w:asciiTheme="majorHAnsi" w:hAnsiTheme="majorHAnsi" w:cstheme="majorHAnsi"/>
                <w:noProof/>
              </w:rPr>
              <w:t>6.5</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Les pare feux classique (firewall)</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_Toc106796723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31</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24" w:history="1">
            <w:r w:rsidR="00AB4607" w:rsidRPr="00AB4607">
              <w:rPr>
                <w:rStyle w:val="Lienhypertexte"/>
                <w:rFonts w:asciiTheme="majorHAnsi" w:hAnsiTheme="majorHAnsi" w:cstheme="majorHAnsi"/>
                <w:noProof/>
              </w:rPr>
              <w:t>6.6</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Les pare feux de nouvelle génération (NGFW)</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_Toc106796724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31</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25" w:history="1">
            <w:r w:rsidR="00AB4607" w:rsidRPr="00AB4607">
              <w:rPr>
                <w:rStyle w:val="Lienhypertexte"/>
                <w:rFonts w:asciiTheme="majorHAnsi" w:hAnsiTheme="majorHAnsi" w:cstheme="majorHAnsi"/>
                <w:noProof/>
                <w:lang w:val="en-US"/>
              </w:rPr>
              <w:t>6.7</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lang w:val="en-US"/>
              </w:rPr>
              <w:t>Les Web Application Firewall (WAF)</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_Toc106796725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31</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26" w:history="1">
            <w:r w:rsidR="00AB4607" w:rsidRPr="00AB4607">
              <w:rPr>
                <w:rStyle w:val="Lienhypertexte"/>
                <w:rFonts w:asciiTheme="majorHAnsi" w:hAnsiTheme="majorHAnsi" w:cstheme="majorHAnsi"/>
                <w:noProof/>
              </w:rPr>
              <w:t>6.8</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Next-Generation Antivirus (NGAV)</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_Toc106796726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32</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27" w:history="1">
            <w:r w:rsidR="00AB4607" w:rsidRPr="00AB4607">
              <w:rPr>
                <w:rStyle w:val="Lienhypertexte"/>
                <w:rFonts w:asciiTheme="majorHAnsi" w:hAnsiTheme="majorHAnsi" w:cstheme="majorHAnsi"/>
                <w:noProof/>
                <w:lang w:val="en-US"/>
              </w:rPr>
              <w:t>6.9</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lang w:val="en-US"/>
              </w:rPr>
              <w:t>Endpoint detection and response (EDR)</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_Toc106796727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32</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28" w:history="1">
            <w:r w:rsidR="00AB4607" w:rsidRPr="00AB4607">
              <w:rPr>
                <w:rStyle w:val="Lienhypertexte"/>
                <w:rFonts w:asciiTheme="majorHAnsi" w:hAnsiTheme="majorHAnsi" w:cstheme="majorHAnsi"/>
                <w:noProof/>
                <w:lang w:val="en-US"/>
              </w:rPr>
              <w:t>6.10</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lang w:val="en-US"/>
              </w:rPr>
              <w:t>Managed Detection and Response (MDR)</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_Toc106796728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33</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29" w:history="1">
            <w:r w:rsidR="00AB4607" w:rsidRPr="00AB4607">
              <w:rPr>
                <w:rStyle w:val="Lienhypertexte"/>
                <w:rFonts w:asciiTheme="majorHAnsi" w:hAnsiTheme="majorHAnsi" w:cstheme="majorHAnsi"/>
                <w:noProof/>
                <w:lang w:val="en-US"/>
              </w:rPr>
              <w:t>6.11</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lang w:val="en-US"/>
              </w:rPr>
              <w:t>Extended Detection and Response (XDR)</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_Toc106796729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34</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30" w:history="1">
            <w:r w:rsidR="00AB4607" w:rsidRPr="00AB4607">
              <w:rPr>
                <w:rStyle w:val="Lienhypertexte"/>
                <w:rFonts w:asciiTheme="majorHAnsi" w:hAnsiTheme="majorHAnsi" w:cstheme="majorHAnsi"/>
                <w:noProof/>
              </w:rPr>
              <w:t>6.12</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Unified Thread Management (UTM)</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_Toc106796730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34</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31" w:history="1">
            <w:r w:rsidR="00AB4607" w:rsidRPr="00AB4607">
              <w:rPr>
                <w:rStyle w:val="Lienhypertexte"/>
                <w:rFonts w:asciiTheme="majorHAnsi" w:hAnsiTheme="majorHAnsi" w:cstheme="majorHAnsi"/>
                <w:noProof/>
              </w:rPr>
              <w:t>6.13</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La gestion des logs</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_Toc106796731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35</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32" w:history="1">
            <w:r w:rsidR="00AB4607" w:rsidRPr="00AB4607">
              <w:rPr>
                <w:rStyle w:val="Lienhypertexte"/>
                <w:rFonts w:asciiTheme="majorHAnsi" w:hAnsiTheme="majorHAnsi" w:cstheme="majorHAnsi"/>
                <w:noProof/>
              </w:rPr>
              <w:t>6.14</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Les Security Information Event Management (SIEM)</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_Toc106796732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36</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733" w:history="1">
            <w:r w:rsidR="00AB4607" w:rsidRPr="00AB4607">
              <w:rPr>
                <w:rStyle w:val="Lienhypertexte"/>
                <w:rFonts w:asciiTheme="majorHAnsi" w:hAnsiTheme="majorHAnsi" w:cstheme="majorHAnsi"/>
                <w:noProof/>
              </w:rPr>
              <w:t>7</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Security Operation Center (SOC)</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_Toc106796733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37</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734" w:history="1">
            <w:r w:rsidR="00AB4607" w:rsidRPr="00AB4607">
              <w:rPr>
                <w:rStyle w:val="Lienhypertexte"/>
                <w:rFonts w:asciiTheme="majorHAnsi" w:hAnsiTheme="majorHAnsi" w:cstheme="majorHAnsi"/>
                <w:noProof/>
              </w:rPr>
              <w:t>8</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Conclusion</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_Toc106796734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37</w:t>
            </w:r>
            <w:r w:rsidR="00AB4607" w:rsidRPr="00AB4607">
              <w:rPr>
                <w:rFonts w:asciiTheme="majorHAnsi" w:hAnsiTheme="majorHAnsi" w:cstheme="majorHAnsi"/>
                <w:noProof/>
                <w:webHidden/>
              </w:rPr>
              <w:fldChar w:fldCharType="end"/>
            </w:r>
          </w:hyperlink>
        </w:p>
        <w:p w:rsidR="00AB4607" w:rsidRPr="00AB4607"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96735" w:history="1">
            <w:r w:rsidR="00AB4607" w:rsidRPr="00AB4607">
              <w:rPr>
                <w:rStyle w:val="Lienhypertexte"/>
                <w:rFonts w:asciiTheme="majorHAnsi" w:hAnsiTheme="majorHAnsi" w:cstheme="majorHAnsi"/>
                <w:i w:val="0"/>
                <w:noProof/>
              </w:rPr>
              <w:t>CHAPITRE 4 : ETUDE TECHNIQUE ET MISE EN ŒUVRE</w:t>
            </w:r>
            <w:r w:rsidR="00AB4607" w:rsidRPr="00AB4607">
              <w:rPr>
                <w:rFonts w:asciiTheme="majorHAnsi" w:hAnsiTheme="majorHAnsi" w:cstheme="majorHAnsi"/>
                <w:i w:val="0"/>
                <w:noProof/>
                <w:webHidden/>
              </w:rPr>
              <w:tab/>
            </w:r>
            <w:r w:rsidR="00AB4607" w:rsidRPr="00AB4607">
              <w:rPr>
                <w:rFonts w:asciiTheme="majorHAnsi" w:hAnsiTheme="majorHAnsi" w:cstheme="majorHAnsi"/>
                <w:i w:val="0"/>
                <w:noProof/>
                <w:webHidden/>
              </w:rPr>
              <w:fldChar w:fldCharType="begin"/>
            </w:r>
            <w:r w:rsidR="00AB4607" w:rsidRPr="00AB4607">
              <w:rPr>
                <w:rFonts w:asciiTheme="majorHAnsi" w:hAnsiTheme="majorHAnsi" w:cstheme="majorHAnsi"/>
                <w:i w:val="0"/>
                <w:noProof/>
                <w:webHidden/>
              </w:rPr>
              <w:instrText xml:space="preserve"> PAGEREF _Toc106796735 \h </w:instrText>
            </w:r>
            <w:r w:rsidR="00AB4607" w:rsidRPr="00AB4607">
              <w:rPr>
                <w:rFonts w:asciiTheme="majorHAnsi" w:hAnsiTheme="majorHAnsi" w:cstheme="majorHAnsi"/>
                <w:i w:val="0"/>
                <w:noProof/>
                <w:webHidden/>
              </w:rPr>
            </w:r>
            <w:r w:rsidR="00AB4607" w:rsidRPr="00AB4607">
              <w:rPr>
                <w:rFonts w:asciiTheme="majorHAnsi" w:hAnsiTheme="majorHAnsi" w:cstheme="majorHAnsi"/>
                <w:i w:val="0"/>
                <w:noProof/>
                <w:webHidden/>
              </w:rPr>
              <w:fldChar w:fldCharType="separate"/>
            </w:r>
            <w:r w:rsidR="00AB4607" w:rsidRPr="00AB4607">
              <w:rPr>
                <w:rFonts w:asciiTheme="majorHAnsi" w:hAnsiTheme="majorHAnsi" w:cstheme="majorHAnsi"/>
                <w:i w:val="0"/>
                <w:noProof/>
                <w:webHidden/>
              </w:rPr>
              <w:t>38</w:t>
            </w:r>
            <w:r w:rsidR="00AB4607" w:rsidRPr="00AB4607">
              <w:rPr>
                <w:rFonts w:asciiTheme="majorHAnsi" w:hAnsiTheme="majorHAnsi" w:cstheme="majorHAnsi"/>
                <w:i w:val="0"/>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736" w:history="1">
            <w:r w:rsidR="00AB4607" w:rsidRPr="00AB4607">
              <w:rPr>
                <w:rStyle w:val="Lienhypertexte"/>
                <w:rFonts w:asciiTheme="majorHAnsi" w:hAnsiTheme="majorHAnsi" w:cstheme="majorHAnsi"/>
                <w:noProof/>
              </w:rPr>
              <w:t>1</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Introduction</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_Toc106796736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38</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737" w:history="1">
            <w:r w:rsidR="00AB4607" w:rsidRPr="00AB4607">
              <w:rPr>
                <w:rStyle w:val="Lienhypertexte"/>
                <w:rFonts w:asciiTheme="majorHAnsi" w:hAnsiTheme="majorHAnsi" w:cstheme="majorHAnsi"/>
                <w:noProof/>
                <w:lang w:val="en-US"/>
              </w:rPr>
              <w:t>2</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lang w:val="en-US"/>
              </w:rPr>
              <w:t>Security Information and Event Management (SIEM)</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_Toc106796737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38</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38" w:history="1">
            <w:r w:rsidR="00AB4607" w:rsidRPr="00AB4607">
              <w:rPr>
                <w:rStyle w:val="Lienhypertexte"/>
                <w:rFonts w:asciiTheme="majorHAnsi" w:hAnsiTheme="majorHAnsi" w:cstheme="majorHAnsi"/>
                <w:noProof/>
              </w:rPr>
              <w:t>2.1</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Définition</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_Toc106796738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38</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39" w:history="1">
            <w:r w:rsidR="00AB4607" w:rsidRPr="00AB4607">
              <w:rPr>
                <w:rStyle w:val="Lienhypertexte"/>
                <w:rFonts w:asciiTheme="majorHAnsi" w:hAnsiTheme="majorHAnsi" w:cstheme="majorHAnsi"/>
                <w:noProof/>
              </w:rPr>
              <w:t>2.2</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Rôle et fonctionnement</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_Toc106796739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39</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40" w:history="1">
            <w:r w:rsidR="00AB4607" w:rsidRPr="00AB4607">
              <w:rPr>
                <w:rStyle w:val="Lienhypertexte"/>
                <w:rFonts w:asciiTheme="majorHAnsi" w:hAnsiTheme="majorHAnsi" w:cstheme="majorHAnsi"/>
                <w:noProof/>
              </w:rPr>
              <w:t>2.3</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Architecture et fonctionnalités</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_Toc106796740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39</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41" w:history="1">
            <w:r w:rsidR="00AB4607" w:rsidRPr="00AB4607">
              <w:rPr>
                <w:rStyle w:val="Lienhypertexte"/>
                <w:rFonts w:asciiTheme="majorHAnsi" w:hAnsiTheme="majorHAnsi" w:cstheme="majorHAnsi"/>
                <w:noProof/>
              </w:rPr>
              <w:t>2.4</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Avantage des SIEM</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_Toc106796741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40</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42" w:history="1">
            <w:r w:rsidR="00AB4607" w:rsidRPr="00AB4607">
              <w:rPr>
                <w:rStyle w:val="Lienhypertexte"/>
                <w:rFonts w:asciiTheme="majorHAnsi" w:hAnsiTheme="majorHAnsi" w:cstheme="majorHAnsi"/>
                <w:noProof/>
              </w:rPr>
              <w:t>2.5</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Les limites des applications de SIEM [48]</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_Toc106796742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40</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743" w:history="1">
            <w:r w:rsidR="00AB4607" w:rsidRPr="00AB4607">
              <w:rPr>
                <w:rStyle w:val="Lienhypertexte"/>
                <w:rFonts w:asciiTheme="majorHAnsi" w:hAnsiTheme="majorHAnsi" w:cstheme="majorHAnsi"/>
                <w:noProof/>
              </w:rPr>
              <w:t>3</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Rôle du SIEM dans le SOC</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_Toc106796743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41</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744" w:history="1">
            <w:r w:rsidR="00AB4607" w:rsidRPr="00AB4607">
              <w:rPr>
                <w:rStyle w:val="Lienhypertexte"/>
                <w:rFonts w:asciiTheme="majorHAnsi" w:hAnsiTheme="majorHAnsi" w:cstheme="majorHAnsi"/>
                <w:noProof/>
              </w:rPr>
              <w:t>4</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Critère de choix d’un SIEM</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_Toc106796744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43</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745" w:history="1">
            <w:r w:rsidR="00AB4607" w:rsidRPr="00AB4607">
              <w:rPr>
                <w:rStyle w:val="Lienhypertexte"/>
                <w:rFonts w:asciiTheme="majorHAnsi" w:hAnsiTheme="majorHAnsi" w:cstheme="majorHAnsi"/>
                <w:noProof/>
              </w:rPr>
              <w:t>5</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Étude comparative des solutions SIEM</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_Toc106796745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44</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746" w:history="1">
            <w:r w:rsidR="00AB4607" w:rsidRPr="00AB4607">
              <w:rPr>
                <w:rStyle w:val="Lienhypertexte"/>
                <w:rFonts w:asciiTheme="majorHAnsi" w:hAnsiTheme="majorHAnsi" w:cstheme="majorHAnsi"/>
                <w:noProof/>
              </w:rPr>
              <w:t>6</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Elasticsearch, Logstash et Kibana-ELK (solution retenue)</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_Toc106796746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47</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47" w:history="1">
            <w:r w:rsidR="00AB4607" w:rsidRPr="00AB4607">
              <w:rPr>
                <w:rStyle w:val="Lienhypertexte"/>
                <w:rFonts w:asciiTheme="majorHAnsi" w:hAnsiTheme="majorHAnsi" w:cstheme="majorHAnsi"/>
                <w:noProof/>
              </w:rPr>
              <w:t>6.1</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Présentation de la solution ELK</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_Toc106796747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47</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48" w:history="1">
            <w:r w:rsidR="00AB4607" w:rsidRPr="00AB4607">
              <w:rPr>
                <w:rStyle w:val="Lienhypertexte"/>
                <w:rFonts w:asciiTheme="majorHAnsi" w:hAnsiTheme="majorHAnsi" w:cstheme="majorHAnsi"/>
                <w:noProof/>
              </w:rPr>
              <w:t>6.2</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Fonctionnement de ELK [13]</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_Toc106796748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49</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49" w:history="1">
            <w:r w:rsidR="00AB4607" w:rsidRPr="00AB4607">
              <w:rPr>
                <w:rStyle w:val="Lienhypertexte"/>
                <w:rFonts w:asciiTheme="majorHAnsi" w:hAnsiTheme="majorHAnsi" w:cstheme="majorHAnsi"/>
                <w:noProof/>
              </w:rPr>
              <w:t>6.3</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Quelques fonctionnalités avancées de ELK</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_Toc106796749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50</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50" w:history="1">
            <w:r w:rsidR="00AB4607" w:rsidRPr="00AB4607">
              <w:rPr>
                <w:rStyle w:val="Lienhypertexte"/>
                <w:rFonts w:asciiTheme="majorHAnsi" w:hAnsiTheme="majorHAnsi" w:cstheme="majorHAnsi"/>
                <w:noProof/>
              </w:rPr>
              <w:t>6.4</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Intégration du Machine Learning dans ELK</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_Toc106796750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51</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751" w:history="1">
            <w:r w:rsidR="00AB4607" w:rsidRPr="00AB4607">
              <w:rPr>
                <w:rStyle w:val="Lienhypertexte"/>
                <w:rFonts w:asciiTheme="majorHAnsi" w:hAnsiTheme="majorHAnsi" w:cstheme="majorHAnsi"/>
                <w:noProof/>
              </w:rPr>
              <w:t>7</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Spécifications techniques</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_Toc106796751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52</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52" w:history="1">
            <w:r w:rsidR="00AB4607" w:rsidRPr="00AB4607">
              <w:rPr>
                <w:rStyle w:val="Lienhypertexte"/>
                <w:rFonts w:asciiTheme="majorHAnsi" w:hAnsiTheme="majorHAnsi" w:cstheme="majorHAnsi"/>
                <w:noProof/>
              </w:rPr>
              <w:t>7.1</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Contraintes</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_Toc106796752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52</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53" w:history="1">
            <w:r w:rsidR="00AB4607" w:rsidRPr="00AB4607">
              <w:rPr>
                <w:rStyle w:val="Lienhypertexte"/>
                <w:rFonts w:asciiTheme="majorHAnsi" w:hAnsiTheme="majorHAnsi" w:cstheme="majorHAnsi"/>
                <w:noProof/>
              </w:rPr>
              <w:t>7.2</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Architectures techniques</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_Toc106796753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52</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54" w:history="1">
            <w:r w:rsidR="00AB4607" w:rsidRPr="00AB4607">
              <w:rPr>
                <w:rStyle w:val="Lienhypertexte"/>
                <w:rFonts w:asciiTheme="majorHAnsi" w:hAnsiTheme="majorHAnsi" w:cstheme="majorHAnsi"/>
                <w:noProof/>
              </w:rPr>
              <w:t>7.3</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Description des environnements</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_Toc106796754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53</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55" w:history="1">
            <w:r w:rsidR="00AB4607" w:rsidRPr="00AB4607">
              <w:rPr>
                <w:rStyle w:val="Lienhypertexte"/>
                <w:rFonts w:asciiTheme="majorHAnsi" w:hAnsiTheme="majorHAnsi" w:cstheme="majorHAnsi"/>
                <w:noProof/>
              </w:rPr>
              <w:t>7.4</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Architecture physique (infrastructure)</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_Toc106796755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53</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56" w:history="1">
            <w:r w:rsidR="00AB4607" w:rsidRPr="00AB4607">
              <w:rPr>
                <w:rStyle w:val="Lienhypertexte"/>
                <w:rFonts w:asciiTheme="majorHAnsi" w:hAnsiTheme="majorHAnsi" w:cstheme="majorHAnsi"/>
                <w:noProof/>
              </w:rPr>
              <w:t>7.5</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Dimensionnement environnement de production</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_Toc106796756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54</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757" w:history="1">
            <w:r w:rsidR="00AB4607" w:rsidRPr="00AB4607">
              <w:rPr>
                <w:rStyle w:val="Lienhypertexte"/>
                <w:rFonts w:asciiTheme="majorHAnsi" w:hAnsiTheme="majorHAnsi" w:cstheme="majorHAnsi"/>
                <w:noProof/>
              </w:rPr>
              <w:t>8</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Cout de mise en œuvre de la solution</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_Toc106796757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56</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758" w:history="1">
            <w:r w:rsidR="00AB4607" w:rsidRPr="00AB4607">
              <w:rPr>
                <w:rStyle w:val="Lienhypertexte"/>
                <w:rFonts w:asciiTheme="majorHAnsi" w:hAnsiTheme="majorHAnsi" w:cstheme="majorHAnsi"/>
                <w:noProof/>
              </w:rPr>
              <w:t>9</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Conclusion</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_Toc106796758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56</w:t>
            </w:r>
            <w:r w:rsidR="00AB4607" w:rsidRPr="00AB4607">
              <w:rPr>
                <w:rFonts w:asciiTheme="majorHAnsi" w:hAnsiTheme="majorHAnsi" w:cstheme="majorHAnsi"/>
                <w:noProof/>
                <w:webHidden/>
              </w:rPr>
              <w:fldChar w:fldCharType="end"/>
            </w:r>
          </w:hyperlink>
        </w:p>
        <w:p w:rsidR="00AB4607" w:rsidRPr="00AB4607"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96759" w:history="1">
            <w:r w:rsidR="00AB4607" w:rsidRPr="00AB4607">
              <w:rPr>
                <w:rStyle w:val="Lienhypertexte"/>
                <w:rFonts w:asciiTheme="majorHAnsi" w:hAnsiTheme="majorHAnsi" w:cstheme="majorHAnsi"/>
                <w:i w:val="0"/>
                <w:noProof/>
              </w:rPr>
              <w:t>RECOMMANDATIONS</w:t>
            </w:r>
            <w:r w:rsidR="00AB4607" w:rsidRPr="00AB4607">
              <w:rPr>
                <w:rFonts w:asciiTheme="majorHAnsi" w:hAnsiTheme="majorHAnsi" w:cstheme="majorHAnsi"/>
                <w:i w:val="0"/>
                <w:noProof/>
                <w:webHidden/>
              </w:rPr>
              <w:tab/>
            </w:r>
            <w:r w:rsidR="00AB4607" w:rsidRPr="00AB4607">
              <w:rPr>
                <w:rFonts w:asciiTheme="majorHAnsi" w:hAnsiTheme="majorHAnsi" w:cstheme="majorHAnsi"/>
                <w:i w:val="0"/>
                <w:noProof/>
                <w:webHidden/>
              </w:rPr>
              <w:fldChar w:fldCharType="begin"/>
            </w:r>
            <w:r w:rsidR="00AB4607" w:rsidRPr="00AB4607">
              <w:rPr>
                <w:rFonts w:asciiTheme="majorHAnsi" w:hAnsiTheme="majorHAnsi" w:cstheme="majorHAnsi"/>
                <w:i w:val="0"/>
                <w:noProof/>
                <w:webHidden/>
              </w:rPr>
              <w:instrText xml:space="preserve"> PAGEREF _Toc106796759 \h </w:instrText>
            </w:r>
            <w:r w:rsidR="00AB4607" w:rsidRPr="00AB4607">
              <w:rPr>
                <w:rFonts w:asciiTheme="majorHAnsi" w:hAnsiTheme="majorHAnsi" w:cstheme="majorHAnsi"/>
                <w:i w:val="0"/>
                <w:noProof/>
                <w:webHidden/>
              </w:rPr>
            </w:r>
            <w:r w:rsidR="00AB4607" w:rsidRPr="00AB4607">
              <w:rPr>
                <w:rFonts w:asciiTheme="majorHAnsi" w:hAnsiTheme="majorHAnsi" w:cstheme="majorHAnsi"/>
                <w:i w:val="0"/>
                <w:noProof/>
                <w:webHidden/>
              </w:rPr>
              <w:fldChar w:fldCharType="separate"/>
            </w:r>
            <w:r w:rsidR="00AB4607" w:rsidRPr="00AB4607">
              <w:rPr>
                <w:rFonts w:asciiTheme="majorHAnsi" w:hAnsiTheme="majorHAnsi" w:cstheme="majorHAnsi"/>
                <w:i w:val="0"/>
                <w:noProof/>
                <w:webHidden/>
              </w:rPr>
              <w:t>57</w:t>
            </w:r>
            <w:r w:rsidR="00AB4607" w:rsidRPr="00AB4607">
              <w:rPr>
                <w:rFonts w:asciiTheme="majorHAnsi" w:hAnsiTheme="majorHAnsi" w:cstheme="majorHAnsi"/>
                <w:i w:val="0"/>
                <w:noProof/>
                <w:webHidden/>
              </w:rPr>
              <w:fldChar w:fldCharType="end"/>
            </w:r>
          </w:hyperlink>
        </w:p>
        <w:p w:rsidR="00AB4607" w:rsidRPr="00AB4607"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96760" w:history="1">
            <w:r w:rsidR="00AB4607" w:rsidRPr="00AB4607">
              <w:rPr>
                <w:rStyle w:val="Lienhypertexte"/>
                <w:rFonts w:asciiTheme="majorHAnsi" w:hAnsiTheme="majorHAnsi" w:cstheme="majorHAnsi"/>
                <w:i w:val="0"/>
                <w:noProof/>
              </w:rPr>
              <w:t>CONCLUSION GENERALE</w:t>
            </w:r>
            <w:r w:rsidR="00AB4607" w:rsidRPr="00AB4607">
              <w:rPr>
                <w:rFonts w:asciiTheme="majorHAnsi" w:hAnsiTheme="majorHAnsi" w:cstheme="majorHAnsi"/>
                <w:i w:val="0"/>
                <w:noProof/>
                <w:webHidden/>
              </w:rPr>
              <w:tab/>
            </w:r>
            <w:r w:rsidR="00AB4607" w:rsidRPr="00AB4607">
              <w:rPr>
                <w:rFonts w:asciiTheme="majorHAnsi" w:hAnsiTheme="majorHAnsi" w:cstheme="majorHAnsi"/>
                <w:i w:val="0"/>
                <w:noProof/>
                <w:webHidden/>
              </w:rPr>
              <w:fldChar w:fldCharType="begin"/>
            </w:r>
            <w:r w:rsidR="00AB4607" w:rsidRPr="00AB4607">
              <w:rPr>
                <w:rFonts w:asciiTheme="majorHAnsi" w:hAnsiTheme="majorHAnsi" w:cstheme="majorHAnsi"/>
                <w:i w:val="0"/>
                <w:noProof/>
                <w:webHidden/>
              </w:rPr>
              <w:instrText xml:space="preserve"> PAGEREF _Toc106796760 \h </w:instrText>
            </w:r>
            <w:r w:rsidR="00AB4607" w:rsidRPr="00AB4607">
              <w:rPr>
                <w:rFonts w:asciiTheme="majorHAnsi" w:hAnsiTheme="majorHAnsi" w:cstheme="majorHAnsi"/>
                <w:i w:val="0"/>
                <w:noProof/>
                <w:webHidden/>
              </w:rPr>
            </w:r>
            <w:r w:rsidR="00AB4607" w:rsidRPr="00AB4607">
              <w:rPr>
                <w:rFonts w:asciiTheme="majorHAnsi" w:hAnsiTheme="majorHAnsi" w:cstheme="majorHAnsi"/>
                <w:i w:val="0"/>
                <w:noProof/>
                <w:webHidden/>
              </w:rPr>
              <w:fldChar w:fldCharType="separate"/>
            </w:r>
            <w:r w:rsidR="00AB4607" w:rsidRPr="00AB4607">
              <w:rPr>
                <w:rFonts w:asciiTheme="majorHAnsi" w:hAnsiTheme="majorHAnsi" w:cstheme="majorHAnsi"/>
                <w:i w:val="0"/>
                <w:noProof/>
                <w:webHidden/>
              </w:rPr>
              <w:t>58</w:t>
            </w:r>
            <w:r w:rsidR="00AB4607" w:rsidRPr="00AB4607">
              <w:rPr>
                <w:rFonts w:asciiTheme="majorHAnsi" w:hAnsiTheme="majorHAnsi" w:cstheme="majorHAnsi"/>
                <w:i w:val="0"/>
                <w:noProof/>
                <w:webHidden/>
              </w:rPr>
              <w:fldChar w:fldCharType="end"/>
            </w:r>
          </w:hyperlink>
        </w:p>
        <w:p w:rsidR="00AB4607" w:rsidRPr="00AB4607"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96761" w:history="1">
            <w:r w:rsidR="00AB4607" w:rsidRPr="00AB4607">
              <w:rPr>
                <w:rStyle w:val="Lienhypertexte"/>
                <w:rFonts w:asciiTheme="majorHAnsi" w:hAnsiTheme="majorHAnsi" w:cstheme="majorHAnsi"/>
                <w:i w:val="0"/>
                <w:noProof/>
              </w:rPr>
              <w:t>BIBLIOGRAPHIE &amp; WEBOGRAPHIE</w:t>
            </w:r>
            <w:r w:rsidR="00AB4607" w:rsidRPr="00AB4607">
              <w:rPr>
                <w:rFonts w:asciiTheme="majorHAnsi" w:hAnsiTheme="majorHAnsi" w:cstheme="majorHAnsi"/>
                <w:i w:val="0"/>
                <w:noProof/>
                <w:webHidden/>
              </w:rPr>
              <w:tab/>
            </w:r>
            <w:r w:rsidR="00AB4607" w:rsidRPr="00AB4607">
              <w:rPr>
                <w:rFonts w:asciiTheme="majorHAnsi" w:hAnsiTheme="majorHAnsi" w:cstheme="majorHAnsi"/>
                <w:i w:val="0"/>
                <w:noProof/>
                <w:webHidden/>
              </w:rPr>
              <w:fldChar w:fldCharType="begin"/>
            </w:r>
            <w:r w:rsidR="00AB4607" w:rsidRPr="00AB4607">
              <w:rPr>
                <w:rFonts w:asciiTheme="majorHAnsi" w:hAnsiTheme="majorHAnsi" w:cstheme="majorHAnsi"/>
                <w:i w:val="0"/>
                <w:noProof/>
                <w:webHidden/>
              </w:rPr>
              <w:instrText xml:space="preserve"> PAGEREF _Toc106796761 \h </w:instrText>
            </w:r>
            <w:r w:rsidR="00AB4607" w:rsidRPr="00AB4607">
              <w:rPr>
                <w:rFonts w:asciiTheme="majorHAnsi" w:hAnsiTheme="majorHAnsi" w:cstheme="majorHAnsi"/>
                <w:i w:val="0"/>
                <w:noProof/>
                <w:webHidden/>
              </w:rPr>
            </w:r>
            <w:r w:rsidR="00AB4607" w:rsidRPr="00AB4607">
              <w:rPr>
                <w:rFonts w:asciiTheme="majorHAnsi" w:hAnsiTheme="majorHAnsi" w:cstheme="majorHAnsi"/>
                <w:i w:val="0"/>
                <w:noProof/>
                <w:webHidden/>
              </w:rPr>
              <w:fldChar w:fldCharType="separate"/>
            </w:r>
            <w:r w:rsidR="00AB4607" w:rsidRPr="00AB4607">
              <w:rPr>
                <w:rFonts w:asciiTheme="majorHAnsi" w:hAnsiTheme="majorHAnsi" w:cstheme="majorHAnsi"/>
                <w:i w:val="0"/>
                <w:noProof/>
                <w:webHidden/>
              </w:rPr>
              <w:t>59</w:t>
            </w:r>
            <w:r w:rsidR="00AB4607" w:rsidRPr="00AB4607">
              <w:rPr>
                <w:rFonts w:asciiTheme="majorHAnsi" w:hAnsiTheme="majorHAnsi" w:cstheme="majorHAnsi"/>
                <w:i w:val="0"/>
                <w:noProof/>
                <w:webHidden/>
              </w:rPr>
              <w:fldChar w:fldCharType="end"/>
            </w:r>
          </w:hyperlink>
        </w:p>
        <w:p w:rsidR="00AB4607" w:rsidRPr="00AB4607" w:rsidRDefault="002A2AAD">
          <w:pPr>
            <w:pStyle w:val="TM1"/>
            <w:tabs>
              <w:tab w:val="right" w:leader="dot" w:pos="10024"/>
            </w:tabs>
            <w:rPr>
              <w:rFonts w:asciiTheme="majorHAnsi" w:eastAsiaTheme="minorEastAsia" w:hAnsiTheme="majorHAnsi" w:cstheme="majorHAnsi"/>
              <w:b w:val="0"/>
              <w:bCs w:val="0"/>
              <w:i w:val="0"/>
              <w:iCs w:val="0"/>
              <w:noProof/>
            </w:rPr>
          </w:pPr>
          <w:hyperlink w:anchor="_Toc106796762" w:history="1">
            <w:r w:rsidR="00AB4607" w:rsidRPr="00AB4607">
              <w:rPr>
                <w:rStyle w:val="Lienhypertexte"/>
                <w:rFonts w:asciiTheme="majorHAnsi" w:hAnsiTheme="majorHAnsi" w:cstheme="majorHAnsi"/>
                <w:i w:val="0"/>
                <w:noProof/>
              </w:rPr>
              <w:t>ANNEXES</w:t>
            </w:r>
            <w:r w:rsidR="00AB4607" w:rsidRPr="00AB4607">
              <w:rPr>
                <w:rFonts w:asciiTheme="majorHAnsi" w:hAnsiTheme="majorHAnsi" w:cstheme="majorHAnsi"/>
                <w:i w:val="0"/>
                <w:noProof/>
                <w:webHidden/>
              </w:rPr>
              <w:tab/>
            </w:r>
            <w:r w:rsidR="00AB4607" w:rsidRPr="00AB4607">
              <w:rPr>
                <w:rFonts w:asciiTheme="majorHAnsi" w:hAnsiTheme="majorHAnsi" w:cstheme="majorHAnsi"/>
                <w:i w:val="0"/>
                <w:noProof/>
                <w:webHidden/>
              </w:rPr>
              <w:fldChar w:fldCharType="begin"/>
            </w:r>
            <w:r w:rsidR="00AB4607" w:rsidRPr="00AB4607">
              <w:rPr>
                <w:rFonts w:asciiTheme="majorHAnsi" w:hAnsiTheme="majorHAnsi" w:cstheme="majorHAnsi"/>
                <w:i w:val="0"/>
                <w:noProof/>
                <w:webHidden/>
              </w:rPr>
              <w:instrText xml:space="preserve"> PAGEREF _Toc106796762 \h </w:instrText>
            </w:r>
            <w:r w:rsidR="00AB4607" w:rsidRPr="00AB4607">
              <w:rPr>
                <w:rFonts w:asciiTheme="majorHAnsi" w:hAnsiTheme="majorHAnsi" w:cstheme="majorHAnsi"/>
                <w:i w:val="0"/>
                <w:noProof/>
                <w:webHidden/>
              </w:rPr>
            </w:r>
            <w:r w:rsidR="00AB4607" w:rsidRPr="00AB4607">
              <w:rPr>
                <w:rFonts w:asciiTheme="majorHAnsi" w:hAnsiTheme="majorHAnsi" w:cstheme="majorHAnsi"/>
                <w:i w:val="0"/>
                <w:noProof/>
                <w:webHidden/>
              </w:rPr>
              <w:fldChar w:fldCharType="separate"/>
            </w:r>
            <w:r w:rsidR="00AB4607" w:rsidRPr="00AB4607">
              <w:rPr>
                <w:rFonts w:asciiTheme="majorHAnsi" w:hAnsiTheme="majorHAnsi" w:cstheme="majorHAnsi"/>
                <w:i w:val="0"/>
                <w:noProof/>
                <w:webHidden/>
              </w:rPr>
              <w:t>I</w:t>
            </w:r>
            <w:r w:rsidR="00AB4607" w:rsidRPr="00AB4607">
              <w:rPr>
                <w:rFonts w:asciiTheme="majorHAnsi" w:hAnsiTheme="majorHAnsi" w:cstheme="majorHAnsi"/>
                <w:i w:val="0"/>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763" w:history="1">
            <w:r w:rsidR="00AB4607" w:rsidRPr="00AB4607">
              <w:rPr>
                <w:rStyle w:val="Lienhypertexte"/>
                <w:rFonts w:asciiTheme="majorHAnsi" w:hAnsiTheme="majorHAnsi" w:cstheme="majorHAnsi"/>
                <w:noProof/>
              </w:rPr>
              <w:t>1</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Procédure d’installation et de configuration de ELK</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_Toc106796763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I</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64" w:history="1">
            <w:r w:rsidR="00AB4607" w:rsidRPr="00AB4607">
              <w:rPr>
                <w:rStyle w:val="Lienhypertexte"/>
                <w:rFonts w:asciiTheme="majorHAnsi" w:hAnsiTheme="majorHAnsi" w:cstheme="majorHAnsi"/>
                <w:noProof/>
              </w:rPr>
              <w:t>1.1</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Interfaces de ELK- après l’installation</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_Toc106796764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II</w:t>
            </w:r>
            <w:r w:rsidR="00AB4607" w:rsidRPr="00AB4607">
              <w:rPr>
                <w:rFonts w:asciiTheme="majorHAnsi" w:hAnsiTheme="majorHAnsi" w:cstheme="majorHAnsi"/>
                <w:noProof/>
                <w:webHidden/>
              </w:rPr>
              <w:fldChar w:fldCharType="end"/>
            </w:r>
          </w:hyperlink>
        </w:p>
        <w:p w:rsidR="00AB4607" w:rsidRPr="00AB4607" w:rsidRDefault="002A2AAD">
          <w:pPr>
            <w:pStyle w:val="TM2"/>
            <w:tabs>
              <w:tab w:val="left" w:pos="720"/>
              <w:tab w:val="right" w:leader="dot" w:pos="10024"/>
            </w:tabs>
            <w:rPr>
              <w:rFonts w:asciiTheme="majorHAnsi" w:eastAsiaTheme="minorEastAsia" w:hAnsiTheme="majorHAnsi" w:cstheme="majorHAnsi"/>
              <w:b w:val="0"/>
              <w:bCs w:val="0"/>
              <w:noProof/>
              <w:sz w:val="24"/>
              <w:szCs w:val="24"/>
            </w:rPr>
          </w:pPr>
          <w:hyperlink w:anchor="_Toc106796765" w:history="1">
            <w:r w:rsidR="00AB4607" w:rsidRPr="00AB4607">
              <w:rPr>
                <w:rStyle w:val="Lienhypertexte"/>
                <w:rFonts w:asciiTheme="majorHAnsi" w:hAnsiTheme="majorHAnsi" w:cstheme="majorHAnsi"/>
                <w:noProof/>
              </w:rPr>
              <w:t>2</w:t>
            </w:r>
            <w:r w:rsidR="00AB4607" w:rsidRPr="00AB4607">
              <w:rPr>
                <w:rFonts w:asciiTheme="majorHAnsi" w:eastAsiaTheme="minorEastAsia" w:hAnsiTheme="majorHAnsi" w:cstheme="majorHAnsi"/>
                <w:b w:val="0"/>
                <w:bCs w:val="0"/>
                <w:noProof/>
                <w:sz w:val="24"/>
                <w:szCs w:val="24"/>
              </w:rPr>
              <w:tab/>
            </w:r>
            <w:r w:rsidR="00AB4607" w:rsidRPr="00AB4607">
              <w:rPr>
                <w:rStyle w:val="Lienhypertexte"/>
                <w:rFonts w:asciiTheme="majorHAnsi" w:hAnsiTheme="majorHAnsi" w:cstheme="majorHAnsi"/>
                <w:noProof/>
              </w:rPr>
              <w:t>Quelques captures d’écran sur KIBANA</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_Toc106796765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V</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66" w:history="1">
            <w:r w:rsidR="00AB4607" w:rsidRPr="00AB4607">
              <w:rPr>
                <w:rStyle w:val="Lienhypertexte"/>
                <w:rFonts w:asciiTheme="majorHAnsi" w:hAnsiTheme="majorHAnsi" w:cstheme="majorHAnsi"/>
                <w:noProof/>
              </w:rPr>
              <w:t>2.1</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Monitoring d’un équipement</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_Toc106796766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V</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67" w:history="1">
            <w:r w:rsidR="00AB4607" w:rsidRPr="00AB4607">
              <w:rPr>
                <w:rStyle w:val="Lienhypertexte"/>
                <w:rFonts w:asciiTheme="majorHAnsi" w:hAnsiTheme="majorHAnsi" w:cstheme="majorHAnsi"/>
                <w:noProof/>
              </w:rPr>
              <w:t>2.2</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Tableau de bord de surveillance du Traffic,données collectées par métricbeat</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_Toc106796767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VI</w:t>
            </w:r>
            <w:r w:rsidR="00AB4607" w:rsidRPr="00AB4607">
              <w:rPr>
                <w:rFonts w:asciiTheme="majorHAnsi" w:hAnsiTheme="majorHAnsi" w:cstheme="majorHAnsi"/>
                <w:noProof/>
                <w:webHidden/>
              </w:rPr>
              <w:fldChar w:fldCharType="end"/>
            </w:r>
          </w:hyperlink>
        </w:p>
        <w:p w:rsidR="00AB4607" w:rsidRPr="00AB4607" w:rsidRDefault="002A2AAD">
          <w:pPr>
            <w:pStyle w:val="TM3"/>
            <w:tabs>
              <w:tab w:val="left" w:pos="1200"/>
              <w:tab w:val="right" w:leader="dot" w:pos="10024"/>
            </w:tabs>
            <w:rPr>
              <w:rFonts w:asciiTheme="majorHAnsi" w:eastAsiaTheme="minorEastAsia" w:hAnsiTheme="majorHAnsi" w:cstheme="majorHAnsi"/>
              <w:noProof/>
              <w:sz w:val="24"/>
              <w:szCs w:val="24"/>
            </w:rPr>
          </w:pPr>
          <w:hyperlink w:anchor="_Toc106796768" w:history="1">
            <w:r w:rsidR="00AB4607" w:rsidRPr="00AB4607">
              <w:rPr>
                <w:rStyle w:val="Lienhypertexte"/>
                <w:rFonts w:asciiTheme="majorHAnsi" w:hAnsiTheme="majorHAnsi" w:cstheme="majorHAnsi"/>
                <w:noProof/>
              </w:rPr>
              <w:t>2.3</w:t>
            </w:r>
            <w:r w:rsidR="00AB4607" w:rsidRPr="00AB4607">
              <w:rPr>
                <w:rFonts w:asciiTheme="majorHAnsi" w:eastAsiaTheme="minorEastAsia" w:hAnsiTheme="majorHAnsi" w:cstheme="majorHAnsi"/>
                <w:noProof/>
                <w:sz w:val="24"/>
                <w:szCs w:val="24"/>
              </w:rPr>
              <w:tab/>
            </w:r>
            <w:r w:rsidR="00AB4607" w:rsidRPr="00AB4607">
              <w:rPr>
                <w:rStyle w:val="Lienhypertexte"/>
                <w:rFonts w:asciiTheme="majorHAnsi" w:hAnsiTheme="majorHAnsi" w:cstheme="majorHAnsi"/>
                <w:noProof/>
              </w:rPr>
              <w:t>Explorateur des métriques avec une surveillance d’éventuelle écart de comportement</w:t>
            </w:r>
            <w:r w:rsidR="00AB4607" w:rsidRPr="00AB4607">
              <w:rPr>
                <w:rFonts w:asciiTheme="majorHAnsi" w:hAnsiTheme="majorHAnsi" w:cstheme="majorHAnsi"/>
                <w:noProof/>
                <w:webHidden/>
              </w:rPr>
              <w:tab/>
            </w:r>
            <w:r w:rsidR="00AB4607" w:rsidRPr="00AB4607">
              <w:rPr>
                <w:rFonts w:asciiTheme="majorHAnsi" w:hAnsiTheme="majorHAnsi" w:cstheme="majorHAnsi"/>
                <w:noProof/>
                <w:webHidden/>
              </w:rPr>
              <w:fldChar w:fldCharType="begin"/>
            </w:r>
            <w:r w:rsidR="00AB4607" w:rsidRPr="00AB4607">
              <w:rPr>
                <w:rFonts w:asciiTheme="majorHAnsi" w:hAnsiTheme="majorHAnsi" w:cstheme="majorHAnsi"/>
                <w:noProof/>
                <w:webHidden/>
              </w:rPr>
              <w:instrText xml:space="preserve"> PAGEREF _Toc106796768 \h </w:instrText>
            </w:r>
            <w:r w:rsidR="00AB4607" w:rsidRPr="00AB4607">
              <w:rPr>
                <w:rFonts w:asciiTheme="majorHAnsi" w:hAnsiTheme="majorHAnsi" w:cstheme="majorHAnsi"/>
                <w:noProof/>
                <w:webHidden/>
              </w:rPr>
            </w:r>
            <w:r w:rsidR="00AB4607" w:rsidRPr="00AB4607">
              <w:rPr>
                <w:rFonts w:asciiTheme="majorHAnsi" w:hAnsiTheme="majorHAnsi" w:cstheme="majorHAnsi"/>
                <w:noProof/>
                <w:webHidden/>
              </w:rPr>
              <w:fldChar w:fldCharType="separate"/>
            </w:r>
            <w:r w:rsidR="00AB4607" w:rsidRPr="00AB4607">
              <w:rPr>
                <w:rFonts w:asciiTheme="majorHAnsi" w:hAnsiTheme="majorHAnsi" w:cstheme="majorHAnsi"/>
                <w:noProof/>
                <w:webHidden/>
              </w:rPr>
              <w:t>VII</w:t>
            </w:r>
            <w:r w:rsidR="00AB4607" w:rsidRPr="00AB4607">
              <w:rPr>
                <w:rFonts w:asciiTheme="majorHAnsi" w:hAnsiTheme="majorHAnsi" w:cstheme="majorHAnsi"/>
                <w:noProof/>
                <w:webHidden/>
              </w:rPr>
              <w:fldChar w:fldCharType="end"/>
            </w:r>
          </w:hyperlink>
        </w:p>
        <w:p w:rsidR="008D3DA6" w:rsidRDefault="008D3DA6" w:rsidP="00DB561E">
          <w:pPr>
            <w:jc w:val="both"/>
          </w:pPr>
          <w:r w:rsidRPr="00AB4607">
            <w:rPr>
              <w:rFonts w:asciiTheme="majorHAnsi" w:hAnsiTheme="majorHAnsi" w:cstheme="majorHAnsi"/>
              <w:b/>
              <w:bCs/>
              <w:noProof/>
            </w:rPr>
            <w:fldChar w:fldCharType="end"/>
          </w:r>
        </w:p>
      </w:sdtContent>
    </w:sdt>
    <w:p w:rsidR="00C6350E" w:rsidRDefault="00C6350E" w:rsidP="00DB561E">
      <w:pPr>
        <w:spacing w:after="200"/>
        <w:jc w:val="both"/>
      </w:pPr>
      <w:r>
        <w:br w:type="page"/>
      </w:r>
    </w:p>
    <w:p w:rsidR="00AB4607" w:rsidRDefault="00AB4607" w:rsidP="002A2AAD">
      <w:pPr>
        <w:pStyle w:val="Titre1"/>
        <w:sectPr w:rsidR="00AB4607" w:rsidSect="00460A6F">
          <w:footerReference w:type="default" r:id="rId64"/>
          <w:pgSz w:w="11906" w:h="16838" w:code="9"/>
          <w:pgMar w:top="720" w:right="936" w:bottom="720" w:left="936" w:header="0" w:footer="289" w:gutter="0"/>
          <w:cols w:space="720"/>
          <w:docGrid w:linePitch="382"/>
        </w:sectPr>
      </w:pPr>
      <w:bookmarkStart w:id="163" w:name="_Toc106710612"/>
    </w:p>
    <w:p w:rsidR="009E0CC8" w:rsidRDefault="00C6350E" w:rsidP="002A2AAD">
      <w:pPr>
        <w:pStyle w:val="Titre1"/>
      </w:pPr>
      <w:bookmarkStart w:id="164" w:name="_Toc106796762"/>
      <w:r>
        <w:lastRenderedPageBreak/>
        <w:t>ANNEXES</w:t>
      </w:r>
      <w:bookmarkEnd w:id="163"/>
      <w:bookmarkEnd w:id="164"/>
    </w:p>
    <w:p w:rsidR="00F025D0" w:rsidRDefault="00F025D0" w:rsidP="00CB6436">
      <w:pPr>
        <w:pStyle w:val="Titre2"/>
        <w:numPr>
          <w:ilvl w:val="0"/>
          <w:numId w:val="58"/>
        </w:numPr>
      </w:pPr>
      <w:bookmarkStart w:id="165" w:name="_Toc106796763"/>
      <w:r w:rsidRPr="005F5D0F">
        <w:t>Procédure d’installation et de configuration de ELK</w:t>
      </w:r>
      <w:bookmarkEnd w:id="165"/>
      <w:r w:rsidRPr="005F5D0F">
        <w:t xml:space="preserve"> </w:t>
      </w:r>
    </w:p>
    <w:p w:rsidR="00C118D5" w:rsidRDefault="00C118D5" w:rsidP="00C118D5">
      <w:r>
        <w:t xml:space="preserve">Pour l’installation de la </w:t>
      </w:r>
      <w:proofErr w:type="spellStart"/>
      <w:r>
        <w:t>stack</w:t>
      </w:r>
      <w:proofErr w:type="spellEnd"/>
      <w:r>
        <w:t xml:space="preserve"> ELK en solution autogérée, </w:t>
      </w:r>
      <w:r w:rsidR="00C01B28">
        <w:t>deux méthodes</w:t>
      </w:r>
      <w:r>
        <w:t xml:space="preserve"> s’offrent à nous :</w:t>
      </w:r>
    </w:p>
    <w:p w:rsidR="00C118D5" w:rsidRDefault="00C01B28" w:rsidP="00CB6436">
      <w:pPr>
        <w:pStyle w:val="Paragraphedeliste"/>
        <w:numPr>
          <w:ilvl w:val="0"/>
          <w:numId w:val="60"/>
        </w:numPr>
      </w:pPr>
      <w:r>
        <w:t>d</w:t>
      </w:r>
      <w:r w:rsidR="00C118D5">
        <w:t>éploiement via des conteneurs docker</w:t>
      </w:r>
      <w:r>
        <w:t>,</w:t>
      </w:r>
    </w:p>
    <w:p w:rsidR="00C118D5" w:rsidRDefault="00C01B28" w:rsidP="00CB6436">
      <w:pPr>
        <w:pStyle w:val="Paragraphedeliste"/>
        <w:numPr>
          <w:ilvl w:val="0"/>
          <w:numId w:val="60"/>
        </w:numPr>
      </w:pPr>
      <w:r>
        <w:t>déploiement</w:t>
      </w:r>
      <w:r w:rsidR="00C118D5">
        <w:t xml:space="preserve"> sur des systèmes d’exploitation</w:t>
      </w:r>
      <w:r>
        <w:t xml:space="preserve"> directement.</w:t>
      </w:r>
    </w:p>
    <w:p w:rsidR="00C01B28" w:rsidRDefault="00C01B28" w:rsidP="00C01B28">
      <w:r>
        <w:t>Quelqu’un soit de type de déploiement l’ordre suivant doit être respecté pour avoir une bonne configuration :</w:t>
      </w:r>
    </w:p>
    <w:p w:rsidR="00C01B28" w:rsidRPr="00C01B28" w:rsidRDefault="00C01B28" w:rsidP="00CB6436">
      <w:pPr>
        <w:pStyle w:val="Paragraphedeliste"/>
        <w:numPr>
          <w:ilvl w:val="0"/>
          <w:numId w:val="61"/>
        </w:numPr>
        <w:rPr>
          <w:b/>
        </w:rPr>
      </w:pPr>
      <w:r>
        <w:rPr>
          <w:b/>
        </w:rPr>
        <w:t xml:space="preserve">installation et configuration de </w:t>
      </w:r>
      <w:proofErr w:type="spellStart"/>
      <w:r>
        <w:rPr>
          <w:b/>
        </w:rPr>
        <w:t>elasticsearch</w:t>
      </w:r>
      <w:proofErr w:type="spellEnd"/>
      <w:r>
        <w:rPr>
          <w:b/>
        </w:rPr>
        <w:t>,</w:t>
      </w:r>
    </w:p>
    <w:p w:rsidR="00C01B28" w:rsidRPr="00C01B28" w:rsidRDefault="00C01B28" w:rsidP="00CB6436">
      <w:pPr>
        <w:pStyle w:val="Paragraphedeliste"/>
        <w:numPr>
          <w:ilvl w:val="0"/>
          <w:numId w:val="61"/>
        </w:numPr>
        <w:rPr>
          <w:b/>
        </w:rPr>
      </w:pPr>
      <w:r w:rsidRPr="00C01B28">
        <w:rPr>
          <w:b/>
        </w:rPr>
        <w:t xml:space="preserve">installation et déploiement de </w:t>
      </w:r>
      <w:proofErr w:type="spellStart"/>
      <w:r w:rsidRPr="00C01B28">
        <w:rPr>
          <w:b/>
        </w:rPr>
        <w:t>kibana</w:t>
      </w:r>
      <w:proofErr w:type="spellEnd"/>
      <w:r w:rsidRPr="00C01B28">
        <w:rPr>
          <w:b/>
        </w:rPr>
        <w:t>,</w:t>
      </w:r>
    </w:p>
    <w:p w:rsidR="00C01B28" w:rsidRPr="00C01B28" w:rsidRDefault="00C01B28" w:rsidP="00CB6436">
      <w:pPr>
        <w:pStyle w:val="Paragraphedeliste"/>
        <w:numPr>
          <w:ilvl w:val="0"/>
          <w:numId w:val="61"/>
        </w:numPr>
        <w:rPr>
          <w:b/>
        </w:rPr>
      </w:pPr>
      <w:r w:rsidRPr="00C01B28">
        <w:rPr>
          <w:b/>
        </w:rPr>
        <w:t xml:space="preserve">installation et déploiement de </w:t>
      </w:r>
      <w:proofErr w:type="spellStart"/>
      <w:r w:rsidRPr="00C01B28">
        <w:rPr>
          <w:b/>
        </w:rPr>
        <w:t>logstash</w:t>
      </w:r>
      <w:proofErr w:type="spellEnd"/>
      <w:r w:rsidRPr="00C01B28">
        <w:rPr>
          <w:b/>
        </w:rPr>
        <w:t xml:space="preserve">, des beats ou des agents </w:t>
      </w:r>
      <w:proofErr w:type="spellStart"/>
      <w:r w:rsidRPr="00C01B28">
        <w:rPr>
          <w:b/>
        </w:rPr>
        <w:t>elastic</w:t>
      </w:r>
      <w:proofErr w:type="spellEnd"/>
      <w:r w:rsidRPr="00C01B28">
        <w:rPr>
          <w:b/>
        </w:rPr>
        <w:t>.</w:t>
      </w:r>
    </w:p>
    <w:p w:rsidR="00C01B28" w:rsidRDefault="00C01B28" w:rsidP="00C01B28"/>
    <w:p w:rsidR="00C01B28" w:rsidRDefault="00C01B28" w:rsidP="00C01B28">
      <w:r>
        <w:t xml:space="preserve">NB : ELK peut être installé sur </w:t>
      </w:r>
      <w:r w:rsidR="00DC0E88">
        <w:t>les systèmes d’exploitation suivant :</w:t>
      </w:r>
    </w:p>
    <w:p w:rsidR="00DC0E88" w:rsidRDefault="00DC0E88" w:rsidP="00CB6436">
      <w:pPr>
        <w:pStyle w:val="Paragraphedeliste"/>
        <w:numPr>
          <w:ilvl w:val="0"/>
          <w:numId w:val="62"/>
        </w:numPr>
      </w:pPr>
      <w:r>
        <w:t>Debian/Ubuntu</w:t>
      </w:r>
    </w:p>
    <w:p w:rsidR="00DC0E88" w:rsidRPr="00DC0E88" w:rsidRDefault="00DC0E88" w:rsidP="00CB6436">
      <w:pPr>
        <w:pStyle w:val="Paragraphedeliste"/>
        <w:numPr>
          <w:ilvl w:val="0"/>
          <w:numId w:val="62"/>
        </w:numPr>
        <w:rPr>
          <w:lang w:val="en-US"/>
        </w:rPr>
      </w:pPr>
      <w:proofErr w:type="spellStart"/>
      <w:r w:rsidRPr="00DC0E88">
        <w:rPr>
          <w:lang w:val="en-US"/>
        </w:rPr>
        <w:t>Redhat</w:t>
      </w:r>
      <w:proofErr w:type="spellEnd"/>
      <w:r w:rsidRPr="00DC0E88">
        <w:rPr>
          <w:lang w:val="en-US"/>
        </w:rPr>
        <w:t>/Centos/Fedora</w:t>
      </w:r>
    </w:p>
    <w:p w:rsidR="00DC0E88" w:rsidRDefault="00DC0E88" w:rsidP="00CB6436">
      <w:pPr>
        <w:pStyle w:val="Paragraphedeliste"/>
        <w:numPr>
          <w:ilvl w:val="0"/>
          <w:numId w:val="62"/>
        </w:numPr>
      </w:pPr>
      <w:r>
        <w:t>M</w:t>
      </w:r>
      <w:r w:rsidRPr="00DC0E88">
        <w:t>ac</w:t>
      </w:r>
      <w:r>
        <w:t xml:space="preserve"> OS </w:t>
      </w:r>
    </w:p>
    <w:p w:rsidR="00DC0E88" w:rsidRDefault="00DC0E88" w:rsidP="00CB6436">
      <w:pPr>
        <w:pStyle w:val="Paragraphedeliste"/>
        <w:numPr>
          <w:ilvl w:val="0"/>
          <w:numId w:val="62"/>
        </w:numPr>
      </w:pPr>
      <w:r>
        <w:t>Linux</w:t>
      </w:r>
    </w:p>
    <w:p w:rsidR="00DC0E88" w:rsidRDefault="00DC0E88" w:rsidP="00CB6436">
      <w:pPr>
        <w:pStyle w:val="Paragraphedeliste"/>
        <w:numPr>
          <w:ilvl w:val="0"/>
          <w:numId w:val="62"/>
        </w:numPr>
      </w:pPr>
      <w:r>
        <w:t>Windows</w:t>
      </w:r>
    </w:p>
    <w:p w:rsidR="00DC0E88" w:rsidRPr="00DC0E88" w:rsidRDefault="00DC0E88" w:rsidP="00DC0E88">
      <w:r w:rsidRPr="00DC0E88">
        <w:t xml:space="preserve">Cependant, il n’est pas recommandé d’installer </w:t>
      </w:r>
      <w:proofErr w:type="spellStart"/>
      <w:r w:rsidRPr="00DC0E88">
        <w:t>elasticsearch</w:t>
      </w:r>
      <w:proofErr w:type="spellEnd"/>
      <w:r w:rsidRPr="00DC0E88">
        <w:t xml:space="preserve"> sur les systèmes Windows.</w:t>
      </w:r>
    </w:p>
    <w:p w:rsidR="00DC0E88" w:rsidRDefault="00DC0E88" w:rsidP="00C01B28"/>
    <w:p w:rsidR="00C01B28" w:rsidRDefault="00C01B28" w:rsidP="00C01B28">
      <w:r>
        <w:t xml:space="preserve">Pour le déploiement via des conteneurs docker, veuillez suivre ce lien : </w:t>
      </w:r>
      <w:hyperlink r:id="rId65" w:history="1">
        <w:r w:rsidRPr="00F132C7">
          <w:rPr>
            <w:rStyle w:val="Lienhypertexte"/>
          </w:rPr>
          <w:t>https://www.elastic.co/guide/en/elastic-stack-get-started/current/get-started-stack-docker.html</w:t>
        </w:r>
      </w:hyperlink>
      <w:r>
        <w:t xml:space="preserve"> </w:t>
      </w:r>
    </w:p>
    <w:p w:rsidR="00C01B28" w:rsidRDefault="00C01B28" w:rsidP="00C01B28"/>
    <w:p w:rsidR="00C01B28" w:rsidRDefault="00C01B28" w:rsidP="00C01B28">
      <w:r>
        <w:t xml:space="preserve">Pour le déploiement directement sur un système d’exploitation, veuillez suivre ce lien : </w:t>
      </w:r>
      <w:hyperlink r:id="rId66" w:history="1">
        <w:r w:rsidRPr="00F132C7">
          <w:rPr>
            <w:rStyle w:val="Lienhypertexte"/>
          </w:rPr>
          <w:t>https://www.elastic.co/guide/en/elastic-stack-get-started/current/get-started-elastic-stack.html</w:t>
        </w:r>
      </w:hyperlink>
      <w:r>
        <w:t xml:space="preserve"> </w:t>
      </w:r>
    </w:p>
    <w:p w:rsidR="00DC0E88" w:rsidRDefault="00DC0E88">
      <w:pPr>
        <w:spacing w:after="200"/>
        <w:rPr>
          <w:sz w:val="32"/>
          <w:szCs w:val="32"/>
        </w:rPr>
      </w:pPr>
      <w:r>
        <w:br w:type="page"/>
      </w:r>
    </w:p>
    <w:p w:rsidR="00F025D0" w:rsidRPr="005F5D0F" w:rsidRDefault="00F025D0" w:rsidP="00F025D0">
      <w:pPr>
        <w:pStyle w:val="Titre3"/>
      </w:pPr>
      <w:bookmarkStart w:id="166" w:name="_Toc106796764"/>
      <w:r w:rsidRPr="005F5D0F">
        <w:lastRenderedPageBreak/>
        <w:t>Interfaces de ELK- après l’installation</w:t>
      </w:r>
      <w:bookmarkEnd w:id="166"/>
    </w:p>
    <w:p w:rsidR="00F025D0" w:rsidRDefault="00F025D0" w:rsidP="00DC0E88">
      <w:pPr>
        <w:pStyle w:val="Contenu"/>
      </w:pPr>
    </w:p>
    <w:p w:rsidR="00F025D0" w:rsidRDefault="00F025D0" w:rsidP="00DC0E88">
      <w:pPr>
        <w:pStyle w:val="Contenu"/>
      </w:pPr>
      <w:r>
        <w:rPr>
          <w:noProof/>
        </w:rPr>
        <w:drawing>
          <wp:inline distT="0" distB="0" distL="0" distR="0" wp14:anchorId="53497078" wp14:editId="436C7CD1">
            <wp:extent cx="6371590" cy="3785870"/>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d’écran 2022-05-24 à 09.04.4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71590" cy="3785870"/>
                    </a:xfrm>
                    <a:prstGeom prst="rect">
                      <a:avLst/>
                    </a:prstGeom>
                  </pic:spPr>
                </pic:pic>
              </a:graphicData>
            </a:graphic>
          </wp:inline>
        </w:drawing>
      </w:r>
    </w:p>
    <w:p w:rsidR="00F025D0" w:rsidRDefault="00F025D0" w:rsidP="00DC0E88">
      <w:pPr>
        <w:pStyle w:val="Contenu"/>
      </w:pPr>
    </w:p>
    <w:p w:rsidR="00F025D0" w:rsidRDefault="00F025D0" w:rsidP="00DC0E88">
      <w:pPr>
        <w:pStyle w:val="Contenu"/>
      </w:pPr>
      <w:r>
        <w:rPr>
          <w:noProof/>
        </w:rPr>
        <w:drawing>
          <wp:inline distT="0" distB="0" distL="0" distR="0" wp14:anchorId="33FD33DF" wp14:editId="13BBB29A">
            <wp:extent cx="6371590" cy="3470275"/>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2-05-24 à 09.07.4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71590" cy="3470275"/>
                    </a:xfrm>
                    <a:prstGeom prst="rect">
                      <a:avLst/>
                    </a:prstGeom>
                  </pic:spPr>
                </pic:pic>
              </a:graphicData>
            </a:graphic>
          </wp:inline>
        </w:drawing>
      </w:r>
    </w:p>
    <w:p w:rsidR="00F025D0" w:rsidRDefault="00F025D0" w:rsidP="00DC0E88">
      <w:pPr>
        <w:pStyle w:val="Contenu"/>
      </w:pPr>
    </w:p>
    <w:p w:rsidR="00F025D0" w:rsidRDefault="00F025D0" w:rsidP="00DC0E88">
      <w:pPr>
        <w:pStyle w:val="Contenu"/>
      </w:pPr>
      <w:r>
        <w:rPr>
          <w:noProof/>
        </w:rPr>
        <w:lastRenderedPageBreak/>
        <w:drawing>
          <wp:inline distT="0" distB="0" distL="0" distR="0" wp14:anchorId="22BF8774" wp14:editId="28BC27E3">
            <wp:extent cx="6371590" cy="3615055"/>
            <wp:effectExtent l="0" t="0" r="3810" b="444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22-05-26 à 02.28.0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71590" cy="3615055"/>
                    </a:xfrm>
                    <a:prstGeom prst="rect">
                      <a:avLst/>
                    </a:prstGeom>
                  </pic:spPr>
                </pic:pic>
              </a:graphicData>
            </a:graphic>
          </wp:inline>
        </w:drawing>
      </w:r>
    </w:p>
    <w:p w:rsidR="00F025D0" w:rsidRDefault="00F025D0" w:rsidP="00DC0E88">
      <w:pPr>
        <w:pStyle w:val="Contenu"/>
      </w:pPr>
    </w:p>
    <w:p w:rsidR="00F025D0" w:rsidRDefault="00F025D0" w:rsidP="00DC0E88">
      <w:pPr>
        <w:pStyle w:val="Contenu"/>
      </w:pPr>
      <w:r>
        <w:rPr>
          <w:noProof/>
        </w:rPr>
        <w:lastRenderedPageBreak/>
        <w:drawing>
          <wp:inline distT="0" distB="0" distL="0" distR="0" wp14:anchorId="5552F286" wp14:editId="6A2EEE52">
            <wp:extent cx="6371590" cy="7414260"/>
            <wp:effectExtent l="0" t="0" r="381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22-05-26 à 02.23.41.png"/>
                    <pic:cNvPicPr/>
                  </pic:nvPicPr>
                  <pic:blipFill>
                    <a:blip r:embed="rId70">
                      <a:extLst>
                        <a:ext uri="{28A0092B-C50C-407E-A947-70E740481C1C}">
                          <a14:useLocalDpi xmlns:a14="http://schemas.microsoft.com/office/drawing/2010/main" val="0"/>
                        </a:ext>
                      </a:extLst>
                    </a:blip>
                    <a:stretch>
                      <a:fillRect/>
                    </a:stretch>
                  </pic:blipFill>
                  <pic:spPr>
                    <a:xfrm>
                      <a:off x="0" y="0"/>
                      <a:ext cx="6371590" cy="7414260"/>
                    </a:xfrm>
                    <a:prstGeom prst="rect">
                      <a:avLst/>
                    </a:prstGeom>
                  </pic:spPr>
                </pic:pic>
              </a:graphicData>
            </a:graphic>
          </wp:inline>
        </w:drawing>
      </w:r>
    </w:p>
    <w:p w:rsidR="00F025D0" w:rsidRDefault="00F025D0" w:rsidP="00DC0E88">
      <w:pPr>
        <w:pStyle w:val="Contenu"/>
      </w:pPr>
    </w:p>
    <w:p w:rsidR="00F025D0" w:rsidRDefault="00F025D0" w:rsidP="00DC0E88">
      <w:pPr>
        <w:pStyle w:val="Contenu"/>
      </w:pPr>
      <w:r>
        <w:rPr>
          <w:noProof/>
        </w:rPr>
        <w:lastRenderedPageBreak/>
        <w:drawing>
          <wp:inline distT="0" distB="0" distL="0" distR="0" wp14:anchorId="2579B25B" wp14:editId="48BC1C7B">
            <wp:extent cx="6371590" cy="4211320"/>
            <wp:effectExtent l="0" t="0" r="3810"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22-05-26 à 02.27.0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71590" cy="4211320"/>
                    </a:xfrm>
                    <a:prstGeom prst="rect">
                      <a:avLst/>
                    </a:prstGeom>
                  </pic:spPr>
                </pic:pic>
              </a:graphicData>
            </a:graphic>
          </wp:inline>
        </w:drawing>
      </w:r>
    </w:p>
    <w:p w:rsidR="00F025D0" w:rsidRDefault="00F025D0" w:rsidP="00DC0E88">
      <w:pPr>
        <w:pStyle w:val="Contenu"/>
      </w:pPr>
    </w:p>
    <w:p w:rsidR="00F025D0" w:rsidRPr="005F5D0F" w:rsidRDefault="00F025D0" w:rsidP="00F025D0">
      <w:pPr>
        <w:pStyle w:val="Titre2"/>
      </w:pPr>
      <w:bookmarkStart w:id="167" w:name="_Toc106796765"/>
      <w:r w:rsidRPr="005F5D0F">
        <w:t>Quelques captures d’écran sur KIBANA</w:t>
      </w:r>
      <w:bookmarkEnd w:id="167"/>
    </w:p>
    <w:p w:rsidR="00F025D0" w:rsidRPr="005F5D0F" w:rsidRDefault="00F025D0" w:rsidP="00F025D0">
      <w:pPr>
        <w:pStyle w:val="Titre3"/>
      </w:pPr>
      <w:bookmarkStart w:id="168" w:name="_Toc106796766"/>
      <w:r w:rsidRPr="005F5D0F">
        <w:t>Monitoring d’un équipement</w:t>
      </w:r>
      <w:bookmarkEnd w:id="168"/>
    </w:p>
    <w:p w:rsidR="00F025D0" w:rsidRPr="00B17EAD" w:rsidRDefault="00F025D0" w:rsidP="00F025D0"/>
    <w:p w:rsidR="00F025D0" w:rsidRDefault="00F025D0" w:rsidP="00F025D0">
      <w:r>
        <w:rPr>
          <w:noProof/>
        </w:rPr>
        <w:drawing>
          <wp:inline distT="0" distB="0" distL="0" distR="0" wp14:anchorId="739D8933" wp14:editId="7DA566A7">
            <wp:extent cx="6371590" cy="3645535"/>
            <wp:effectExtent l="0" t="0" r="381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22-06-20 à 14.34.3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371590" cy="3645535"/>
                    </a:xfrm>
                    <a:prstGeom prst="rect">
                      <a:avLst/>
                    </a:prstGeom>
                  </pic:spPr>
                </pic:pic>
              </a:graphicData>
            </a:graphic>
          </wp:inline>
        </w:drawing>
      </w:r>
    </w:p>
    <w:p w:rsidR="00F025D0" w:rsidRPr="005F5D0F" w:rsidRDefault="00F025D0" w:rsidP="00F025D0">
      <w:pPr>
        <w:pStyle w:val="Titre3"/>
      </w:pPr>
      <w:bookmarkStart w:id="169" w:name="_Toc106796767"/>
      <w:r w:rsidRPr="005F5D0F">
        <w:lastRenderedPageBreak/>
        <w:t xml:space="preserve">Tableau de bord de surveillance du </w:t>
      </w:r>
      <w:proofErr w:type="spellStart"/>
      <w:r w:rsidRPr="005F5D0F">
        <w:t>Traffic</w:t>
      </w:r>
      <w:r w:rsidR="00C118D5">
        <w:t>,</w:t>
      </w:r>
      <w:r w:rsidRPr="005F5D0F">
        <w:t>données</w:t>
      </w:r>
      <w:proofErr w:type="spellEnd"/>
      <w:r w:rsidRPr="005F5D0F">
        <w:t xml:space="preserve"> collectées par </w:t>
      </w:r>
      <w:proofErr w:type="spellStart"/>
      <w:r w:rsidRPr="005F5D0F">
        <w:t>métricbeat</w:t>
      </w:r>
      <w:bookmarkEnd w:id="169"/>
      <w:proofErr w:type="spellEnd"/>
    </w:p>
    <w:p w:rsidR="00F025D0" w:rsidRDefault="00F025D0" w:rsidP="00F025D0"/>
    <w:p w:rsidR="00F025D0" w:rsidRDefault="00F025D0" w:rsidP="00F025D0">
      <w:r>
        <w:rPr>
          <w:noProof/>
        </w:rPr>
        <w:drawing>
          <wp:inline distT="0" distB="0" distL="0" distR="0" wp14:anchorId="4D60220F" wp14:editId="7C0769FE">
            <wp:extent cx="6371590" cy="3336290"/>
            <wp:effectExtent l="0" t="0" r="381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22-06-20 à 21.55.2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371590" cy="3336290"/>
                    </a:xfrm>
                    <a:prstGeom prst="rect">
                      <a:avLst/>
                    </a:prstGeom>
                  </pic:spPr>
                </pic:pic>
              </a:graphicData>
            </a:graphic>
          </wp:inline>
        </w:drawing>
      </w:r>
    </w:p>
    <w:p w:rsidR="00C118D5" w:rsidRDefault="00C118D5" w:rsidP="00F025D0"/>
    <w:p w:rsidR="00F025D0" w:rsidRDefault="00F025D0" w:rsidP="00F025D0"/>
    <w:p w:rsidR="00F025D0" w:rsidRDefault="00F025D0" w:rsidP="00F025D0">
      <w:r>
        <w:rPr>
          <w:noProof/>
        </w:rPr>
        <w:drawing>
          <wp:inline distT="0" distB="0" distL="0" distR="0" wp14:anchorId="437A3F97" wp14:editId="43E669AF">
            <wp:extent cx="6371590" cy="3385820"/>
            <wp:effectExtent l="0" t="0" r="3810" b="50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22-06-20 à 21.57.3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71590" cy="3385820"/>
                    </a:xfrm>
                    <a:prstGeom prst="rect">
                      <a:avLst/>
                    </a:prstGeom>
                  </pic:spPr>
                </pic:pic>
              </a:graphicData>
            </a:graphic>
          </wp:inline>
        </w:drawing>
      </w:r>
    </w:p>
    <w:p w:rsidR="00F025D0" w:rsidRDefault="00F025D0" w:rsidP="00F025D0"/>
    <w:p w:rsidR="00F025D0" w:rsidRPr="005F5D0F" w:rsidRDefault="00F025D0" w:rsidP="00F025D0">
      <w:pPr>
        <w:pStyle w:val="Titre3"/>
      </w:pPr>
      <w:bookmarkStart w:id="170" w:name="_Toc106796768"/>
      <w:r w:rsidRPr="005F5D0F">
        <w:lastRenderedPageBreak/>
        <w:t>Explorateur des métriques avec une surveillance d’éventuelle écart de comportement</w:t>
      </w:r>
      <w:bookmarkEnd w:id="170"/>
    </w:p>
    <w:p w:rsidR="005F6066" w:rsidRPr="009A2CE0" w:rsidRDefault="005F6066" w:rsidP="00DB561E">
      <w:pPr>
        <w:jc w:val="both"/>
      </w:pPr>
      <w:r>
        <w:rPr>
          <w:noProof/>
        </w:rPr>
        <w:drawing>
          <wp:inline distT="0" distB="0" distL="0" distR="0">
            <wp:extent cx="6371590" cy="3421380"/>
            <wp:effectExtent l="0" t="0" r="381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22-06-20 à 21.38.5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71590" cy="3421380"/>
                    </a:xfrm>
                    <a:prstGeom prst="rect">
                      <a:avLst/>
                    </a:prstGeom>
                  </pic:spPr>
                </pic:pic>
              </a:graphicData>
            </a:graphic>
          </wp:inline>
        </w:drawing>
      </w:r>
    </w:p>
    <w:sectPr w:rsidR="005F6066" w:rsidRPr="009A2CE0" w:rsidSect="00AB4607">
      <w:footerReference w:type="default" r:id="rId76"/>
      <w:type w:val="continuous"/>
      <w:pgSz w:w="11906" w:h="16838" w:code="9"/>
      <w:pgMar w:top="720" w:right="936" w:bottom="720" w:left="936" w:header="0" w:footer="289" w:gutter="0"/>
      <w:pgNumType w:fmt="upperRoman"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472E" w:rsidRDefault="00FA472E">
      <w:r>
        <w:separator/>
      </w:r>
    </w:p>
    <w:p w:rsidR="00FA472E" w:rsidRDefault="00FA472E"/>
  </w:endnote>
  <w:endnote w:type="continuationSeparator" w:id="0">
    <w:p w:rsidR="00FA472E" w:rsidRDefault="00FA472E">
      <w:r>
        <w:continuationSeparator/>
      </w:r>
    </w:p>
    <w:p w:rsidR="00FA472E" w:rsidRDefault="00FA472E"/>
  </w:endnote>
  <w:endnote w:type="continuationNotice" w:id="1">
    <w:p w:rsidR="00FA472E" w:rsidRDefault="00FA47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NSimSun">
    <w:panose1 w:val="020B0604020202020204"/>
    <w:charset w:val="00"/>
    <w:family w:val="roman"/>
    <w:notTrueType/>
    <w:pitch w:val="default"/>
  </w:font>
  <w:font w:name="TimesNewRomanPSMT">
    <w:panose1 w:val="02020603050405020304"/>
    <w:charset w:val="00"/>
    <w:family w:val="roman"/>
    <w:pitch w:val="variable"/>
    <w:sig w:usb0="E0002AEF" w:usb1="C0007841" w:usb2="00000009" w:usb3="00000000" w:csb0="000001FF" w:csb1="00000000"/>
  </w:font>
  <w:font w:name="metropolisligh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2AAD" w:rsidRDefault="002A2AAD">
    <w:r>
      <w:rPr>
        <w:rFonts w:ascii="Calibri" w:eastAsia="Calibri" w:hAnsi="Calibri" w:cs="Calibri"/>
        <w:noProof/>
      </w:rPr>
      <mc:AlternateContent>
        <mc:Choice Requires="wpg">
          <w:drawing>
            <wp:anchor distT="0" distB="0" distL="114300" distR="114300" simplePos="0" relativeHeight="251659264" behindDoc="0" locked="0" layoutInCell="1" allowOverlap="1" wp14:anchorId="55962FEC" wp14:editId="7DB95835">
              <wp:simplePos x="0" y="0"/>
              <wp:positionH relativeFrom="page">
                <wp:posOffset>6644640</wp:posOffset>
              </wp:positionH>
              <wp:positionV relativeFrom="page">
                <wp:posOffset>9952482</wp:posOffset>
              </wp:positionV>
              <wp:extent cx="381000" cy="368808"/>
              <wp:effectExtent l="0" t="0" r="0" b="0"/>
              <wp:wrapSquare wrapText="bothSides"/>
              <wp:docPr id="102329" name="Group 102329"/>
              <wp:cNvGraphicFramePr/>
              <a:graphic xmlns:a="http://schemas.openxmlformats.org/drawingml/2006/main">
                <a:graphicData uri="http://schemas.microsoft.com/office/word/2010/wordprocessingGroup">
                  <wpg:wgp>
                    <wpg:cNvGrpSpPr/>
                    <wpg:grpSpPr>
                      <a:xfrm>
                        <a:off x="0" y="0"/>
                        <a:ext cx="381000" cy="368808"/>
                        <a:chOff x="0" y="0"/>
                        <a:chExt cx="381000" cy="368808"/>
                      </a:xfrm>
                    </wpg:grpSpPr>
                    <wps:wsp>
                      <wps:cNvPr id="102330" name="Shape 102330"/>
                      <wps:cNvSpPr/>
                      <wps:spPr>
                        <a:xfrm>
                          <a:off x="253746" y="241553"/>
                          <a:ext cx="125730" cy="125730"/>
                        </a:xfrm>
                        <a:custGeom>
                          <a:avLst/>
                          <a:gdLst/>
                          <a:ahLst/>
                          <a:cxnLst/>
                          <a:rect l="0" t="0" r="0" b="0"/>
                          <a:pathLst>
                            <a:path w="125730" h="125730">
                              <a:moveTo>
                                <a:pt x="125730" y="0"/>
                              </a:moveTo>
                              <a:lnTo>
                                <a:pt x="0" y="125730"/>
                              </a:lnTo>
                              <a:lnTo>
                                <a:pt x="25146" y="25147"/>
                              </a:lnTo>
                              <a:lnTo>
                                <a:pt x="125730" y="0"/>
                              </a:lnTo>
                              <a:close/>
                            </a:path>
                          </a:pathLst>
                        </a:custGeom>
                        <a:solidFill>
                          <a:srgbClr val="CCCCCC"/>
                        </a:solidFill>
                        <a:ln w="0" cap="flat">
                          <a:noFill/>
                          <a:miter lim="127000"/>
                        </a:ln>
                        <a:effectLst/>
                      </wps:spPr>
                      <wps:bodyPr/>
                    </wps:wsp>
                    <wps:wsp>
                      <wps:cNvPr id="102331" name="Shape 102331"/>
                      <wps:cNvSpPr/>
                      <wps:spPr>
                        <a:xfrm>
                          <a:off x="0" y="0"/>
                          <a:ext cx="315468" cy="368808"/>
                        </a:xfrm>
                        <a:custGeom>
                          <a:avLst/>
                          <a:gdLst/>
                          <a:ahLst/>
                          <a:cxnLst/>
                          <a:rect l="0" t="0" r="0" b="0"/>
                          <a:pathLst>
                            <a:path w="315468" h="368808">
                              <a:moveTo>
                                <a:pt x="1524" y="0"/>
                              </a:moveTo>
                              <a:lnTo>
                                <a:pt x="315468" y="0"/>
                              </a:lnTo>
                              <a:lnTo>
                                <a:pt x="315468" y="3048"/>
                              </a:lnTo>
                              <a:lnTo>
                                <a:pt x="3048" y="3048"/>
                              </a:lnTo>
                              <a:lnTo>
                                <a:pt x="3048" y="365760"/>
                              </a:lnTo>
                              <a:lnTo>
                                <a:pt x="252600" y="365760"/>
                              </a:lnTo>
                              <a:lnTo>
                                <a:pt x="277368" y="265938"/>
                              </a:lnTo>
                              <a:lnTo>
                                <a:pt x="278130" y="265176"/>
                              </a:lnTo>
                              <a:lnTo>
                                <a:pt x="315468" y="255912"/>
                              </a:lnTo>
                              <a:lnTo>
                                <a:pt x="315468" y="259149"/>
                              </a:lnTo>
                              <a:lnTo>
                                <a:pt x="280112" y="267921"/>
                              </a:lnTo>
                              <a:lnTo>
                                <a:pt x="256778" y="361966"/>
                              </a:lnTo>
                              <a:lnTo>
                                <a:pt x="315468" y="303275"/>
                              </a:lnTo>
                              <a:lnTo>
                                <a:pt x="315468" y="307847"/>
                              </a:lnTo>
                              <a:lnTo>
                                <a:pt x="255270" y="368046"/>
                              </a:lnTo>
                              <a:lnTo>
                                <a:pt x="254508" y="368808"/>
                              </a:lnTo>
                              <a:lnTo>
                                <a:pt x="1524" y="368808"/>
                              </a:lnTo>
                              <a:cubicBezTo>
                                <a:pt x="762" y="368808"/>
                                <a:pt x="0" y="368808"/>
                                <a:pt x="0" y="367284"/>
                              </a:cubicBezTo>
                              <a:lnTo>
                                <a:pt x="0" y="1524"/>
                              </a:lnTo>
                              <a:cubicBezTo>
                                <a:pt x="0" y="762"/>
                                <a:pt x="762" y="0"/>
                                <a:pt x="1524" y="0"/>
                              </a:cubicBezTo>
                              <a:close/>
                            </a:path>
                          </a:pathLst>
                        </a:custGeom>
                        <a:solidFill>
                          <a:srgbClr val="7F7F7F"/>
                        </a:solidFill>
                        <a:ln w="0" cap="flat">
                          <a:noFill/>
                          <a:miter lim="127000"/>
                        </a:ln>
                        <a:effectLst/>
                      </wps:spPr>
                      <wps:bodyPr/>
                    </wps:wsp>
                    <wps:wsp>
                      <wps:cNvPr id="102332" name="Shape 102332"/>
                      <wps:cNvSpPr/>
                      <wps:spPr>
                        <a:xfrm>
                          <a:off x="315468" y="0"/>
                          <a:ext cx="65532" cy="307847"/>
                        </a:xfrm>
                        <a:custGeom>
                          <a:avLst/>
                          <a:gdLst/>
                          <a:ahLst/>
                          <a:cxnLst/>
                          <a:rect l="0" t="0" r="0" b="0"/>
                          <a:pathLst>
                            <a:path w="65532" h="307847">
                              <a:moveTo>
                                <a:pt x="0" y="0"/>
                              </a:moveTo>
                              <a:lnTo>
                                <a:pt x="64008" y="0"/>
                              </a:lnTo>
                              <a:cubicBezTo>
                                <a:pt x="65532" y="0"/>
                                <a:pt x="65532" y="762"/>
                                <a:pt x="65532" y="1524"/>
                              </a:cubicBezTo>
                              <a:lnTo>
                                <a:pt x="65532" y="240792"/>
                              </a:lnTo>
                              <a:lnTo>
                                <a:pt x="65532" y="241553"/>
                              </a:lnTo>
                              <a:lnTo>
                                <a:pt x="65532" y="242315"/>
                              </a:lnTo>
                              <a:lnTo>
                                <a:pt x="64770" y="243077"/>
                              </a:lnTo>
                              <a:lnTo>
                                <a:pt x="0" y="307847"/>
                              </a:lnTo>
                              <a:lnTo>
                                <a:pt x="0" y="303275"/>
                              </a:lnTo>
                              <a:lnTo>
                                <a:pt x="58689" y="244586"/>
                              </a:lnTo>
                              <a:lnTo>
                                <a:pt x="0" y="259149"/>
                              </a:lnTo>
                              <a:lnTo>
                                <a:pt x="0" y="255912"/>
                              </a:lnTo>
                              <a:lnTo>
                                <a:pt x="62484" y="240408"/>
                              </a:lnTo>
                              <a:lnTo>
                                <a:pt x="62484" y="3048"/>
                              </a:lnTo>
                              <a:lnTo>
                                <a:pt x="0" y="3048"/>
                              </a:lnTo>
                              <a:lnTo>
                                <a:pt x="0" y="0"/>
                              </a:lnTo>
                              <a:close/>
                            </a:path>
                          </a:pathLst>
                        </a:custGeom>
                        <a:solidFill>
                          <a:srgbClr val="7F7F7F"/>
                        </a:solidFill>
                        <a:ln w="0" cap="flat">
                          <a:noFill/>
                          <a:miter lim="127000"/>
                        </a:ln>
                        <a:effectLst/>
                      </wps:spPr>
                      <wps:bodyPr/>
                    </wps:wsp>
                    <wps:wsp>
                      <wps:cNvPr id="102333" name="Rectangle 102333"/>
                      <wps:cNvSpPr/>
                      <wps:spPr>
                        <a:xfrm>
                          <a:off x="170688" y="78482"/>
                          <a:ext cx="49863" cy="206453"/>
                        </a:xfrm>
                        <a:prstGeom prst="rect">
                          <a:avLst/>
                        </a:prstGeom>
                        <a:ln>
                          <a:noFill/>
                        </a:ln>
                      </wps:spPr>
                      <wps:txbx>
                        <w:txbxContent>
                          <w:p w:rsidR="002A2AAD" w:rsidRDefault="002A2AAD">
                            <w:r>
                              <w:rPr>
                                <w:rFonts w:asciiTheme="minorHAnsi" w:eastAsiaTheme="minorHAnsi" w:hAnsiTheme="minorHAnsi"/>
                              </w:rPr>
                              <w:fldChar w:fldCharType="begin"/>
                            </w:r>
                            <w:r>
                              <w:instrText xml:space="preserve"> PAGE   \* MERGEFORMAT </w:instrText>
                            </w:r>
                            <w:r>
                              <w:rPr>
                                <w:rFonts w:asciiTheme="minorHAnsi" w:eastAsiaTheme="minorHAnsi" w:hAnsiTheme="minorHAnsi"/>
                              </w:rPr>
                              <w:fldChar w:fldCharType="separate"/>
                            </w:r>
                            <w:r>
                              <w:rPr>
                                <w:rFonts w:ascii="Calibri" w:eastAsia="Calibri" w:hAnsi="Calibri" w:cs="Calibri"/>
                                <w:b/>
                              </w:rPr>
                              <w:t>i</w:t>
                            </w:r>
                            <w:r>
                              <w:rPr>
                                <w:rFonts w:ascii="Calibri" w:eastAsia="Calibri" w:hAnsi="Calibri" w:cs="Calibri"/>
                                <w:b/>
                              </w:rPr>
                              <w:fldChar w:fldCharType="end"/>
                            </w:r>
                          </w:p>
                        </w:txbxContent>
                      </wps:txbx>
                      <wps:bodyPr horzOverflow="overflow" vert="horz" lIns="0" tIns="0" rIns="0" bIns="0" rtlCol="0">
                        <a:noAutofit/>
                      </wps:bodyPr>
                    </wps:wsp>
                  </wpg:wgp>
                </a:graphicData>
              </a:graphic>
            </wp:anchor>
          </w:drawing>
        </mc:Choice>
        <mc:Fallback>
          <w:pict>
            <v:group w14:anchorId="55962FEC" id="Group 102329" o:spid="_x0000_s1034" style="position:absolute;margin-left:523.2pt;margin-top:783.65pt;width:30pt;height:29.05pt;z-index:251659264;mso-position-horizontal-relative:page;mso-position-vertical-relative:page" coordsize="381000,3688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">
              <v:shape id="Shape 102330" o:spid="_x0000_s1035" style="position:absolute;left:253746;top:241553;width:125730;height:125730;visibility:visible;mso-wrap-style:square;v-text-anchor:top" coordsize="125730,1257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" path="m125730,l,125730,25146,25147,125730,xe" fillcolor="#ccc" stroked="f" strokeweight="0">
                <v:stroke miterlimit="83231f" joinstyle="miter"/>
                <v:path arrowok="t" textboxrect="0,0,125730,125730"/>
              </v:shape>
              <v:shape id="Shape 102331" o:spid="_x0000_s1036" style="position:absolute;width:315468;height:368808;visibility:visible;mso-wrap-style:square;v-text-anchor:top" coordsize="315468,368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" path="m1524,l315468,r,3048l3048,3048r,362712l252600,365760r24768,-99822l278130,265176r37338,-9264l315468,259149r-35356,8772l256778,361966r58690,-58691l315468,307847r-60198,60199l254508,368808r-252984,c762,368808,,368808,,367284l,1524c,762,762,,1524,xe" fillcolor="#7f7f7f" stroked="f" strokeweight="0">
                <v:stroke miterlimit="83231f" joinstyle="miter"/>
                <v:path arrowok="t" textboxrect="0,0,315468,368808"/>
              </v:shape>
              <v:shape id="Shape 102332" o:spid="_x0000_s1037" style="position:absolute;left:315468;width:65532;height:307847;visibility:visible;mso-wrap-style:square;v-text-anchor:top" coordsize="65532,3078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" path="m,l64008,v1524,,1524,762,1524,1524l65532,240792r,761l65532,242315r-762,762l,307847r,-4572l58689,244586,,259149r,-3237l62484,240408r,-237360l,3048,,xe" fillcolor="#7f7f7f" stroked="f" strokeweight="0">
                <v:stroke miterlimit="83231f" joinstyle="miter"/>
                <v:path arrowok="t" textboxrect="0,0,65532,307847"/>
              </v:shape>
              <v:rect id="Rectangle 102333" o:spid="_x0000_s1038" style="position:absolute;left:170688;top:78482;width:49863;height:2064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" filled="f" stroked="f">
                <v:textbox inset="0,0,0,0">
                  <w:txbxContent>
                    <w:p w:rsidR="002A2AAD" w:rsidRDefault="002A2AAD">
                      <w:r>
                        <w:rPr>
                          <w:rFonts w:asciiTheme="minorHAnsi" w:eastAsiaTheme="minorHAnsi" w:hAnsiTheme="minorHAnsi"/>
                        </w:rPr>
                        <w:fldChar w:fldCharType="begin"/>
                      </w:r>
                      <w:r>
                        <w:instrText xml:space="preserve"> PAGE   \* MERGEFORMAT </w:instrText>
                      </w:r>
                      <w:r>
                        <w:rPr>
                          <w:rFonts w:asciiTheme="minorHAnsi" w:eastAsiaTheme="minorHAnsi" w:hAnsiTheme="minorHAnsi"/>
                        </w:rPr>
                        <w:fldChar w:fldCharType="separate"/>
                      </w:r>
                      <w:r>
                        <w:rPr>
                          <w:rFonts w:ascii="Calibri" w:eastAsia="Calibri" w:hAnsi="Calibri" w:cs="Calibri"/>
                          <w:b/>
                        </w:rPr>
                        <w:t>i</w:t>
                      </w:r>
                      <w:r>
                        <w:rPr>
                          <w:rFonts w:ascii="Calibri" w:eastAsia="Calibri" w:hAnsi="Calibri" w:cs="Calibri"/>
                          <w:b/>
                        </w:rPr>
                        <w:fldChar w:fldCharType="end"/>
                      </w:r>
                    </w:p>
                  </w:txbxContent>
                </v:textbox>
              </v:rect>
              <w10:wrap type="square" anchorx="page" anchory="page"/>
            </v:group>
          </w:pict>
        </mc:Fallback>
      </mc:AlternateContent>
    </w:r>
    <w:r>
      <w:rPr>
        <w:b/>
      </w:rPr>
      <w:t xml:space="preserve">--------------------------------------------------------------------------------------------------------------------------- </w:t>
    </w:r>
  </w:p>
  <w:p w:rsidR="002A2AAD" w:rsidRDefault="002A2AAD">
    <w:r>
      <w:t xml:space="preserve">IBAM Master 2 : Sécurité Informatique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2AAD" w:rsidRDefault="002A2AAD">
    <w:pPr>
      <w:pStyle w:val="Pieddepage"/>
      <w:jc w:val="right"/>
    </w:pPr>
  </w:p>
  <w:p w:rsidR="002A2AAD" w:rsidRDefault="002A2AAD" w:rsidP="00B255CA">
    <w:pP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2AAD" w:rsidRDefault="002A2AAD">
    <w:r>
      <w:rPr>
        <w:rFonts w:ascii="Calibri" w:eastAsia="Calibri" w:hAnsi="Calibri" w:cs="Calibri"/>
        <w:noProof/>
      </w:rPr>
      <mc:AlternateContent>
        <mc:Choice Requires="wpg">
          <w:drawing>
            <wp:anchor distT="0" distB="0" distL="114300" distR="114300" simplePos="0" relativeHeight="251660288" behindDoc="0" locked="0" layoutInCell="1" allowOverlap="1" wp14:anchorId="4A79E389" wp14:editId="411AE965">
              <wp:simplePos x="0" y="0"/>
              <wp:positionH relativeFrom="page">
                <wp:posOffset>6644640</wp:posOffset>
              </wp:positionH>
              <wp:positionV relativeFrom="page">
                <wp:posOffset>9952482</wp:posOffset>
              </wp:positionV>
              <wp:extent cx="381000" cy="368808"/>
              <wp:effectExtent l="0" t="0" r="0" b="0"/>
              <wp:wrapSquare wrapText="bothSides"/>
              <wp:docPr id="102279" name="Group 102279"/>
              <wp:cNvGraphicFramePr/>
              <a:graphic xmlns:a="http://schemas.openxmlformats.org/drawingml/2006/main">
                <a:graphicData uri="http://schemas.microsoft.com/office/word/2010/wordprocessingGroup">
                  <wpg:wgp>
                    <wpg:cNvGrpSpPr/>
                    <wpg:grpSpPr>
                      <a:xfrm>
                        <a:off x="0" y="0"/>
                        <a:ext cx="381000" cy="368808"/>
                        <a:chOff x="0" y="0"/>
                        <a:chExt cx="381000" cy="368808"/>
                      </a:xfrm>
                    </wpg:grpSpPr>
                    <wps:wsp>
                      <wps:cNvPr id="102280" name="Shape 102280"/>
                      <wps:cNvSpPr/>
                      <wps:spPr>
                        <a:xfrm>
                          <a:off x="253746" y="241553"/>
                          <a:ext cx="125730" cy="125730"/>
                        </a:xfrm>
                        <a:custGeom>
                          <a:avLst/>
                          <a:gdLst/>
                          <a:ahLst/>
                          <a:cxnLst/>
                          <a:rect l="0" t="0" r="0" b="0"/>
                          <a:pathLst>
                            <a:path w="125730" h="125730">
                              <a:moveTo>
                                <a:pt x="125730" y="0"/>
                              </a:moveTo>
                              <a:lnTo>
                                <a:pt x="0" y="125730"/>
                              </a:lnTo>
                              <a:lnTo>
                                <a:pt x="25146" y="25147"/>
                              </a:lnTo>
                              <a:lnTo>
                                <a:pt x="125730" y="0"/>
                              </a:lnTo>
                              <a:close/>
                            </a:path>
                          </a:pathLst>
                        </a:custGeom>
                        <a:solidFill>
                          <a:srgbClr val="CCCCCC"/>
                        </a:solidFill>
                        <a:ln w="0" cap="flat">
                          <a:noFill/>
                          <a:miter lim="127000"/>
                        </a:ln>
                        <a:effectLst/>
                      </wps:spPr>
                      <wps:bodyPr/>
                    </wps:wsp>
                    <wps:wsp>
                      <wps:cNvPr id="102281" name="Shape 102281"/>
                      <wps:cNvSpPr/>
                      <wps:spPr>
                        <a:xfrm>
                          <a:off x="0" y="0"/>
                          <a:ext cx="315468" cy="368808"/>
                        </a:xfrm>
                        <a:custGeom>
                          <a:avLst/>
                          <a:gdLst/>
                          <a:ahLst/>
                          <a:cxnLst/>
                          <a:rect l="0" t="0" r="0" b="0"/>
                          <a:pathLst>
                            <a:path w="315468" h="368808">
                              <a:moveTo>
                                <a:pt x="1524" y="0"/>
                              </a:moveTo>
                              <a:lnTo>
                                <a:pt x="315468" y="0"/>
                              </a:lnTo>
                              <a:lnTo>
                                <a:pt x="315468" y="3048"/>
                              </a:lnTo>
                              <a:lnTo>
                                <a:pt x="3048" y="3048"/>
                              </a:lnTo>
                              <a:lnTo>
                                <a:pt x="3048" y="365760"/>
                              </a:lnTo>
                              <a:lnTo>
                                <a:pt x="252600" y="365760"/>
                              </a:lnTo>
                              <a:lnTo>
                                <a:pt x="277368" y="265938"/>
                              </a:lnTo>
                              <a:lnTo>
                                <a:pt x="278130" y="265176"/>
                              </a:lnTo>
                              <a:lnTo>
                                <a:pt x="315468" y="255912"/>
                              </a:lnTo>
                              <a:lnTo>
                                <a:pt x="315468" y="259149"/>
                              </a:lnTo>
                              <a:lnTo>
                                <a:pt x="280112" y="267921"/>
                              </a:lnTo>
                              <a:lnTo>
                                <a:pt x="256778" y="361966"/>
                              </a:lnTo>
                              <a:lnTo>
                                <a:pt x="315468" y="303275"/>
                              </a:lnTo>
                              <a:lnTo>
                                <a:pt x="315468" y="307847"/>
                              </a:lnTo>
                              <a:lnTo>
                                <a:pt x="255270" y="368046"/>
                              </a:lnTo>
                              <a:lnTo>
                                <a:pt x="254508" y="368808"/>
                              </a:lnTo>
                              <a:lnTo>
                                <a:pt x="1524" y="368808"/>
                              </a:lnTo>
                              <a:cubicBezTo>
                                <a:pt x="762" y="368808"/>
                                <a:pt x="0" y="368808"/>
                                <a:pt x="0" y="367284"/>
                              </a:cubicBezTo>
                              <a:lnTo>
                                <a:pt x="0" y="1524"/>
                              </a:lnTo>
                              <a:cubicBezTo>
                                <a:pt x="0" y="762"/>
                                <a:pt x="762" y="0"/>
                                <a:pt x="1524" y="0"/>
                              </a:cubicBezTo>
                              <a:close/>
                            </a:path>
                          </a:pathLst>
                        </a:custGeom>
                        <a:solidFill>
                          <a:srgbClr val="7F7F7F"/>
                        </a:solidFill>
                        <a:ln w="0" cap="flat">
                          <a:noFill/>
                          <a:miter lim="127000"/>
                        </a:ln>
                        <a:effectLst/>
                      </wps:spPr>
                      <wps:bodyPr/>
                    </wps:wsp>
                    <wps:wsp>
                      <wps:cNvPr id="102282" name="Shape 102282"/>
                      <wps:cNvSpPr/>
                      <wps:spPr>
                        <a:xfrm>
                          <a:off x="315468" y="0"/>
                          <a:ext cx="65532" cy="307847"/>
                        </a:xfrm>
                        <a:custGeom>
                          <a:avLst/>
                          <a:gdLst/>
                          <a:ahLst/>
                          <a:cxnLst/>
                          <a:rect l="0" t="0" r="0" b="0"/>
                          <a:pathLst>
                            <a:path w="65532" h="307847">
                              <a:moveTo>
                                <a:pt x="0" y="0"/>
                              </a:moveTo>
                              <a:lnTo>
                                <a:pt x="64008" y="0"/>
                              </a:lnTo>
                              <a:cubicBezTo>
                                <a:pt x="65532" y="0"/>
                                <a:pt x="65532" y="762"/>
                                <a:pt x="65532" y="1524"/>
                              </a:cubicBezTo>
                              <a:lnTo>
                                <a:pt x="65532" y="240792"/>
                              </a:lnTo>
                              <a:lnTo>
                                <a:pt x="65532" y="241553"/>
                              </a:lnTo>
                              <a:lnTo>
                                <a:pt x="65532" y="242315"/>
                              </a:lnTo>
                              <a:lnTo>
                                <a:pt x="64770" y="243077"/>
                              </a:lnTo>
                              <a:lnTo>
                                <a:pt x="0" y="307847"/>
                              </a:lnTo>
                              <a:lnTo>
                                <a:pt x="0" y="303275"/>
                              </a:lnTo>
                              <a:lnTo>
                                <a:pt x="58689" y="244586"/>
                              </a:lnTo>
                              <a:lnTo>
                                <a:pt x="0" y="259149"/>
                              </a:lnTo>
                              <a:lnTo>
                                <a:pt x="0" y="255912"/>
                              </a:lnTo>
                              <a:lnTo>
                                <a:pt x="62484" y="240408"/>
                              </a:lnTo>
                              <a:lnTo>
                                <a:pt x="62484" y="3048"/>
                              </a:lnTo>
                              <a:lnTo>
                                <a:pt x="0" y="3048"/>
                              </a:lnTo>
                              <a:lnTo>
                                <a:pt x="0" y="0"/>
                              </a:lnTo>
                              <a:close/>
                            </a:path>
                          </a:pathLst>
                        </a:custGeom>
                        <a:solidFill>
                          <a:srgbClr val="7F7F7F"/>
                        </a:solidFill>
                        <a:ln w="0" cap="flat">
                          <a:noFill/>
                          <a:miter lim="127000"/>
                        </a:ln>
                        <a:effectLst/>
                      </wps:spPr>
                      <wps:bodyPr/>
                    </wps:wsp>
                    <wps:wsp>
                      <wps:cNvPr id="102283" name="Rectangle 102283"/>
                      <wps:cNvSpPr/>
                      <wps:spPr>
                        <a:xfrm>
                          <a:off x="170688" y="78482"/>
                          <a:ext cx="49863" cy="206453"/>
                        </a:xfrm>
                        <a:prstGeom prst="rect">
                          <a:avLst/>
                        </a:prstGeom>
                        <a:ln>
                          <a:noFill/>
                        </a:ln>
                      </wps:spPr>
                      <wps:txbx>
                        <w:txbxContent>
                          <w:p w:rsidR="002A2AAD" w:rsidRDefault="002A2AAD">
                            <w:r>
                              <w:rPr>
                                <w:rFonts w:asciiTheme="minorHAnsi" w:eastAsiaTheme="minorHAnsi" w:hAnsiTheme="minorHAnsi"/>
                              </w:rPr>
                              <w:fldChar w:fldCharType="begin"/>
                            </w:r>
                            <w:r>
                              <w:instrText xml:space="preserve"> PAGE   \* MERGEFORMAT </w:instrText>
                            </w:r>
                            <w:r>
                              <w:rPr>
                                <w:rFonts w:asciiTheme="minorHAnsi" w:eastAsiaTheme="minorHAnsi" w:hAnsiTheme="minorHAnsi"/>
                              </w:rPr>
                              <w:fldChar w:fldCharType="separate"/>
                            </w:r>
                            <w:r>
                              <w:rPr>
                                <w:rFonts w:ascii="Calibri" w:eastAsia="Calibri" w:hAnsi="Calibri" w:cs="Calibri"/>
                                <w:b/>
                              </w:rPr>
                              <w:t>i</w:t>
                            </w:r>
                            <w:r>
                              <w:rPr>
                                <w:rFonts w:ascii="Calibri" w:eastAsia="Calibri" w:hAnsi="Calibri" w:cs="Calibri"/>
                                <w:b/>
                              </w:rPr>
                              <w:fldChar w:fldCharType="end"/>
                            </w:r>
                          </w:p>
                        </w:txbxContent>
                      </wps:txbx>
                      <wps:bodyPr horzOverflow="overflow" vert="horz" lIns="0" tIns="0" rIns="0" bIns="0" rtlCol="0">
                        <a:noAutofit/>
                      </wps:bodyPr>
                    </wps:wsp>
                  </wpg:wgp>
                </a:graphicData>
              </a:graphic>
            </wp:anchor>
          </w:drawing>
        </mc:Choice>
        <mc:Fallback>
          <w:pict>
            <v:group w14:anchorId="4A79E389" id="Group 102279" o:spid="_x0000_s1039" style="position:absolute;margin-left:523.2pt;margin-top:783.65pt;width:30pt;height:29.05pt;z-index:251660288;mso-position-horizontal-relative:page;mso-position-vertical-relative:page" coordsize="381000,3688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">
              <v:shape id="Shape 102280" o:spid="_x0000_s1040" style="position:absolute;left:253746;top:241553;width:125730;height:125730;visibility:visible;mso-wrap-style:square;v-text-anchor:top" coordsize="125730,1257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" path="m125730,l,125730,25146,25147,125730,xe" fillcolor="#ccc" stroked="f" strokeweight="0">
                <v:stroke miterlimit="83231f" joinstyle="miter"/>
                <v:path arrowok="t" textboxrect="0,0,125730,125730"/>
              </v:shape>
              <v:shape id="Shape 102281" o:spid="_x0000_s1041" style="position:absolute;width:315468;height:368808;visibility:visible;mso-wrap-style:square;v-text-anchor:top" coordsize="315468,368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" path="m1524,l315468,r,3048l3048,3048r,362712l252600,365760r24768,-99822l278130,265176r37338,-9264l315468,259149r-35356,8772l256778,361966r58690,-58691l315468,307847r-60198,60199l254508,368808r-252984,c762,368808,,368808,,367284l,1524c,762,762,,1524,xe" fillcolor="#7f7f7f" stroked="f" strokeweight="0">
                <v:stroke miterlimit="83231f" joinstyle="miter"/>
                <v:path arrowok="t" textboxrect="0,0,315468,368808"/>
              </v:shape>
              <v:shape id="Shape 102282" o:spid="_x0000_s1042" style="position:absolute;left:315468;width:65532;height:307847;visibility:visible;mso-wrap-style:square;v-text-anchor:top" coordsize="65532,3078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" path="m,l64008,v1524,,1524,762,1524,1524l65532,240792r,761l65532,242315r-762,762l,307847r,-4572l58689,244586,,259149r,-3237l62484,240408r,-237360l,3048,,xe" fillcolor="#7f7f7f" stroked="f" strokeweight="0">
                <v:stroke miterlimit="83231f" joinstyle="miter"/>
                <v:path arrowok="t" textboxrect="0,0,65532,307847"/>
              </v:shape>
              <v:rect id="Rectangle 102283" o:spid="_x0000_s1043" style="position:absolute;left:170688;top:78482;width:49863;height:2064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" filled="f" stroked="f">
                <v:textbox inset="0,0,0,0">
                  <w:txbxContent>
                    <w:p w:rsidR="002A2AAD" w:rsidRDefault="002A2AAD">
                      <w:r>
                        <w:rPr>
                          <w:rFonts w:asciiTheme="minorHAnsi" w:eastAsiaTheme="minorHAnsi" w:hAnsiTheme="minorHAnsi"/>
                        </w:rPr>
                        <w:fldChar w:fldCharType="begin"/>
                      </w:r>
                      <w:r>
                        <w:instrText xml:space="preserve"> PAGE   \* MERGEFORMAT </w:instrText>
                      </w:r>
                      <w:r>
                        <w:rPr>
                          <w:rFonts w:asciiTheme="minorHAnsi" w:eastAsiaTheme="minorHAnsi" w:hAnsiTheme="minorHAnsi"/>
                        </w:rPr>
                        <w:fldChar w:fldCharType="separate"/>
                      </w:r>
                      <w:r>
                        <w:rPr>
                          <w:rFonts w:ascii="Calibri" w:eastAsia="Calibri" w:hAnsi="Calibri" w:cs="Calibri"/>
                          <w:b/>
                        </w:rPr>
                        <w:t>i</w:t>
                      </w:r>
                      <w:r>
                        <w:rPr>
                          <w:rFonts w:ascii="Calibri" w:eastAsia="Calibri" w:hAnsi="Calibri" w:cs="Calibri"/>
                          <w:b/>
                        </w:rPr>
                        <w:fldChar w:fldCharType="end"/>
                      </w:r>
                    </w:p>
                  </w:txbxContent>
                </v:textbox>
              </v:rect>
              <w10:wrap type="square" anchorx="page" anchory="page"/>
            </v:group>
          </w:pict>
        </mc:Fallback>
      </mc:AlternateContent>
    </w:r>
    <w:r>
      <w:rPr>
        <w:b/>
      </w:rPr>
      <w:t xml:space="preserve">--------------------------------------------------------------------------------------------------------------------------- </w:t>
    </w:r>
  </w:p>
  <w:p w:rsidR="002A2AAD" w:rsidRDefault="002A2AAD">
    <w:r>
      <w:t xml:space="preserve">IBAM Master 2 : Sécurité Informatique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8060"/>
      <w:gridCol w:w="1012"/>
    </w:tblGrid>
    <w:tr w:rsidR="002A2AAD" w:rsidTr="00253C2C">
      <w:trPr>
        <w:trHeight w:hRule="exact" w:val="115"/>
        <w:jc w:val="center"/>
      </w:trPr>
      <w:tc>
        <w:tcPr>
          <w:tcW w:w="8931" w:type="dxa"/>
          <w:shd w:val="clear" w:color="auto" w:fill="024F75" w:themeFill="accent1"/>
          <w:tcMar>
            <w:top w:w="0" w:type="dxa"/>
            <w:bottom w:w="0" w:type="dxa"/>
          </w:tcMar>
        </w:tcPr>
        <w:p w:rsidR="002A2AAD" w:rsidRDefault="002A2AAD">
          <w:pPr>
            <w:pStyle w:val="En-tte"/>
            <w:rPr>
              <w:caps/>
              <w:sz w:val="18"/>
            </w:rPr>
          </w:pPr>
        </w:p>
      </w:tc>
      <w:tc>
        <w:tcPr>
          <w:tcW w:w="1103" w:type="dxa"/>
          <w:shd w:val="clear" w:color="auto" w:fill="024F75" w:themeFill="accent1"/>
          <w:tcMar>
            <w:top w:w="0" w:type="dxa"/>
            <w:bottom w:w="0" w:type="dxa"/>
          </w:tcMar>
        </w:tcPr>
        <w:p w:rsidR="002A2AAD" w:rsidRDefault="002A2AAD">
          <w:pPr>
            <w:pStyle w:val="En-tte"/>
            <w:jc w:val="right"/>
            <w:rPr>
              <w:caps/>
              <w:sz w:val="18"/>
            </w:rPr>
          </w:pPr>
        </w:p>
      </w:tc>
    </w:tr>
    <w:tr w:rsidR="002A2AAD" w:rsidTr="00253C2C">
      <w:trPr>
        <w:jc w:val="center"/>
      </w:trPr>
      <w:sdt>
        <w:sdtPr>
          <w:alias w:val="Auteur"/>
          <w:tag w:val=""/>
          <w:id w:val="1534151868"/>
          <w:placeholder>
            <w:docPart w:val="728E40926A0B674EBDD34588012181FE"/>
          </w:placeholder>
          <w:dataBinding w:prefixMappings="xmlns:ns0='http://purl.org/dc/elements/1.1/' xmlns:ns1='http://schemas.openxmlformats.org/package/2006/metadata/core-properties' " w:xpath="/ns1:coreProperties[1]/ns0:creator[1]" w:storeItemID="{6C3C8BC8-F283-45AE-878A-BAB7291924A1}"/>
          <w:text/>
        </w:sdtPr>
        <w:sdtContent>
          <w:tc>
            <w:tcPr>
              <w:tcW w:w="8931" w:type="dxa"/>
              <w:shd w:val="clear" w:color="auto" w:fill="auto"/>
              <w:vAlign w:val="center"/>
            </w:tcPr>
            <w:p w:rsidR="002A2AAD" w:rsidRDefault="002A2AAD">
              <w:pPr>
                <w:pStyle w:val="Pieddepage"/>
                <w:rPr>
                  <w:caps/>
                  <w:color w:val="808080" w:themeColor="background1" w:themeShade="80"/>
                  <w:sz w:val="18"/>
                  <w:szCs w:val="18"/>
                </w:rPr>
              </w:pPr>
              <w:r w:rsidRPr="00253C2C">
                <w:t>Mise en place d’un SIEM au sein du SI de l’administration publique Burkinabè</w:t>
              </w:r>
            </w:p>
          </w:tc>
        </w:sdtContent>
      </w:sdt>
      <w:tc>
        <w:tcPr>
          <w:tcW w:w="1103" w:type="dxa"/>
          <w:shd w:val="clear" w:color="auto" w:fill="auto"/>
          <w:vAlign w:val="center"/>
        </w:tcPr>
        <w:p w:rsidR="002A2AAD" w:rsidRPr="006700BE" w:rsidRDefault="002A2AAD">
          <w:pPr>
            <w:pStyle w:val="Pieddepage"/>
            <w:jc w:val="right"/>
            <w:rPr>
              <w:b/>
              <w:caps/>
              <w:color w:val="808080" w:themeColor="background1" w:themeShade="80"/>
              <w:sz w:val="18"/>
              <w:szCs w:val="18"/>
            </w:rPr>
          </w:pPr>
          <w:r w:rsidRPr="006700BE">
            <w:rPr>
              <w:b/>
              <w:caps/>
              <w:color w:val="0F0D29" w:themeColor="text1"/>
              <w:szCs w:val="18"/>
            </w:rPr>
            <w:fldChar w:fldCharType="begin"/>
          </w:r>
          <w:r w:rsidRPr="006700BE">
            <w:rPr>
              <w:b/>
              <w:caps/>
              <w:color w:val="0F0D29" w:themeColor="text1"/>
              <w:szCs w:val="18"/>
            </w:rPr>
            <w:instrText>PAGE   \* MERGEFORMAT</w:instrText>
          </w:r>
          <w:r w:rsidRPr="006700BE">
            <w:rPr>
              <w:b/>
              <w:caps/>
              <w:color w:val="0F0D29" w:themeColor="text1"/>
              <w:szCs w:val="18"/>
            </w:rPr>
            <w:fldChar w:fldCharType="separate"/>
          </w:r>
          <w:r w:rsidRPr="006700BE">
            <w:rPr>
              <w:b/>
              <w:caps/>
              <w:color w:val="0F0D29" w:themeColor="text1"/>
              <w:szCs w:val="18"/>
            </w:rPr>
            <w:t>2</w:t>
          </w:r>
          <w:r w:rsidRPr="006700BE">
            <w:rPr>
              <w:b/>
              <w:caps/>
              <w:color w:val="0F0D29" w:themeColor="text1"/>
              <w:szCs w:val="18"/>
            </w:rPr>
            <w:fldChar w:fldCharType="end"/>
          </w:r>
        </w:p>
      </w:tc>
    </w:tr>
  </w:tbl>
  <w:p w:rsidR="002A2AAD" w:rsidRDefault="002A2AAD">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8505"/>
      <w:gridCol w:w="6893"/>
    </w:tblGrid>
    <w:tr w:rsidR="002A2AAD" w:rsidTr="00B23EAA">
      <w:trPr>
        <w:trHeight w:hRule="exact" w:val="115"/>
        <w:jc w:val="center"/>
      </w:trPr>
      <w:tc>
        <w:tcPr>
          <w:tcW w:w="8505" w:type="dxa"/>
          <w:shd w:val="clear" w:color="auto" w:fill="024F75" w:themeFill="accent1"/>
          <w:tcMar>
            <w:top w:w="0" w:type="dxa"/>
            <w:bottom w:w="0" w:type="dxa"/>
          </w:tcMar>
        </w:tcPr>
        <w:p w:rsidR="002A2AAD" w:rsidRDefault="002A2AAD">
          <w:pPr>
            <w:pStyle w:val="En-tte"/>
            <w:rPr>
              <w:caps/>
              <w:sz w:val="18"/>
            </w:rPr>
          </w:pPr>
        </w:p>
      </w:tc>
      <w:tc>
        <w:tcPr>
          <w:tcW w:w="6893" w:type="dxa"/>
          <w:shd w:val="clear" w:color="auto" w:fill="024F75" w:themeFill="accent1"/>
          <w:tcMar>
            <w:top w:w="0" w:type="dxa"/>
            <w:bottom w:w="0" w:type="dxa"/>
          </w:tcMar>
        </w:tcPr>
        <w:p w:rsidR="002A2AAD" w:rsidRDefault="002A2AAD">
          <w:pPr>
            <w:pStyle w:val="En-tte"/>
            <w:jc w:val="right"/>
            <w:rPr>
              <w:caps/>
              <w:sz w:val="18"/>
            </w:rPr>
          </w:pPr>
        </w:p>
      </w:tc>
    </w:tr>
    <w:tr w:rsidR="002A2AAD" w:rsidTr="00B23EAA">
      <w:trPr>
        <w:jc w:val="center"/>
      </w:trPr>
      <w:sdt>
        <w:sdtPr>
          <w:rPr>
            <w:caps/>
            <w:color w:val="808080" w:themeColor="background1" w:themeShade="80"/>
            <w:sz w:val="18"/>
            <w:szCs w:val="18"/>
          </w:rPr>
          <w:alias w:val="Auteur"/>
          <w:tag w:val=""/>
          <w:id w:val="-19777623"/>
          <w:placeholder>
            <w:docPart w:val="A8DDF37481614B4CA5ADA2775BF8842D"/>
          </w:placeholder>
          <w:dataBinding w:prefixMappings="xmlns:ns0='http://purl.org/dc/elements/1.1/' xmlns:ns1='http://schemas.openxmlformats.org/package/2006/metadata/core-properties' " w:xpath="/ns1:coreProperties[1]/ns0:creator[1]" w:storeItemID="{6C3C8BC8-F283-45AE-878A-BAB7291924A1}"/>
          <w:text/>
        </w:sdtPr>
        <w:sdtContent>
          <w:tc>
            <w:tcPr>
              <w:tcW w:w="8505" w:type="dxa"/>
              <w:shd w:val="clear" w:color="auto" w:fill="auto"/>
              <w:vAlign w:val="center"/>
            </w:tcPr>
            <w:p w:rsidR="002A2AAD" w:rsidRDefault="002A2AAD">
              <w:pPr>
                <w:pStyle w:val="Pieddepage"/>
                <w:rPr>
                  <w:caps/>
                  <w:color w:val="808080" w:themeColor="background1" w:themeShade="80"/>
                  <w:sz w:val="18"/>
                  <w:szCs w:val="18"/>
                </w:rPr>
              </w:pPr>
              <w:r>
                <w:rPr>
                  <w:caps/>
                  <w:color w:val="808080" w:themeColor="background1" w:themeShade="80"/>
                  <w:sz w:val="18"/>
                  <w:szCs w:val="18"/>
                </w:rPr>
                <w:t>Mise en place d’un SIEM au sein du SI de l’administration publique Burkinabè</w:t>
              </w:r>
            </w:p>
          </w:tc>
        </w:sdtContent>
      </w:sdt>
      <w:tc>
        <w:tcPr>
          <w:tcW w:w="6893" w:type="dxa"/>
          <w:shd w:val="clear" w:color="auto" w:fill="auto"/>
          <w:vAlign w:val="center"/>
        </w:tcPr>
        <w:p w:rsidR="002A2AAD" w:rsidRPr="00B23EAA" w:rsidRDefault="002A2AAD">
          <w:pPr>
            <w:pStyle w:val="Pieddepage"/>
            <w:jc w:val="right"/>
            <w:rPr>
              <w:b/>
              <w:caps/>
              <w:color w:val="0F0D29" w:themeColor="text1"/>
              <w:szCs w:val="18"/>
            </w:rPr>
          </w:pPr>
          <w:r w:rsidRPr="00B23EAA">
            <w:rPr>
              <w:b/>
              <w:caps/>
              <w:color w:val="0F0D29" w:themeColor="text1"/>
              <w:szCs w:val="18"/>
            </w:rPr>
            <w:fldChar w:fldCharType="begin"/>
          </w:r>
          <w:r w:rsidRPr="00B23EAA">
            <w:rPr>
              <w:b/>
              <w:caps/>
              <w:color w:val="0F0D29" w:themeColor="text1"/>
              <w:szCs w:val="18"/>
            </w:rPr>
            <w:instrText>PAGE   \* MERGEFORMAT</w:instrText>
          </w:r>
          <w:r w:rsidRPr="00B23EAA">
            <w:rPr>
              <w:b/>
              <w:caps/>
              <w:color w:val="0F0D29" w:themeColor="text1"/>
              <w:szCs w:val="18"/>
            </w:rPr>
            <w:fldChar w:fldCharType="separate"/>
          </w:r>
          <w:r w:rsidRPr="00B23EAA">
            <w:rPr>
              <w:b/>
              <w:caps/>
              <w:color w:val="0F0D29" w:themeColor="text1"/>
              <w:szCs w:val="18"/>
            </w:rPr>
            <w:t>2</w:t>
          </w:r>
          <w:r w:rsidRPr="00B23EAA">
            <w:rPr>
              <w:b/>
              <w:caps/>
              <w:color w:val="0F0D29" w:themeColor="text1"/>
              <w:szCs w:val="18"/>
            </w:rPr>
            <w:fldChar w:fldCharType="end"/>
          </w:r>
        </w:p>
      </w:tc>
    </w:tr>
  </w:tbl>
  <w:p w:rsidR="002A2AAD" w:rsidRDefault="002A2AAD">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9356"/>
      <w:gridCol w:w="678"/>
    </w:tblGrid>
    <w:tr w:rsidR="002A2AAD" w:rsidTr="004851C5">
      <w:trPr>
        <w:trHeight w:hRule="exact" w:val="115"/>
        <w:jc w:val="center"/>
      </w:trPr>
      <w:tc>
        <w:tcPr>
          <w:tcW w:w="9356" w:type="dxa"/>
          <w:shd w:val="clear" w:color="auto" w:fill="024F75" w:themeFill="accent1"/>
          <w:tcMar>
            <w:top w:w="0" w:type="dxa"/>
            <w:bottom w:w="0" w:type="dxa"/>
          </w:tcMar>
        </w:tcPr>
        <w:p w:rsidR="002A2AAD" w:rsidRDefault="002A2AAD">
          <w:pPr>
            <w:pStyle w:val="En-tte"/>
            <w:rPr>
              <w:caps/>
              <w:sz w:val="18"/>
            </w:rPr>
          </w:pPr>
        </w:p>
      </w:tc>
      <w:tc>
        <w:tcPr>
          <w:tcW w:w="678" w:type="dxa"/>
          <w:shd w:val="clear" w:color="auto" w:fill="024F75" w:themeFill="accent1"/>
          <w:tcMar>
            <w:top w:w="0" w:type="dxa"/>
            <w:bottom w:w="0" w:type="dxa"/>
          </w:tcMar>
        </w:tcPr>
        <w:p w:rsidR="002A2AAD" w:rsidRDefault="002A2AAD">
          <w:pPr>
            <w:pStyle w:val="En-tte"/>
            <w:jc w:val="right"/>
            <w:rPr>
              <w:caps/>
              <w:sz w:val="18"/>
            </w:rPr>
          </w:pPr>
        </w:p>
      </w:tc>
    </w:tr>
    <w:tr w:rsidR="002A2AAD" w:rsidTr="004851C5">
      <w:trPr>
        <w:jc w:val="center"/>
      </w:trPr>
      <w:sdt>
        <w:sdtPr>
          <w:rPr>
            <w:caps/>
            <w:color w:val="808080" w:themeColor="background1" w:themeShade="80"/>
            <w:sz w:val="18"/>
            <w:szCs w:val="18"/>
          </w:rPr>
          <w:alias w:val="Auteur"/>
          <w:tag w:val=""/>
          <w:id w:val="-1099174970"/>
          <w:placeholder>
            <w:docPart w:val="6DE6DA4541200149A682716D6DA2D830"/>
          </w:placeholder>
          <w:dataBinding w:prefixMappings="xmlns:ns0='http://purl.org/dc/elements/1.1/' xmlns:ns1='http://schemas.openxmlformats.org/package/2006/metadata/core-properties' " w:xpath="/ns1:coreProperties[1]/ns0:creator[1]" w:storeItemID="{6C3C8BC8-F283-45AE-878A-BAB7291924A1}"/>
          <w:text/>
        </w:sdtPr>
        <w:sdtContent>
          <w:tc>
            <w:tcPr>
              <w:tcW w:w="9356" w:type="dxa"/>
              <w:shd w:val="clear" w:color="auto" w:fill="auto"/>
              <w:vAlign w:val="center"/>
            </w:tcPr>
            <w:p w:rsidR="002A2AAD" w:rsidRDefault="002A2AAD">
              <w:pPr>
                <w:pStyle w:val="Pieddepage"/>
                <w:rPr>
                  <w:caps/>
                  <w:color w:val="808080" w:themeColor="background1" w:themeShade="80"/>
                  <w:sz w:val="18"/>
                  <w:szCs w:val="18"/>
                </w:rPr>
              </w:pPr>
              <w:r>
                <w:rPr>
                  <w:caps/>
                  <w:color w:val="808080" w:themeColor="background1" w:themeShade="80"/>
                  <w:sz w:val="18"/>
                  <w:szCs w:val="18"/>
                </w:rPr>
                <w:t>Mise en place d’un SIEM au sein du SI de l’administration publique Burkinabè</w:t>
              </w:r>
            </w:p>
          </w:tc>
        </w:sdtContent>
      </w:sdt>
      <w:tc>
        <w:tcPr>
          <w:tcW w:w="678" w:type="dxa"/>
          <w:shd w:val="clear" w:color="auto" w:fill="auto"/>
          <w:vAlign w:val="center"/>
        </w:tcPr>
        <w:p w:rsidR="002A2AAD" w:rsidRDefault="002A2AAD">
          <w:pPr>
            <w:pStyle w:val="Pieddepage"/>
            <w:jc w:val="right"/>
            <w:rPr>
              <w:caps/>
              <w:color w:val="808080" w:themeColor="background1" w:themeShade="80"/>
              <w:sz w:val="18"/>
              <w:szCs w:val="18"/>
            </w:rPr>
          </w:pPr>
          <w:r w:rsidRPr="00B23EAA">
            <w:rPr>
              <w:b/>
              <w:caps/>
              <w:color w:val="0F0D29" w:themeColor="text1"/>
              <w:szCs w:val="18"/>
            </w:rPr>
            <w:fldChar w:fldCharType="begin"/>
          </w:r>
          <w:r w:rsidRPr="00B23EAA">
            <w:rPr>
              <w:b/>
              <w:caps/>
              <w:color w:val="0F0D29" w:themeColor="text1"/>
              <w:szCs w:val="18"/>
            </w:rPr>
            <w:instrText>PAGE   \* MERGEFORMAT</w:instrText>
          </w:r>
          <w:r w:rsidRPr="00B23EAA">
            <w:rPr>
              <w:b/>
              <w:caps/>
              <w:color w:val="0F0D29" w:themeColor="text1"/>
              <w:szCs w:val="18"/>
            </w:rPr>
            <w:fldChar w:fldCharType="separate"/>
          </w:r>
          <w:r w:rsidRPr="00B23EAA">
            <w:rPr>
              <w:b/>
              <w:caps/>
              <w:color w:val="0F0D29" w:themeColor="text1"/>
              <w:szCs w:val="18"/>
            </w:rPr>
            <w:t>2</w:t>
          </w:r>
          <w:r w:rsidRPr="00B23EAA">
            <w:rPr>
              <w:b/>
              <w:caps/>
              <w:color w:val="0F0D29" w:themeColor="text1"/>
              <w:szCs w:val="18"/>
            </w:rPr>
            <w:fldChar w:fldCharType="end"/>
          </w:r>
        </w:p>
      </w:tc>
    </w:tr>
  </w:tbl>
  <w:p w:rsidR="002A2AAD" w:rsidRDefault="002A2AAD">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9356"/>
      <w:gridCol w:w="678"/>
    </w:tblGrid>
    <w:tr w:rsidR="002A2AAD" w:rsidTr="004851C5">
      <w:trPr>
        <w:trHeight w:hRule="exact" w:val="115"/>
        <w:jc w:val="center"/>
      </w:trPr>
      <w:tc>
        <w:tcPr>
          <w:tcW w:w="9356" w:type="dxa"/>
          <w:shd w:val="clear" w:color="auto" w:fill="024F75" w:themeFill="accent1"/>
          <w:tcMar>
            <w:top w:w="0" w:type="dxa"/>
            <w:bottom w:w="0" w:type="dxa"/>
          </w:tcMar>
        </w:tcPr>
        <w:p w:rsidR="002A2AAD" w:rsidRDefault="002A2AAD">
          <w:pPr>
            <w:pStyle w:val="En-tte"/>
            <w:rPr>
              <w:caps/>
              <w:sz w:val="18"/>
            </w:rPr>
          </w:pPr>
        </w:p>
      </w:tc>
      <w:tc>
        <w:tcPr>
          <w:tcW w:w="678" w:type="dxa"/>
          <w:shd w:val="clear" w:color="auto" w:fill="024F75" w:themeFill="accent1"/>
          <w:tcMar>
            <w:top w:w="0" w:type="dxa"/>
            <w:bottom w:w="0" w:type="dxa"/>
          </w:tcMar>
        </w:tcPr>
        <w:p w:rsidR="002A2AAD" w:rsidRDefault="002A2AAD">
          <w:pPr>
            <w:pStyle w:val="En-tte"/>
            <w:jc w:val="right"/>
            <w:rPr>
              <w:caps/>
              <w:sz w:val="18"/>
            </w:rPr>
          </w:pPr>
        </w:p>
      </w:tc>
    </w:tr>
    <w:tr w:rsidR="002A2AAD" w:rsidTr="004851C5">
      <w:trPr>
        <w:jc w:val="center"/>
      </w:trPr>
      <w:sdt>
        <w:sdtPr>
          <w:rPr>
            <w:caps/>
            <w:color w:val="808080" w:themeColor="background1" w:themeShade="80"/>
            <w:sz w:val="18"/>
            <w:szCs w:val="18"/>
          </w:rPr>
          <w:alias w:val="Auteur"/>
          <w:tag w:val=""/>
          <w:id w:val="-1966337452"/>
          <w:placeholder>
            <w:docPart w:val="1030A0CDAF1A324F91D1B52B89E0EF65"/>
          </w:placeholder>
          <w:dataBinding w:prefixMappings="xmlns:ns0='http://purl.org/dc/elements/1.1/' xmlns:ns1='http://schemas.openxmlformats.org/package/2006/metadata/core-properties' " w:xpath="/ns1:coreProperties[1]/ns0:creator[1]" w:storeItemID="{6C3C8BC8-F283-45AE-878A-BAB7291924A1}"/>
          <w:text/>
        </w:sdtPr>
        <w:sdtContent>
          <w:tc>
            <w:tcPr>
              <w:tcW w:w="9356" w:type="dxa"/>
              <w:shd w:val="clear" w:color="auto" w:fill="auto"/>
              <w:vAlign w:val="center"/>
            </w:tcPr>
            <w:p w:rsidR="002A2AAD" w:rsidRDefault="002A2AAD">
              <w:pPr>
                <w:pStyle w:val="Pieddepage"/>
                <w:rPr>
                  <w:caps/>
                  <w:color w:val="808080" w:themeColor="background1" w:themeShade="80"/>
                  <w:sz w:val="18"/>
                  <w:szCs w:val="18"/>
                </w:rPr>
              </w:pPr>
              <w:r>
                <w:rPr>
                  <w:caps/>
                  <w:color w:val="808080" w:themeColor="background1" w:themeShade="80"/>
                  <w:sz w:val="18"/>
                  <w:szCs w:val="18"/>
                </w:rPr>
                <w:t>Mise en place d’un SIEM au sein du SI de l’administration publique Burkinabè</w:t>
              </w:r>
            </w:p>
          </w:tc>
        </w:sdtContent>
      </w:sdt>
      <w:tc>
        <w:tcPr>
          <w:tcW w:w="678" w:type="dxa"/>
          <w:shd w:val="clear" w:color="auto" w:fill="auto"/>
          <w:vAlign w:val="center"/>
        </w:tcPr>
        <w:p w:rsidR="002A2AAD" w:rsidRDefault="002A2AAD">
          <w:pPr>
            <w:pStyle w:val="Pieddepage"/>
            <w:jc w:val="right"/>
            <w:rPr>
              <w:caps/>
              <w:color w:val="808080" w:themeColor="background1" w:themeShade="80"/>
              <w:sz w:val="18"/>
              <w:szCs w:val="18"/>
            </w:rPr>
          </w:pPr>
          <w:r w:rsidRPr="00B23EAA">
            <w:rPr>
              <w:b/>
              <w:caps/>
              <w:color w:val="0F0D29" w:themeColor="text1"/>
              <w:szCs w:val="18"/>
            </w:rPr>
            <w:fldChar w:fldCharType="begin"/>
          </w:r>
          <w:r w:rsidRPr="00B23EAA">
            <w:rPr>
              <w:b/>
              <w:caps/>
              <w:color w:val="0F0D29" w:themeColor="text1"/>
              <w:szCs w:val="18"/>
            </w:rPr>
            <w:instrText>PAGE   \* MERGEFORMAT</w:instrText>
          </w:r>
          <w:r w:rsidRPr="00B23EAA">
            <w:rPr>
              <w:b/>
              <w:caps/>
              <w:color w:val="0F0D29" w:themeColor="text1"/>
              <w:szCs w:val="18"/>
            </w:rPr>
            <w:fldChar w:fldCharType="separate"/>
          </w:r>
          <w:r w:rsidRPr="00B23EAA">
            <w:rPr>
              <w:b/>
              <w:caps/>
              <w:color w:val="0F0D29" w:themeColor="text1"/>
              <w:szCs w:val="18"/>
            </w:rPr>
            <w:t>2</w:t>
          </w:r>
          <w:r w:rsidRPr="00B23EAA">
            <w:rPr>
              <w:b/>
              <w:caps/>
              <w:color w:val="0F0D29" w:themeColor="text1"/>
              <w:szCs w:val="18"/>
            </w:rPr>
            <w:fldChar w:fldCharType="end"/>
          </w:r>
        </w:p>
      </w:tc>
    </w:tr>
  </w:tbl>
  <w:p w:rsidR="002A2AAD" w:rsidRDefault="002A2AA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472E" w:rsidRDefault="00FA472E">
      <w:r>
        <w:separator/>
      </w:r>
    </w:p>
    <w:p w:rsidR="00FA472E" w:rsidRDefault="00FA472E"/>
  </w:footnote>
  <w:footnote w:type="continuationSeparator" w:id="0">
    <w:p w:rsidR="00FA472E" w:rsidRDefault="00FA472E">
      <w:r>
        <w:continuationSeparator/>
      </w:r>
    </w:p>
    <w:p w:rsidR="00FA472E" w:rsidRDefault="00FA472E"/>
  </w:footnote>
  <w:footnote w:type="continuationNotice" w:id="1">
    <w:p w:rsidR="00FA472E" w:rsidRDefault="00FA472E"/>
  </w:footnote>
  <w:footnote w:id="2">
    <w:p w:rsidR="002A2AAD" w:rsidRPr="009A2C0E" w:rsidRDefault="002A2AAD" w:rsidP="009A2C0E">
      <w:r>
        <w:rPr>
          <w:rStyle w:val="Appelnotedebasdep"/>
        </w:rPr>
        <w:footnoteRef/>
      </w:r>
      <w:r>
        <w:t xml:space="preserve"> </w:t>
      </w:r>
      <w:r w:rsidRPr="009A2C0E">
        <w:rPr>
          <w:sz w:val="21"/>
        </w:rPr>
        <w:t>Une empreinte numérique, aussi appelée ombre numérique ou empreinte électronique, désigne les données que vous laissez derrière vous quand vous utilisez Internet</w:t>
      </w:r>
      <w:sdt>
        <w:sdtPr>
          <w:rPr>
            <w:sz w:val="21"/>
          </w:rPr>
          <w:id w:val="-811945392"/>
          <w:citation/>
        </w:sdtPr>
        <w:sdtContent>
          <w:r>
            <w:rPr>
              <w:sz w:val="21"/>
            </w:rPr>
            <w:fldChar w:fldCharType="begin"/>
          </w:r>
          <w:r>
            <w:rPr>
              <w:sz w:val="21"/>
            </w:rPr>
            <w:instrText xml:space="preserve"> CITATION kas \l 1036 </w:instrText>
          </w:r>
          <w:r>
            <w:rPr>
              <w:sz w:val="21"/>
            </w:rPr>
            <w:fldChar w:fldCharType="separate"/>
          </w:r>
          <w:r>
            <w:rPr>
              <w:noProof/>
              <w:sz w:val="21"/>
            </w:rPr>
            <w:t xml:space="preserve"> </w:t>
          </w:r>
          <w:r w:rsidRPr="00F53C6E">
            <w:rPr>
              <w:noProof/>
              <w:sz w:val="21"/>
            </w:rPr>
            <w:t>[57]</w:t>
          </w:r>
          <w:r>
            <w:rPr>
              <w:sz w:val="21"/>
            </w:rPr>
            <w:fldChar w:fldCharType="end"/>
          </w:r>
        </w:sdtContent>
      </w:sdt>
    </w:p>
  </w:footnote>
  <w:footnote w:id="3">
    <w:p w:rsidR="002A2AAD" w:rsidRPr="00FE0B84" w:rsidRDefault="002A2AAD" w:rsidP="00283BA0">
      <w:r w:rsidRPr="00FE0B84">
        <w:footnoteRef/>
      </w:r>
      <w:r w:rsidRPr="00FE0B84">
        <w:t xml:space="preserve"> L’UEBA est une technologie de </w:t>
      </w:r>
      <w:r w:rsidRPr="00FE0B84">
        <w:t>cybersécurité innovante qui utilise des algorithmes d’apprentissage automatique afin de créer une base de référence concernant les comportements normaux des utilisateurs au sein de votre réseau. En termes plus simples, il observe les comportements de chacun.</w:t>
      </w:r>
    </w:p>
    <w:p w:rsidR="002A2AAD" w:rsidRPr="00FE0B84" w:rsidRDefault="002A2AAD" w:rsidP="002C0106">
      <w:pPr>
        <w:pStyle w:val="Notedebasdepage"/>
        <w:rPr>
          <w:b/>
          <w:sz w:val="36"/>
          <w:szCs w:val="32"/>
        </w:rPr>
      </w:pPr>
    </w:p>
  </w:footnote>
  <w:footnote w:id="4">
    <w:p w:rsidR="002A2AAD" w:rsidRDefault="002A2AAD">
      <w:pPr>
        <w:pStyle w:val="Notedebasdepage"/>
      </w:pPr>
      <w:r>
        <w:rPr>
          <w:rStyle w:val="Appelnotedebasdep"/>
        </w:rPr>
        <w:footnoteRef/>
      </w:r>
      <w:r>
        <w:t xml:space="preserve"> </w:t>
      </w:r>
      <w:r w:rsidRPr="00D13784">
        <w:rPr>
          <w:sz w:val="18"/>
        </w:rPr>
        <w:t>La licence basi</w:t>
      </w:r>
      <w:r>
        <w:rPr>
          <w:sz w:val="18"/>
        </w:rPr>
        <w:t>que</w:t>
      </w:r>
      <w:r w:rsidRPr="00D13784">
        <w:rPr>
          <w:sz w:val="18"/>
        </w:rPr>
        <w:t xml:space="preserve"> est gratuite, cependant pour des fonctionnalités avancées telle que le </w:t>
      </w:r>
      <w:r>
        <w:rPr>
          <w:sz w:val="18"/>
        </w:rPr>
        <w:t>M</w:t>
      </w:r>
      <w:r w:rsidRPr="00D13784">
        <w:rPr>
          <w:sz w:val="18"/>
        </w:rPr>
        <w:t>achine Learning, il faut souscrire à un forfait annuel. Pour les solutions auto-gér</w:t>
      </w:r>
      <w:r>
        <w:rPr>
          <w:sz w:val="18"/>
        </w:rPr>
        <w:t>ées</w:t>
      </w:r>
      <w:r w:rsidRPr="00D13784">
        <w:rPr>
          <w:sz w:val="18"/>
        </w:rPr>
        <w:t>, il faut contacter elasticsearch pour un devis personnalisé.</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2AAD" w:rsidRDefault="002A2AAD">
    <w:pPr>
      <w:spacing w:after="228"/>
    </w:pPr>
    <w:r>
      <w:rPr>
        <w:sz w:val="16"/>
      </w:rPr>
      <w:t xml:space="preserve"> </w:t>
    </w:r>
  </w:p>
  <w:p w:rsidR="002A2AAD" w:rsidRDefault="002A2AAD">
    <w:pPr>
      <w:pBdr>
        <w:top w:val="single" w:sz="8" w:space="0" w:color="5A9AD4"/>
        <w:left w:val="single" w:sz="8" w:space="0" w:color="5A9AD4"/>
        <w:bottom w:val="single" w:sz="8" w:space="0" w:color="5A9AD4"/>
        <w:right w:val="single" w:sz="8" w:space="0" w:color="5A9AD4"/>
      </w:pBdr>
      <w:ind w:left="1898"/>
    </w:pPr>
    <w:r>
      <w:t>Audit de sécurité du système informatique du SP-PST</w:t>
    </w:r>
    <w:r>
      <w:rPr>
        <w:rFonts w:ascii="Calibri" w:eastAsia="Calibri" w:hAnsi="Calibri" w:cs="Calibri"/>
        <w:color w:val="FFFFF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2AAD" w:rsidRDefault="002A2AAD" w:rsidP="00B255CA">
    <w:pPr>
      <w:spacing w:after="228"/>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2AAD" w:rsidRDefault="002A2AAD">
    <w:pPr>
      <w:spacing w:after="228"/>
    </w:pPr>
    <w:r>
      <w:rPr>
        <w:sz w:val="16"/>
      </w:rPr>
      <w:t xml:space="preserve"> </w:t>
    </w:r>
  </w:p>
  <w:p w:rsidR="002A2AAD" w:rsidRDefault="002A2AAD">
    <w:pPr>
      <w:pBdr>
        <w:top w:val="single" w:sz="8" w:space="0" w:color="5A9AD4"/>
        <w:left w:val="single" w:sz="8" w:space="0" w:color="5A9AD4"/>
        <w:bottom w:val="single" w:sz="8" w:space="0" w:color="5A9AD4"/>
        <w:right w:val="single" w:sz="8" w:space="0" w:color="5A9AD4"/>
      </w:pBdr>
      <w:ind w:left="1898"/>
    </w:pPr>
    <w:r>
      <w:t>Audit de sécurité du système informatique du SP-PST</w:t>
    </w:r>
    <w:r>
      <w:rPr>
        <w:rFonts w:ascii="Calibri" w:eastAsia="Calibri" w:hAnsi="Calibri" w:cs="Calibri"/>
        <w:color w:val="FFFFFF"/>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2AAD" w:rsidRDefault="002A2AA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83D68"/>
    <w:multiLevelType w:val="multilevel"/>
    <w:tmpl w:val="084ED2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C8511E"/>
    <w:multiLevelType w:val="hybridMultilevel"/>
    <w:tmpl w:val="507AD5D6"/>
    <w:lvl w:ilvl="0" w:tplc="136215B0">
      <w:start w:val="1"/>
      <w:numFmt w:val="bullet"/>
      <w:lvlText w:val=""/>
      <w:lvlJc w:val="left"/>
      <w:pPr>
        <w:ind w:left="720" w:hanging="360"/>
      </w:pPr>
      <w:rPr>
        <w:rFonts w:ascii="Symbol" w:hAnsi="Symbol"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864FAA"/>
    <w:multiLevelType w:val="hybridMultilevel"/>
    <w:tmpl w:val="F620CE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A30433"/>
    <w:multiLevelType w:val="hybridMultilevel"/>
    <w:tmpl w:val="7F44EF2A"/>
    <w:lvl w:ilvl="0" w:tplc="136215B0">
      <w:start w:val="1"/>
      <w:numFmt w:val="bullet"/>
      <w:lvlText w:val=""/>
      <w:lvlJc w:val="left"/>
      <w:pPr>
        <w:ind w:left="720" w:hanging="360"/>
      </w:pPr>
      <w:rPr>
        <w:rFonts w:ascii="Symbol" w:hAnsi="Symbol"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D2F0285"/>
    <w:multiLevelType w:val="hybridMultilevel"/>
    <w:tmpl w:val="4E488634"/>
    <w:lvl w:ilvl="0" w:tplc="136215B0">
      <w:start w:val="1"/>
      <w:numFmt w:val="bullet"/>
      <w:lvlText w:val=""/>
      <w:lvlJc w:val="left"/>
      <w:pPr>
        <w:ind w:left="720" w:hanging="360"/>
      </w:pPr>
      <w:rPr>
        <w:rFonts w:ascii="Symbol" w:hAnsi="Symbol" w:hint="default"/>
        <w:color w:val="0070C0"/>
      </w:rPr>
    </w:lvl>
    <w:lvl w:ilvl="1" w:tplc="FFC4AA6A">
      <w:start w:val="1"/>
      <w:numFmt w:val="bullet"/>
      <w:lvlText w:val="o"/>
      <w:lvlJc w:val="left"/>
      <w:pPr>
        <w:ind w:left="1440" w:hanging="360"/>
      </w:pPr>
      <w:rPr>
        <w:rFonts w:ascii="Courier New" w:hAnsi="Courier New" w:cs="Courier New" w:hint="default"/>
        <w:color w:val="0070C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E3946F4"/>
    <w:multiLevelType w:val="hybridMultilevel"/>
    <w:tmpl w:val="74B4A540"/>
    <w:lvl w:ilvl="0" w:tplc="040C0001">
      <w:start w:val="1"/>
      <w:numFmt w:val="bullet"/>
      <w:lvlText w:val=""/>
      <w:lvlJc w:val="left"/>
      <w:pPr>
        <w:ind w:left="1720" w:hanging="360"/>
      </w:pPr>
      <w:rPr>
        <w:rFonts w:ascii="Symbol" w:hAnsi="Symbol" w:hint="default"/>
      </w:rPr>
    </w:lvl>
    <w:lvl w:ilvl="1" w:tplc="040C0003" w:tentative="1">
      <w:start w:val="1"/>
      <w:numFmt w:val="bullet"/>
      <w:lvlText w:val="o"/>
      <w:lvlJc w:val="left"/>
      <w:pPr>
        <w:ind w:left="2440" w:hanging="360"/>
      </w:pPr>
      <w:rPr>
        <w:rFonts w:ascii="Courier New" w:hAnsi="Courier New" w:cs="Courier New" w:hint="default"/>
      </w:rPr>
    </w:lvl>
    <w:lvl w:ilvl="2" w:tplc="040C0005" w:tentative="1">
      <w:start w:val="1"/>
      <w:numFmt w:val="bullet"/>
      <w:lvlText w:val=""/>
      <w:lvlJc w:val="left"/>
      <w:pPr>
        <w:ind w:left="3160" w:hanging="360"/>
      </w:pPr>
      <w:rPr>
        <w:rFonts w:ascii="Wingdings" w:hAnsi="Wingdings" w:hint="default"/>
      </w:rPr>
    </w:lvl>
    <w:lvl w:ilvl="3" w:tplc="040C0001" w:tentative="1">
      <w:start w:val="1"/>
      <w:numFmt w:val="bullet"/>
      <w:lvlText w:val=""/>
      <w:lvlJc w:val="left"/>
      <w:pPr>
        <w:ind w:left="3880" w:hanging="360"/>
      </w:pPr>
      <w:rPr>
        <w:rFonts w:ascii="Symbol" w:hAnsi="Symbol" w:hint="default"/>
      </w:rPr>
    </w:lvl>
    <w:lvl w:ilvl="4" w:tplc="040C0003" w:tentative="1">
      <w:start w:val="1"/>
      <w:numFmt w:val="bullet"/>
      <w:lvlText w:val="o"/>
      <w:lvlJc w:val="left"/>
      <w:pPr>
        <w:ind w:left="4600" w:hanging="360"/>
      </w:pPr>
      <w:rPr>
        <w:rFonts w:ascii="Courier New" w:hAnsi="Courier New" w:cs="Courier New" w:hint="default"/>
      </w:rPr>
    </w:lvl>
    <w:lvl w:ilvl="5" w:tplc="040C0005" w:tentative="1">
      <w:start w:val="1"/>
      <w:numFmt w:val="bullet"/>
      <w:lvlText w:val=""/>
      <w:lvlJc w:val="left"/>
      <w:pPr>
        <w:ind w:left="5320" w:hanging="360"/>
      </w:pPr>
      <w:rPr>
        <w:rFonts w:ascii="Wingdings" w:hAnsi="Wingdings" w:hint="default"/>
      </w:rPr>
    </w:lvl>
    <w:lvl w:ilvl="6" w:tplc="040C0001" w:tentative="1">
      <w:start w:val="1"/>
      <w:numFmt w:val="bullet"/>
      <w:lvlText w:val=""/>
      <w:lvlJc w:val="left"/>
      <w:pPr>
        <w:ind w:left="6040" w:hanging="360"/>
      </w:pPr>
      <w:rPr>
        <w:rFonts w:ascii="Symbol" w:hAnsi="Symbol" w:hint="default"/>
      </w:rPr>
    </w:lvl>
    <w:lvl w:ilvl="7" w:tplc="040C0003" w:tentative="1">
      <w:start w:val="1"/>
      <w:numFmt w:val="bullet"/>
      <w:lvlText w:val="o"/>
      <w:lvlJc w:val="left"/>
      <w:pPr>
        <w:ind w:left="6760" w:hanging="360"/>
      </w:pPr>
      <w:rPr>
        <w:rFonts w:ascii="Courier New" w:hAnsi="Courier New" w:cs="Courier New" w:hint="default"/>
      </w:rPr>
    </w:lvl>
    <w:lvl w:ilvl="8" w:tplc="040C0005" w:tentative="1">
      <w:start w:val="1"/>
      <w:numFmt w:val="bullet"/>
      <w:lvlText w:val=""/>
      <w:lvlJc w:val="left"/>
      <w:pPr>
        <w:ind w:left="7480" w:hanging="360"/>
      </w:pPr>
      <w:rPr>
        <w:rFonts w:ascii="Wingdings" w:hAnsi="Wingdings" w:hint="default"/>
      </w:rPr>
    </w:lvl>
  </w:abstractNum>
  <w:abstractNum w:abstractNumId="6" w15:restartNumberingAfterBreak="0">
    <w:nsid w:val="14292F81"/>
    <w:multiLevelType w:val="hybridMultilevel"/>
    <w:tmpl w:val="D7D0D286"/>
    <w:lvl w:ilvl="0" w:tplc="136215B0">
      <w:start w:val="1"/>
      <w:numFmt w:val="bullet"/>
      <w:lvlText w:val=""/>
      <w:lvlJc w:val="left"/>
      <w:pPr>
        <w:ind w:left="720" w:hanging="360"/>
      </w:pPr>
      <w:rPr>
        <w:rFonts w:ascii="Symbol" w:hAnsi="Symbol" w:hint="default"/>
        <w:color w:val="0070C0"/>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7" w15:restartNumberingAfterBreak="0">
    <w:nsid w:val="15B90D7B"/>
    <w:multiLevelType w:val="hybridMultilevel"/>
    <w:tmpl w:val="AA10B5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9CE2E98"/>
    <w:multiLevelType w:val="hybridMultilevel"/>
    <w:tmpl w:val="A2E47D8A"/>
    <w:lvl w:ilvl="0" w:tplc="136215B0">
      <w:start w:val="1"/>
      <w:numFmt w:val="bullet"/>
      <w:lvlText w:val=""/>
      <w:lvlJc w:val="left"/>
      <w:pPr>
        <w:ind w:left="720" w:hanging="360"/>
      </w:pPr>
      <w:rPr>
        <w:rFonts w:ascii="Symbol" w:hAnsi="Symbol" w:hint="default"/>
        <w:color w:val="0070C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A043009"/>
    <w:multiLevelType w:val="hybridMultilevel"/>
    <w:tmpl w:val="2D92B484"/>
    <w:lvl w:ilvl="0" w:tplc="136215B0">
      <w:start w:val="1"/>
      <w:numFmt w:val="bullet"/>
      <w:lvlText w:val=""/>
      <w:lvlJc w:val="left"/>
      <w:pPr>
        <w:ind w:left="720" w:hanging="360"/>
      </w:pPr>
      <w:rPr>
        <w:rFonts w:ascii="Symbol" w:hAnsi="Symbol"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B387ABB"/>
    <w:multiLevelType w:val="hybridMultilevel"/>
    <w:tmpl w:val="688A16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0701B68"/>
    <w:multiLevelType w:val="hybridMultilevel"/>
    <w:tmpl w:val="0046E3A4"/>
    <w:lvl w:ilvl="0" w:tplc="040C0001">
      <w:start w:val="1"/>
      <w:numFmt w:val="bullet"/>
      <w:lvlText w:val=""/>
      <w:lvlJc w:val="left"/>
      <w:pPr>
        <w:ind w:left="720" w:hanging="360"/>
      </w:pPr>
      <w:rPr>
        <w:rFonts w:ascii="Symbol" w:hAnsi="Symbol" w:hint="default"/>
      </w:rPr>
    </w:lvl>
    <w:lvl w:ilvl="1" w:tplc="92F2EA46">
      <w:start w:val="15"/>
      <w:numFmt w:val="bullet"/>
      <w:lvlText w:val="•"/>
      <w:lvlJc w:val="left"/>
      <w:pPr>
        <w:ind w:left="1440" w:hanging="360"/>
      </w:pPr>
      <w:rPr>
        <w:rFonts w:ascii="Helvetica" w:eastAsia="Times New Roman" w:hAnsi="Helvetica" w:cs="Times New Roman" w:hint="default"/>
        <w:b/>
        <w:color w:val="auto"/>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16559B6"/>
    <w:multiLevelType w:val="hybridMultilevel"/>
    <w:tmpl w:val="E1F615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3384B41"/>
    <w:multiLevelType w:val="hybridMultilevel"/>
    <w:tmpl w:val="A06855AE"/>
    <w:lvl w:ilvl="0" w:tplc="4B0C5A3A">
      <w:start w:val="1"/>
      <w:numFmt w:val="bullet"/>
      <w:lvlText w:val="•"/>
      <w:lvlJc w:val="left"/>
      <w:pPr>
        <w:tabs>
          <w:tab w:val="num" w:pos="720"/>
        </w:tabs>
        <w:ind w:left="720" w:hanging="360"/>
      </w:pPr>
      <w:rPr>
        <w:rFonts w:ascii="Arial" w:hAnsi="Arial" w:hint="default"/>
      </w:rPr>
    </w:lvl>
    <w:lvl w:ilvl="1" w:tplc="F042D9CE" w:tentative="1">
      <w:start w:val="1"/>
      <w:numFmt w:val="bullet"/>
      <w:lvlText w:val="•"/>
      <w:lvlJc w:val="left"/>
      <w:pPr>
        <w:tabs>
          <w:tab w:val="num" w:pos="1440"/>
        </w:tabs>
        <w:ind w:left="1440" w:hanging="360"/>
      </w:pPr>
      <w:rPr>
        <w:rFonts w:ascii="Arial" w:hAnsi="Arial" w:hint="default"/>
      </w:rPr>
    </w:lvl>
    <w:lvl w:ilvl="2" w:tplc="59EC4F16" w:tentative="1">
      <w:start w:val="1"/>
      <w:numFmt w:val="bullet"/>
      <w:lvlText w:val="•"/>
      <w:lvlJc w:val="left"/>
      <w:pPr>
        <w:tabs>
          <w:tab w:val="num" w:pos="2160"/>
        </w:tabs>
        <w:ind w:left="2160" w:hanging="360"/>
      </w:pPr>
      <w:rPr>
        <w:rFonts w:ascii="Arial" w:hAnsi="Arial" w:hint="default"/>
      </w:rPr>
    </w:lvl>
    <w:lvl w:ilvl="3" w:tplc="537AFA00" w:tentative="1">
      <w:start w:val="1"/>
      <w:numFmt w:val="bullet"/>
      <w:lvlText w:val="•"/>
      <w:lvlJc w:val="left"/>
      <w:pPr>
        <w:tabs>
          <w:tab w:val="num" w:pos="2880"/>
        </w:tabs>
        <w:ind w:left="2880" w:hanging="360"/>
      </w:pPr>
      <w:rPr>
        <w:rFonts w:ascii="Arial" w:hAnsi="Arial" w:hint="default"/>
      </w:rPr>
    </w:lvl>
    <w:lvl w:ilvl="4" w:tplc="9CE0DE2A" w:tentative="1">
      <w:start w:val="1"/>
      <w:numFmt w:val="bullet"/>
      <w:lvlText w:val="•"/>
      <w:lvlJc w:val="left"/>
      <w:pPr>
        <w:tabs>
          <w:tab w:val="num" w:pos="3600"/>
        </w:tabs>
        <w:ind w:left="3600" w:hanging="360"/>
      </w:pPr>
      <w:rPr>
        <w:rFonts w:ascii="Arial" w:hAnsi="Arial" w:hint="default"/>
      </w:rPr>
    </w:lvl>
    <w:lvl w:ilvl="5" w:tplc="974846E4" w:tentative="1">
      <w:start w:val="1"/>
      <w:numFmt w:val="bullet"/>
      <w:lvlText w:val="•"/>
      <w:lvlJc w:val="left"/>
      <w:pPr>
        <w:tabs>
          <w:tab w:val="num" w:pos="4320"/>
        </w:tabs>
        <w:ind w:left="4320" w:hanging="360"/>
      </w:pPr>
      <w:rPr>
        <w:rFonts w:ascii="Arial" w:hAnsi="Arial" w:hint="default"/>
      </w:rPr>
    </w:lvl>
    <w:lvl w:ilvl="6" w:tplc="054452E4" w:tentative="1">
      <w:start w:val="1"/>
      <w:numFmt w:val="bullet"/>
      <w:lvlText w:val="•"/>
      <w:lvlJc w:val="left"/>
      <w:pPr>
        <w:tabs>
          <w:tab w:val="num" w:pos="5040"/>
        </w:tabs>
        <w:ind w:left="5040" w:hanging="360"/>
      </w:pPr>
      <w:rPr>
        <w:rFonts w:ascii="Arial" w:hAnsi="Arial" w:hint="default"/>
      </w:rPr>
    </w:lvl>
    <w:lvl w:ilvl="7" w:tplc="4454BB5A" w:tentative="1">
      <w:start w:val="1"/>
      <w:numFmt w:val="bullet"/>
      <w:lvlText w:val="•"/>
      <w:lvlJc w:val="left"/>
      <w:pPr>
        <w:tabs>
          <w:tab w:val="num" w:pos="5760"/>
        </w:tabs>
        <w:ind w:left="5760" w:hanging="360"/>
      </w:pPr>
      <w:rPr>
        <w:rFonts w:ascii="Arial" w:hAnsi="Arial" w:hint="default"/>
      </w:rPr>
    </w:lvl>
    <w:lvl w:ilvl="8" w:tplc="185E53D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47C6955"/>
    <w:multiLevelType w:val="hybridMultilevel"/>
    <w:tmpl w:val="4F1A1BDE"/>
    <w:lvl w:ilvl="0" w:tplc="FFC4AA6A">
      <w:start w:val="1"/>
      <w:numFmt w:val="bullet"/>
      <w:lvlText w:val="o"/>
      <w:lvlJc w:val="left"/>
      <w:pPr>
        <w:ind w:left="720" w:hanging="360"/>
      </w:pPr>
      <w:rPr>
        <w:rFonts w:ascii="Courier New" w:hAnsi="Courier New" w:cs="Courier New"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7425C23"/>
    <w:multiLevelType w:val="hybridMultilevel"/>
    <w:tmpl w:val="0D745A9E"/>
    <w:lvl w:ilvl="0" w:tplc="F3745686">
      <w:start w:val="1"/>
      <w:numFmt w:val="bullet"/>
      <w:lvlText w:val="•"/>
      <w:lvlJc w:val="left"/>
      <w:pPr>
        <w:tabs>
          <w:tab w:val="num" w:pos="720"/>
        </w:tabs>
        <w:ind w:left="720" w:hanging="360"/>
      </w:pPr>
      <w:rPr>
        <w:rFonts w:ascii="Arial" w:hAnsi="Arial" w:hint="default"/>
      </w:rPr>
    </w:lvl>
    <w:lvl w:ilvl="1" w:tplc="D4543D56">
      <w:start w:val="1"/>
      <w:numFmt w:val="bullet"/>
      <w:lvlText w:val="•"/>
      <w:lvlJc w:val="left"/>
      <w:pPr>
        <w:tabs>
          <w:tab w:val="num" w:pos="1440"/>
        </w:tabs>
        <w:ind w:left="1440" w:hanging="360"/>
      </w:pPr>
      <w:rPr>
        <w:rFonts w:ascii="Arial" w:hAnsi="Arial" w:hint="default"/>
      </w:rPr>
    </w:lvl>
    <w:lvl w:ilvl="2" w:tplc="58C63C6A" w:tentative="1">
      <w:start w:val="1"/>
      <w:numFmt w:val="bullet"/>
      <w:lvlText w:val="•"/>
      <w:lvlJc w:val="left"/>
      <w:pPr>
        <w:tabs>
          <w:tab w:val="num" w:pos="2160"/>
        </w:tabs>
        <w:ind w:left="2160" w:hanging="360"/>
      </w:pPr>
      <w:rPr>
        <w:rFonts w:ascii="Arial" w:hAnsi="Arial" w:hint="default"/>
      </w:rPr>
    </w:lvl>
    <w:lvl w:ilvl="3" w:tplc="FCEEDE3A" w:tentative="1">
      <w:start w:val="1"/>
      <w:numFmt w:val="bullet"/>
      <w:lvlText w:val="•"/>
      <w:lvlJc w:val="left"/>
      <w:pPr>
        <w:tabs>
          <w:tab w:val="num" w:pos="2880"/>
        </w:tabs>
        <w:ind w:left="2880" w:hanging="360"/>
      </w:pPr>
      <w:rPr>
        <w:rFonts w:ascii="Arial" w:hAnsi="Arial" w:hint="default"/>
      </w:rPr>
    </w:lvl>
    <w:lvl w:ilvl="4" w:tplc="DC60CDEA" w:tentative="1">
      <w:start w:val="1"/>
      <w:numFmt w:val="bullet"/>
      <w:lvlText w:val="•"/>
      <w:lvlJc w:val="left"/>
      <w:pPr>
        <w:tabs>
          <w:tab w:val="num" w:pos="3600"/>
        </w:tabs>
        <w:ind w:left="3600" w:hanging="360"/>
      </w:pPr>
      <w:rPr>
        <w:rFonts w:ascii="Arial" w:hAnsi="Arial" w:hint="default"/>
      </w:rPr>
    </w:lvl>
    <w:lvl w:ilvl="5" w:tplc="2648EEA8" w:tentative="1">
      <w:start w:val="1"/>
      <w:numFmt w:val="bullet"/>
      <w:lvlText w:val="•"/>
      <w:lvlJc w:val="left"/>
      <w:pPr>
        <w:tabs>
          <w:tab w:val="num" w:pos="4320"/>
        </w:tabs>
        <w:ind w:left="4320" w:hanging="360"/>
      </w:pPr>
      <w:rPr>
        <w:rFonts w:ascii="Arial" w:hAnsi="Arial" w:hint="default"/>
      </w:rPr>
    </w:lvl>
    <w:lvl w:ilvl="6" w:tplc="648A7D38" w:tentative="1">
      <w:start w:val="1"/>
      <w:numFmt w:val="bullet"/>
      <w:lvlText w:val="•"/>
      <w:lvlJc w:val="left"/>
      <w:pPr>
        <w:tabs>
          <w:tab w:val="num" w:pos="5040"/>
        </w:tabs>
        <w:ind w:left="5040" w:hanging="360"/>
      </w:pPr>
      <w:rPr>
        <w:rFonts w:ascii="Arial" w:hAnsi="Arial" w:hint="default"/>
      </w:rPr>
    </w:lvl>
    <w:lvl w:ilvl="7" w:tplc="35600FC0" w:tentative="1">
      <w:start w:val="1"/>
      <w:numFmt w:val="bullet"/>
      <w:lvlText w:val="•"/>
      <w:lvlJc w:val="left"/>
      <w:pPr>
        <w:tabs>
          <w:tab w:val="num" w:pos="5760"/>
        </w:tabs>
        <w:ind w:left="5760" w:hanging="360"/>
      </w:pPr>
      <w:rPr>
        <w:rFonts w:ascii="Arial" w:hAnsi="Arial" w:hint="default"/>
      </w:rPr>
    </w:lvl>
    <w:lvl w:ilvl="8" w:tplc="B71EA01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862749B"/>
    <w:multiLevelType w:val="hybridMultilevel"/>
    <w:tmpl w:val="4A424C0A"/>
    <w:lvl w:ilvl="0" w:tplc="FFC4AA6A">
      <w:start w:val="1"/>
      <w:numFmt w:val="bullet"/>
      <w:lvlText w:val="o"/>
      <w:lvlJc w:val="left"/>
      <w:pPr>
        <w:ind w:left="720" w:hanging="360"/>
      </w:pPr>
      <w:rPr>
        <w:rFonts w:ascii="Courier New" w:hAnsi="Courier New" w:cs="Courier New"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892132C"/>
    <w:multiLevelType w:val="hybridMultilevel"/>
    <w:tmpl w:val="5D669D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97B16CC"/>
    <w:multiLevelType w:val="hybridMultilevel"/>
    <w:tmpl w:val="72F49C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A0675C8"/>
    <w:multiLevelType w:val="hybridMultilevel"/>
    <w:tmpl w:val="9462EA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A60288B"/>
    <w:multiLevelType w:val="multilevel"/>
    <w:tmpl w:val="C1069EA4"/>
    <w:lvl w:ilvl="0">
      <w:start w:val="1"/>
      <w:numFmt w:val="decimal"/>
      <w:pStyle w:val="Titre2"/>
      <w:lvlText w:val="%1"/>
      <w:lvlJc w:val="left"/>
      <w:pPr>
        <w:ind w:left="432" w:hanging="432"/>
      </w:pPr>
      <w:rPr>
        <w:rFonts w:hint="default"/>
      </w:rPr>
    </w:lvl>
    <w:lvl w:ilvl="1">
      <w:start w:val="1"/>
      <w:numFmt w:val="decimal"/>
      <w:pStyle w:val="Titre3"/>
      <w:lvlText w:val="%1.%2"/>
      <w:lvlJc w:val="left"/>
      <w:pPr>
        <w:ind w:left="576" w:hanging="576"/>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B684C44"/>
    <w:multiLevelType w:val="hybridMultilevel"/>
    <w:tmpl w:val="186426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34168DD"/>
    <w:multiLevelType w:val="hybridMultilevel"/>
    <w:tmpl w:val="6A52510A"/>
    <w:lvl w:ilvl="0" w:tplc="FFC4AA6A">
      <w:start w:val="1"/>
      <w:numFmt w:val="bullet"/>
      <w:lvlText w:val="o"/>
      <w:lvlJc w:val="left"/>
      <w:pPr>
        <w:ind w:left="720" w:hanging="360"/>
      </w:pPr>
      <w:rPr>
        <w:rFonts w:ascii="Courier New" w:hAnsi="Courier New" w:cs="Courier New"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964383E"/>
    <w:multiLevelType w:val="hybridMultilevel"/>
    <w:tmpl w:val="D8E8C714"/>
    <w:lvl w:ilvl="0" w:tplc="136215B0">
      <w:start w:val="1"/>
      <w:numFmt w:val="bullet"/>
      <w:lvlText w:val=""/>
      <w:lvlJc w:val="left"/>
      <w:pPr>
        <w:ind w:left="720" w:hanging="360"/>
      </w:pPr>
      <w:rPr>
        <w:rFonts w:ascii="Symbol" w:hAnsi="Symbol"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B7227CF"/>
    <w:multiLevelType w:val="hybridMultilevel"/>
    <w:tmpl w:val="E7ECFD64"/>
    <w:lvl w:ilvl="0" w:tplc="136215B0">
      <w:start w:val="1"/>
      <w:numFmt w:val="bullet"/>
      <w:lvlText w:val=""/>
      <w:lvlJc w:val="left"/>
      <w:pPr>
        <w:ind w:left="779" w:hanging="360"/>
      </w:pPr>
      <w:rPr>
        <w:rFonts w:ascii="Symbol" w:hAnsi="Symbol" w:hint="default"/>
        <w:color w:val="0070C0"/>
      </w:rPr>
    </w:lvl>
    <w:lvl w:ilvl="1" w:tplc="040C0003" w:tentative="1">
      <w:start w:val="1"/>
      <w:numFmt w:val="bullet"/>
      <w:lvlText w:val="o"/>
      <w:lvlJc w:val="left"/>
      <w:pPr>
        <w:ind w:left="1499" w:hanging="360"/>
      </w:pPr>
      <w:rPr>
        <w:rFonts w:ascii="Courier New" w:hAnsi="Courier New" w:cs="Courier New" w:hint="default"/>
      </w:rPr>
    </w:lvl>
    <w:lvl w:ilvl="2" w:tplc="040C0005" w:tentative="1">
      <w:start w:val="1"/>
      <w:numFmt w:val="bullet"/>
      <w:lvlText w:val=""/>
      <w:lvlJc w:val="left"/>
      <w:pPr>
        <w:ind w:left="2219" w:hanging="360"/>
      </w:pPr>
      <w:rPr>
        <w:rFonts w:ascii="Wingdings" w:hAnsi="Wingdings" w:hint="default"/>
      </w:rPr>
    </w:lvl>
    <w:lvl w:ilvl="3" w:tplc="040C0001" w:tentative="1">
      <w:start w:val="1"/>
      <w:numFmt w:val="bullet"/>
      <w:lvlText w:val=""/>
      <w:lvlJc w:val="left"/>
      <w:pPr>
        <w:ind w:left="2939" w:hanging="360"/>
      </w:pPr>
      <w:rPr>
        <w:rFonts w:ascii="Symbol" w:hAnsi="Symbol" w:hint="default"/>
      </w:rPr>
    </w:lvl>
    <w:lvl w:ilvl="4" w:tplc="040C0003" w:tentative="1">
      <w:start w:val="1"/>
      <w:numFmt w:val="bullet"/>
      <w:lvlText w:val="o"/>
      <w:lvlJc w:val="left"/>
      <w:pPr>
        <w:ind w:left="3659" w:hanging="360"/>
      </w:pPr>
      <w:rPr>
        <w:rFonts w:ascii="Courier New" w:hAnsi="Courier New" w:cs="Courier New" w:hint="default"/>
      </w:rPr>
    </w:lvl>
    <w:lvl w:ilvl="5" w:tplc="040C0005" w:tentative="1">
      <w:start w:val="1"/>
      <w:numFmt w:val="bullet"/>
      <w:lvlText w:val=""/>
      <w:lvlJc w:val="left"/>
      <w:pPr>
        <w:ind w:left="4379" w:hanging="360"/>
      </w:pPr>
      <w:rPr>
        <w:rFonts w:ascii="Wingdings" w:hAnsi="Wingdings" w:hint="default"/>
      </w:rPr>
    </w:lvl>
    <w:lvl w:ilvl="6" w:tplc="040C0001" w:tentative="1">
      <w:start w:val="1"/>
      <w:numFmt w:val="bullet"/>
      <w:lvlText w:val=""/>
      <w:lvlJc w:val="left"/>
      <w:pPr>
        <w:ind w:left="5099" w:hanging="360"/>
      </w:pPr>
      <w:rPr>
        <w:rFonts w:ascii="Symbol" w:hAnsi="Symbol" w:hint="default"/>
      </w:rPr>
    </w:lvl>
    <w:lvl w:ilvl="7" w:tplc="040C0003" w:tentative="1">
      <w:start w:val="1"/>
      <w:numFmt w:val="bullet"/>
      <w:lvlText w:val="o"/>
      <w:lvlJc w:val="left"/>
      <w:pPr>
        <w:ind w:left="5819" w:hanging="360"/>
      </w:pPr>
      <w:rPr>
        <w:rFonts w:ascii="Courier New" w:hAnsi="Courier New" w:cs="Courier New" w:hint="default"/>
      </w:rPr>
    </w:lvl>
    <w:lvl w:ilvl="8" w:tplc="040C0005" w:tentative="1">
      <w:start w:val="1"/>
      <w:numFmt w:val="bullet"/>
      <w:lvlText w:val=""/>
      <w:lvlJc w:val="left"/>
      <w:pPr>
        <w:ind w:left="6539" w:hanging="360"/>
      </w:pPr>
      <w:rPr>
        <w:rFonts w:ascii="Wingdings" w:hAnsi="Wingdings" w:hint="default"/>
      </w:rPr>
    </w:lvl>
  </w:abstractNum>
  <w:abstractNum w:abstractNumId="25" w15:restartNumberingAfterBreak="0">
    <w:nsid w:val="4D1E4E81"/>
    <w:multiLevelType w:val="hybridMultilevel"/>
    <w:tmpl w:val="FDE4D1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EC234C4"/>
    <w:multiLevelType w:val="hybridMultilevel"/>
    <w:tmpl w:val="ADC60D74"/>
    <w:lvl w:ilvl="0" w:tplc="136215B0">
      <w:start w:val="1"/>
      <w:numFmt w:val="bullet"/>
      <w:lvlText w:val=""/>
      <w:lvlJc w:val="left"/>
      <w:pPr>
        <w:ind w:left="720" w:hanging="360"/>
      </w:pPr>
      <w:rPr>
        <w:rFonts w:ascii="Symbol" w:hAnsi="Symbol"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4F3CBC"/>
    <w:multiLevelType w:val="hybridMultilevel"/>
    <w:tmpl w:val="703889FA"/>
    <w:lvl w:ilvl="0" w:tplc="136215B0">
      <w:start w:val="1"/>
      <w:numFmt w:val="bullet"/>
      <w:lvlText w:val=""/>
      <w:lvlJc w:val="left"/>
      <w:pPr>
        <w:ind w:left="720" w:hanging="360"/>
      </w:pPr>
      <w:rPr>
        <w:rFonts w:ascii="Symbol" w:hAnsi="Symbol"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FB3390A"/>
    <w:multiLevelType w:val="hybridMultilevel"/>
    <w:tmpl w:val="DD06E94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5164208D"/>
    <w:multiLevelType w:val="hybridMultilevel"/>
    <w:tmpl w:val="D856E922"/>
    <w:lvl w:ilvl="0" w:tplc="136215B0">
      <w:start w:val="1"/>
      <w:numFmt w:val="bullet"/>
      <w:lvlText w:val=""/>
      <w:lvlJc w:val="left"/>
      <w:pPr>
        <w:ind w:left="720" w:hanging="360"/>
      </w:pPr>
      <w:rPr>
        <w:rFonts w:ascii="Symbol" w:hAnsi="Symbol"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264052A"/>
    <w:multiLevelType w:val="hybridMultilevel"/>
    <w:tmpl w:val="7F78BF6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15:restartNumberingAfterBreak="0">
    <w:nsid w:val="54AE5D84"/>
    <w:multiLevelType w:val="hybridMultilevel"/>
    <w:tmpl w:val="DB029F5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6012D1B"/>
    <w:multiLevelType w:val="hybridMultilevel"/>
    <w:tmpl w:val="6562E228"/>
    <w:lvl w:ilvl="0" w:tplc="B178D334">
      <w:start w:val="1"/>
      <w:numFmt w:val="bullet"/>
      <w:lvlText w:val="•"/>
      <w:lvlJc w:val="left"/>
      <w:pPr>
        <w:tabs>
          <w:tab w:val="num" w:pos="720"/>
        </w:tabs>
        <w:ind w:left="720" w:hanging="360"/>
      </w:pPr>
      <w:rPr>
        <w:rFonts w:ascii="Arial" w:hAnsi="Arial" w:hint="default"/>
      </w:rPr>
    </w:lvl>
    <w:lvl w:ilvl="1" w:tplc="2636500C">
      <w:start w:val="1"/>
      <w:numFmt w:val="bullet"/>
      <w:lvlText w:val="•"/>
      <w:lvlJc w:val="left"/>
      <w:pPr>
        <w:tabs>
          <w:tab w:val="num" w:pos="1440"/>
        </w:tabs>
        <w:ind w:left="1440" w:hanging="360"/>
      </w:pPr>
      <w:rPr>
        <w:rFonts w:ascii="Arial" w:hAnsi="Arial" w:hint="default"/>
      </w:rPr>
    </w:lvl>
    <w:lvl w:ilvl="2" w:tplc="55FE7DD6" w:tentative="1">
      <w:start w:val="1"/>
      <w:numFmt w:val="bullet"/>
      <w:lvlText w:val="•"/>
      <w:lvlJc w:val="left"/>
      <w:pPr>
        <w:tabs>
          <w:tab w:val="num" w:pos="2160"/>
        </w:tabs>
        <w:ind w:left="2160" w:hanging="360"/>
      </w:pPr>
      <w:rPr>
        <w:rFonts w:ascii="Arial" w:hAnsi="Arial" w:hint="default"/>
      </w:rPr>
    </w:lvl>
    <w:lvl w:ilvl="3" w:tplc="DA36F9D8" w:tentative="1">
      <w:start w:val="1"/>
      <w:numFmt w:val="bullet"/>
      <w:lvlText w:val="•"/>
      <w:lvlJc w:val="left"/>
      <w:pPr>
        <w:tabs>
          <w:tab w:val="num" w:pos="2880"/>
        </w:tabs>
        <w:ind w:left="2880" w:hanging="360"/>
      </w:pPr>
      <w:rPr>
        <w:rFonts w:ascii="Arial" w:hAnsi="Arial" w:hint="default"/>
      </w:rPr>
    </w:lvl>
    <w:lvl w:ilvl="4" w:tplc="97227004" w:tentative="1">
      <w:start w:val="1"/>
      <w:numFmt w:val="bullet"/>
      <w:lvlText w:val="•"/>
      <w:lvlJc w:val="left"/>
      <w:pPr>
        <w:tabs>
          <w:tab w:val="num" w:pos="3600"/>
        </w:tabs>
        <w:ind w:left="3600" w:hanging="360"/>
      </w:pPr>
      <w:rPr>
        <w:rFonts w:ascii="Arial" w:hAnsi="Arial" w:hint="default"/>
      </w:rPr>
    </w:lvl>
    <w:lvl w:ilvl="5" w:tplc="B85E8F46" w:tentative="1">
      <w:start w:val="1"/>
      <w:numFmt w:val="bullet"/>
      <w:lvlText w:val="•"/>
      <w:lvlJc w:val="left"/>
      <w:pPr>
        <w:tabs>
          <w:tab w:val="num" w:pos="4320"/>
        </w:tabs>
        <w:ind w:left="4320" w:hanging="360"/>
      </w:pPr>
      <w:rPr>
        <w:rFonts w:ascii="Arial" w:hAnsi="Arial" w:hint="default"/>
      </w:rPr>
    </w:lvl>
    <w:lvl w:ilvl="6" w:tplc="D7CE83E6" w:tentative="1">
      <w:start w:val="1"/>
      <w:numFmt w:val="bullet"/>
      <w:lvlText w:val="•"/>
      <w:lvlJc w:val="left"/>
      <w:pPr>
        <w:tabs>
          <w:tab w:val="num" w:pos="5040"/>
        </w:tabs>
        <w:ind w:left="5040" w:hanging="360"/>
      </w:pPr>
      <w:rPr>
        <w:rFonts w:ascii="Arial" w:hAnsi="Arial" w:hint="default"/>
      </w:rPr>
    </w:lvl>
    <w:lvl w:ilvl="7" w:tplc="B776D3B6" w:tentative="1">
      <w:start w:val="1"/>
      <w:numFmt w:val="bullet"/>
      <w:lvlText w:val="•"/>
      <w:lvlJc w:val="left"/>
      <w:pPr>
        <w:tabs>
          <w:tab w:val="num" w:pos="5760"/>
        </w:tabs>
        <w:ind w:left="5760" w:hanging="360"/>
      </w:pPr>
      <w:rPr>
        <w:rFonts w:ascii="Arial" w:hAnsi="Arial" w:hint="default"/>
      </w:rPr>
    </w:lvl>
    <w:lvl w:ilvl="8" w:tplc="AA14374E"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58BC6D84"/>
    <w:multiLevelType w:val="hybridMultilevel"/>
    <w:tmpl w:val="7B7EF6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9A60362"/>
    <w:multiLevelType w:val="hybridMultilevel"/>
    <w:tmpl w:val="DACA2C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ADB5761"/>
    <w:multiLevelType w:val="hybridMultilevel"/>
    <w:tmpl w:val="B4DE2B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B191B2C"/>
    <w:multiLevelType w:val="hybridMultilevel"/>
    <w:tmpl w:val="2460D228"/>
    <w:lvl w:ilvl="0" w:tplc="136215B0">
      <w:start w:val="1"/>
      <w:numFmt w:val="bullet"/>
      <w:lvlText w:val=""/>
      <w:lvlJc w:val="left"/>
      <w:pPr>
        <w:ind w:left="720" w:hanging="360"/>
      </w:pPr>
      <w:rPr>
        <w:rFonts w:ascii="Symbol" w:hAnsi="Symbol" w:hint="default"/>
        <w:color w:val="0070C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BCB3EF0"/>
    <w:multiLevelType w:val="hybridMultilevel"/>
    <w:tmpl w:val="A26E0564"/>
    <w:lvl w:ilvl="0" w:tplc="040C0001">
      <w:start w:val="1"/>
      <w:numFmt w:val="bullet"/>
      <w:lvlText w:val=""/>
      <w:lvlJc w:val="left"/>
      <w:pPr>
        <w:ind w:left="1720" w:hanging="360"/>
      </w:pPr>
      <w:rPr>
        <w:rFonts w:ascii="Symbol" w:hAnsi="Symbol" w:hint="default"/>
      </w:rPr>
    </w:lvl>
    <w:lvl w:ilvl="1" w:tplc="040C0003" w:tentative="1">
      <w:start w:val="1"/>
      <w:numFmt w:val="bullet"/>
      <w:lvlText w:val="o"/>
      <w:lvlJc w:val="left"/>
      <w:pPr>
        <w:ind w:left="2440" w:hanging="360"/>
      </w:pPr>
      <w:rPr>
        <w:rFonts w:ascii="Courier New" w:hAnsi="Courier New" w:cs="Courier New" w:hint="default"/>
      </w:rPr>
    </w:lvl>
    <w:lvl w:ilvl="2" w:tplc="040C0005" w:tentative="1">
      <w:start w:val="1"/>
      <w:numFmt w:val="bullet"/>
      <w:lvlText w:val=""/>
      <w:lvlJc w:val="left"/>
      <w:pPr>
        <w:ind w:left="3160" w:hanging="360"/>
      </w:pPr>
      <w:rPr>
        <w:rFonts w:ascii="Wingdings" w:hAnsi="Wingdings" w:hint="default"/>
      </w:rPr>
    </w:lvl>
    <w:lvl w:ilvl="3" w:tplc="040C0001" w:tentative="1">
      <w:start w:val="1"/>
      <w:numFmt w:val="bullet"/>
      <w:lvlText w:val=""/>
      <w:lvlJc w:val="left"/>
      <w:pPr>
        <w:ind w:left="3880" w:hanging="360"/>
      </w:pPr>
      <w:rPr>
        <w:rFonts w:ascii="Symbol" w:hAnsi="Symbol" w:hint="default"/>
      </w:rPr>
    </w:lvl>
    <w:lvl w:ilvl="4" w:tplc="040C0003" w:tentative="1">
      <w:start w:val="1"/>
      <w:numFmt w:val="bullet"/>
      <w:lvlText w:val="o"/>
      <w:lvlJc w:val="left"/>
      <w:pPr>
        <w:ind w:left="4600" w:hanging="360"/>
      </w:pPr>
      <w:rPr>
        <w:rFonts w:ascii="Courier New" w:hAnsi="Courier New" w:cs="Courier New" w:hint="default"/>
      </w:rPr>
    </w:lvl>
    <w:lvl w:ilvl="5" w:tplc="040C0005" w:tentative="1">
      <w:start w:val="1"/>
      <w:numFmt w:val="bullet"/>
      <w:lvlText w:val=""/>
      <w:lvlJc w:val="left"/>
      <w:pPr>
        <w:ind w:left="5320" w:hanging="360"/>
      </w:pPr>
      <w:rPr>
        <w:rFonts w:ascii="Wingdings" w:hAnsi="Wingdings" w:hint="default"/>
      </w:rPr>
    </w:lvl>
    <w:lvl w:ilvl="6" w:tplc="040C0001" w:tentative="1">
      <w:start w:val="1"/>
      <w:numFmt w:val="bullet"/>
      <w:lvlText w:val=""/>
      <w:lvlJc w:val="left"/>
      <w:pPr>
        <w:ind w:left="6040" w:hanging="360"/>
      </w:pPr>
      <w:rPr>
        <w:rFonts w:ascii="Symbol" w:hAnsi="Symbol" w:hint="default"/>
      </w:rPr>
    </w:lvl>
    <w:lvl w:ilvl="7" w:tplc="040C0003" w:tentative="1">
      <w:start w:val="1"/>
      <w:numFmt w:val="bullet"/>
      <w:lvlText w:val="o"/>
      <w:lvlJc w:val="left"/>
      <w:pPr>
        <w:ind w:left="6760" w:hanging="360"/>
      </w:pPr>
      <w:rPr>
        <w:rFonts w:ascii="Courier New" w:hAnsi="Courier New" w:cs="Courier New" w:hint="default"/>
      </w:rPr>
    </w:lvl>
    <w:lvl w:ilvl="8" w:tplc="040C0005" w:tentative="1">
      <w:start w:val="1"/>
      <w:numFmt w:val="bullet"/>
      <w:lvlText w:val=""/>
      <w:lvlJc w:val="left"/>
      <w:pPr>
        <w:ind w:left="7480" w:hanging="360"/>
      </w:pPr>
      <w:rPr>
        <w:rFonts w:ascii="Wingdings" w:hAnsi="Wingdings" w:hint="default"/>
      </w:rPr>
    </w:lvl>
  </w:abstractNum>
  <w:abstractNum w:abstractNumId="38" w15:restartNumberingAfterBreak="0">
    <w:nsid w:val="5FB447EF"/>
    <w:multiLevelType w:val="multilevel"/>
    <w:tmpl w:val="9F5E819C"/>
    <w:lvl w:ilvl="0">
      <w:start w:val="1"/>
      <w:numFmt w:val="lowerLetter"/>
      <w:pStyle w:val="Greyarrows"/>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131589D"/>
    <w:multiLevelType w:val="hybridMultilevel"/>
    <w:tmpl w:val="AC2CB5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2594D63"/>
    <w:multiLevelType w:val="hybridMultilevel"/>
    <w:tmpl w:val="31D2AA32"/>
    <w:lvl w:ilvl="0" w:tplc="136215B0">
      <w:start w:val="1"/>
      <w:numFmt w:val="bullet"/>
      <w:lvlText w:val=""/>
      <w:lvlJc w:val="left"/>
      <w:pPr>
        <w:ind w:left="720" w:hanging="360"/>
      </w:pPr>
      <w:rPr>
        <w:rFonts w:ascii="Symbol" w:hAnsi="Symbol"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2D1460A"/>
    <w:multiLevelType w:val="hybridMultilevel"/>
    <w:tmpl w:val="433C9FD0"/>
    <w:lvl w:ilvl="0" w:tplc="136215B0">
      <w:start w:val="1"/>
      <w:numFmt w:val="bullet"/>
      <w:lvlText w:val=""/>
      <w:lvlJc w:val="left"/>
      <w:pPr>
        <w:ind w:left="720" w:hanging="360"/>
      </w:pPr>
      <w:rPr>
        <w:rFonts w:ascii="Symbol" w:hAnsi="Symbol"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38E1B03"/>
    <w:multiLevelType w:val="hybridMultilevel"/>
    <w:tmpl w:val="DBE0A1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83C0C9C"/>
    <w:multiLevelType w:val="hybridMultilevel"/>
    <w:tmpl w:val="DE3C42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96B70A5"/>
    <w:multiLevelType w:val="hybridMultilevel"/>
    <w:tmpl w:val="8DD6E0C2"/>
    <w:lvl w:ilvl="0" w:tplc="136215B0">
      <w:start w:val="1"/>
      <w:numFmt w:val="bullet"/>
      <w:lvlText w:val=""/>
      <w:lvlJc w:val="left"/>
      <w:pPr>
        <w:ind w:left="720" w:hanging="360"/>
      </w:pPr>
      <w:rPr>
        <w:rFonts w:ascii="Symbol" w:hAnsi="Symbol"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6A8D6C03"/>
    <w:multiLevelType w:val="hybridMultilevel"/>
    <w:tmpl w:val="E9E210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B0326AA"/>
    <w:multiLevelType w:val="hybridMultilevel"/>
    <w:tmpl w:val="18862874"/>
    <w:lvl w:ilvl="0" w:tplc="040C0001">
      <w:start w:val="1"/>
      <w:numFmt w:val="bullet"/>
      <w:lvlText w:val=""/>
      <w:lvlJc w:val="left"/>
      <w:pPr>
        <w:ind w:left="1919" w:hanging="360"/>
      </w:pPr>
      <w:rPr>
        <w:rFonts w:ascii="Symbol" w:hAnsi="Symbol" w:hint="default"/>
      </w:rPr>
    </w:lvl>
    <w:lvl w:ilvl="1" w:tplc="040C0003" w:tentative="1">
      <w:start w:val="1"/>
      <w:numFmt w:val="bullet"/>
      <w:lvlText w:val="o"/>
      <w:lvlJc w:val="left"/>
      <w:pPr>
        <w:ind w:left="2639" w:hanging="360"/>
      </w:pPr>
      <w:rPr>
        <w:rFonts w:ascii="Courier New" w:hAnsi="Courier New" w:cs="Courier New" w:hint="default"/>
      </w:rPr>
    </w:lvl>
    <w:lvl w:ilvl="2" w:tplc="040C0005" w:tentative="1">
      <w:start w:val="1"/>
      <w:numFmt w:val="bullet"/>
      <w:lvlText w:val=""/>
      <w:lvlJc w:val="left"/>
      <w:pPr>
        <w:ind w:left="3359" w:hanging="360"/>
      </w:pPr>
      <w:rPr>
        <w:rFonts w:ascii="Wingdings" w:hAnsi="Wingdings" w:hint="default"/>
      </w:rPr>
    </w:lvl>
    <w:lvl w:ilvl="3" w:tplc="040C0001" w:tentative="1">
      <w:start w:val="1"/>
      <w:numFmt w:val="bullet"/>
      <w:lvlText w:val=""/>
      <w:lvlJc w:val="left"/>
      <w:pPr>
        <w:ind w:left="4079" w:hanging="360"/>
      </w:pPr>
      <w:rPr>
        <w:rFonts w:ascii="Symbol" w:hAnsi="Symbol" w:hint="default"/>
      </w:rPr>
    </w:lvl>
    <w:lvl w:ilvl="4" w:tplc="040C0003" w:tentative="1">
      <w:start w:val="1"/>
      <w:numFmt w:val="bullet"/>
      <w:lvlText w:val="o"/>
      <w:lvlJc w:val="left"/>
      <w:pPr>
        <w:ind w:left="4799" w:hanging="360"/>
      </w:pPr>
      <w:rPr>
        <w:rFonts w:ascii="Courier New" w:hAnsi="Courier New" w:cs="Courier New" w:hint="default"/>
      </w:rPr>
    </w:lvl>
    <w:lvl w:ilvl="5" w:tplc="040C0005" w:tentative="1">
      <w:start w:val="1"/>
      <w:numFmt w:val="bullet"/>
      <w:lvlText w:val=""/>
      <w:lvlJc w:val="left"/>
      <w:pPr>
        <w:ind w:left="5519" w:hanging="360"/>
      </w:pPr>
      <w:rPr>
        <w:rFonts w:ascii="Wingdings" w:hAnsi="Wingdings" w:hint="default"/>
      </w:rPr>
    </w:lvl>
    <w:lvl w:ilvl="6" w:tplc="040C0001" w:tentative="1">
      <w:start w:val="1"/>
      <w:numFmt w:val="bullet"/>
      <w:lvlText w:val=""/>
      <w:lvlJc w:val="left"/>
      <w:pPr>
        <w:ind w:left="6239" w:hanging="360"/>
      </w:pPr>
      <w:rPr>
        <w:rFonts w:ascii="Symbol" w:hAnsi="Symbol" w:hint="default"/>
      </w:rPr>
    </w:lvl>
    <w:lvl w:ilvl="7" w:tplc="040C0003" w:tentative="1">
      <w:start w:val="1"/>
      <w:numFmt w:val="bullet"/>
      <w:lvlText w:val="o"/>
      <w:lvlJc w:val="left"/>
      <w:pPr>
        <w:ind w:left="6959" w:hanging="360"/>
      </w:pPr>
      <w:rPr>
        <w:rFonts w:ascii="Courier New" w:hAnsi="Courier New" w:cs="Courier New" w:hint="default"/>
      </w:rPr>
    </w:lvl>
    <w:lvl w:ilvl="8" w:tplc="040C0005" w:tentative="1">
      <w:start w:val="1"/>
      <w:numFmt w:val="bullet"/>
      <w:lvlText w:val=""/>
      <w:lvlJc w:val="left"/>
      <w:pPr>
        <w:ind w:left="7679" w:hanging="360"/>
      </w:pPr>
      <w:rPr>
        <w:rFonts w:ascii="Wingdings" w:hAnsi="Wingdings" w:hint="default"/>
      </w:rPr>
    </w:lvl>
  </w:abstractNum>
  <w:abstractNum w:abstractNumId="47" w15:restartNumberingAfterBreak="0">
    <w:nsid w:val="6B137BC2"/>
    <w:multiLevelType w:val="hybridMultilevel"/>
    <w:tmpl w:val="35161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710642FE"/>
    <w:multiLevelType w:val="hybridMultilevel"/>
    <w:tmpl w:val="7DCA5340"/>
    <w:lvl w:ilvl="0" w:tplc="136215B0">
      <w:start w:val="1"/>
      <w:numFmt w:val="bullet"/>
      <w:lvlText w:val=""/>
      <w:lvlJc w:val="left"/>
      <w:pPr>
        <w:ind w:left="720" w:hanging="360"/>
      </w:pPr>
      <w:rPr>
        <w:rFonts w:ascii="Symbol" w:hAnsi="Symbol"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735720D3"/>
    <w:multiLevelType w:val="hybridMultilevel"/>
    <w:tmpl w:val="17D250D6"/>
    <w:lvl w:ilvl="0" w:tplc="136215B0">
      <w:start w:val="1"/>
      <w:numFmt w:val="bullet"/>
      <w:lvlText w:val=""/>
      <w:lvlJc w:val="left"/>
      <w:pPr>
        <w:ind w:left="720" w:hanging="360"/>
      </w:pPr>
      <w:rPr>
        <w:rFonts w:ascii="Symbol" w:hAnsi="Symbol"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75D06EF2"/>
    <w:multiLevelType w:val="hybridMultilevel"/>
    <w:tmpl w:val="11343DF2"/>
    <w:lvl w:ilvl="0" w:tplc="E214D2AE">
      <w:start w:val="1"/>
      <w:numFmt w:val="bullet"/>
      <w:lvlText w:val="•"/>
      <w:lvlJc w:val="left"/>
      <w:pPr>
        <w:tabs>
          <w:tab w:val="num" w:pos="720"/>
        </w:tabs>
        <w:ind w:left="720" w:hanging="360"/>
      </w:pPr>
      <w:rPr>
        <w:rFonts w:ascii="Arial" w:hAnsi="Arial" w:hint="default"/>
      </w:rPr>
    </w:lvl>
    <w:lvl w:ilvl="1" w:tplc="E3D60D48">
      <w:start w:val="8779"/>
      <w:numFmt w:val="bullet"/>
      <w:lvlText w:val="•"/>
      <w:lvlJc w:val="left"/>
      <w:pPr>
        <w:tabs>
          <w:tab w:val="num" w:pos="1440"/>
        </w:tabs>
        <w:ind w:left="1440" w:hanging="360"/>
      </w:pPr>
      <w:rPr>
        <w:rFonts w:ascii="Arial" w:hAnsi="Arial" w:hint="default"/>
      </w:rPr>
    </w:lvl>
    <w:lvl w:ilvl="2" w:tplc="CD8E4656" w:tentative="1">
      <w:start w:val="1"/>
      <w:numFmt w:val="bullet"/>
      <w:lvlText w:val="•"/>
      <w:lvlJc w:val="left"/>
      <w:pPr>
        <w:tabs>
          <w:tab w:val="num" w:pos="2160"/>
        </w:tabs>
        <w:ind w:left="2160" w:hanging="360"/>
      </w:pPr>
      <w:rPr>
        <w:rFonts w:ascii="Arial" w:hAnsi="Arial" w:hint="default"/>
      </w:rPr>
    </w:lvl>
    <w:lvl w:ilvl="3" w:tplc="BBE85EFE" w:tentative="1">
      <w:start w:val="1"/>
      <w:numFmt w:val="bullet"/>
      <w:lvlText w:val="•"/>
      <w:lvlJc w:val="left"/>
      <w:pPr>
        <w:tabs>
          <w:tab w:val="num" w:pos="2880"/>
        </w:tabs>
        <w:ind w:left="2880" w:hanging="360"/>
      </w:pPr>
      <w:rPr>
        <w:rFonts w:ascii="Arial" w:hAnsi="Arial" w:hint="default"/>
      </w:rPr>
    </w:lvl>
    <w:lvl w:ilvl="4" w:tplc="CA026AEC" w:tentative="1">
      <w:start w:val="1"/>
      <w:numFmt w:val="bullet"/>
      <w:lvlText w:val="•"/>
      <w:lvlJc w:val="left"/>
      <w:pPr>
        <w:tabs>
          <w:tab w:val="num" w:pos="3600"/>
        </w:tabs>
        <w:ind w:left="3600" w:hanging="360"/>
      </w:pPr>
      <w:rPr>
        <w:rFonts w:ascii="Arial" w:hAnsi="Arial" w:hint="default"/>
      </w:rPr>
    </w:lvl>
    <w:lvl w:ilvl="5" w:tplc="65CE0F38" w:tentative="1">
      <w:start w:val="1"/>
      <w:numFmt w:val="bullet"/>
      <w:lvlText w:val="•"/>
      <w:lvlJc w:val="left"/>
      <w:pPr>
        <w:tabs>
          <w:tab w:val="num" w:pos="4320"/>
        </w:tabs>
        <w:ind w:left="4320" w:hanging="360"/>
      </w:pPr>
      <w:rPr>
        <w:rFonts w:ascii="Arial" w:hAnsi="Arial" w:hint="default"/>
      </w:rPr>
    </w:lvl>
    <w:lvl w:ilvl="6" w:tplc="54803968" w:tentative="1">
      <w:start w:val="1"/>
      <w:numFmt w:val="bullet"/>
      <w:lvlText w:val="•"/>
      <w:lvlJc w:val="left"/>
      <w:pPr>
        <w:tabs>
          <w:tab w:val="num" w:pos="5040"/>
        </w:tabs>
        <w:ind w:left="5040" w:hanging="360"/>
      </w:pPr>
      <w:rPr>
        <w:rFonts w:ascii="Arial" w:hAnsi="Arial" w:hint="default"/>
      </w:rPr>
    </w:lvl>
    <w:lvl w:ilvl="7" w:tplc="C3725DA8" w:tentative="1">
      <w:start w:val="1"/>
      <w:numFmt w:val="bullet"/>
      <w:lvlText w:val="•"/>
      <w:lvlJc w:val="left"/>
      <w:pPr>
        <w:tabs>
          <w:tab w:val="num" w:pos="5760"/>
        </w:tabs>
        <w:ind w:left="5760" w:hanging="360"/>
      </w:pPr>
      <w:rPr>
        <w:rFonts w:ascii="Arial" w:hAnsi="Arial" w:hint="default"/>
      </w:rPr>
    </w:lvl>
    <w:lvl w:ilvl="8" w:tplc="56800282"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79447F42"/>
    <w:multiLevelType w:val="hybridMultilevel"/>
    <w:tmpl w:val="6884F7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79CA06A2"/>
    <w:multiLevelType w:val="hybridMultilevel"/>
    <w:tmpl w:val="518024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79E935AA"/>
    <w:multiLevelType w:val="hybridMultilevel"/>
    <w:tmpl w:val="F4E2023C"/>
    <w:lvl w:ilvl="0" w:tplc="F2C286C4">
      <w:start w:val="1"/>
      <w:numFmt w:val="bullet"/>
      <w:lvlText w:val="•"/>
      <w:lvlJc w:val="left"/>
      <w:pPr>
        <w:tabs>
          <w:tab w:val="num" w:pos="720"/>
        </w:tabs>
        <w:ind w:left="720" w:hanging="360"/>
      </w:pPr>
      <w:rPr>
        <w:rFonts w:ascii="Arial" w:hAnsi="Arial" w:hint="default"/>
      </w:rPr>
    </w:lvl>
    <w:lvl w:ilvl="1" w:tplc="9B8497B2">
      <w:start w:val="1"/>
      <w:numFmt w:val="bullet"/>
      <w:lvlText w:val="•"/>
      <w:lvlJc w:val="left"/>
      <w:pPr>
        <w:tabs>
          <w:tab w:val="num" w:pos="1440"/>
        </w:tabs>
        <w:ind w:left="1440" w:hanging="360"/>
      </w:pPr>
      <w:rPr>
        <w:rFonts w:ascii="Arial" w:hAnsi="Arial" w:hint="default"/>
      </w:rPr>
    </w:lvl>
    <w:lvl w:ilvl="2" w:tplc="1B68BF18" w:tentative="1">
      <w:start w:val="1"/>
      <w:numFmt w:val="bullet"/>
      <w:lvlText w:val="•"/>
      <w:lvlJc w:val="left"/>
      <w:pPr>
        <w:tabs>
          <w:tab w:val="num" w:pos="2160"/>
        </w:tabs>
        <w:ind w:left="2160" w:hanging="360"/>
      </w:pPr>
      <w:rPr>
        <w:rFonts w:ascii="Arial" w:hAnsi="Arial" w:hint="default"/>
      </w:rPr>
    </w:lvl>
    <w:lvl w:ilvl="3" w:tplc="931E808E" w:tentative="1">
      <w:start w:val="1"/>
      <w:numFmt w:val="bullet"/>
      <w:lvlText w:val="•"/>
      <w:lvlJc w:val="left"/>
      <w:pPr>
        <w:tabs>
          <w:tab w:val="num" w:pos="2880"/>
        </w:tabs>
        <w:ind w:left="2880" w:hanging="360"/>
      </w:pPr>
      <w:rPr>
        <w:rFonts w:ascii="Arial" w:hAnsi="Arial" w:hint="default"/>
      </w:rPr>
    </w:lvl>
    <w:lvl w:ilvl="4" w:tplc="3B743268" w:tentative="1">
      <w:start w:val="1"/>
      <w:numFmt w:val="bullet"/>
      <w:lvlText w:val="•"/>
      <w:lvlJc w:val="left"/>
      <w:pPr>
        <w:tabs>
          <w:tab w:val="num" w:pos="3600"/>
        </w:tabs>
        <w:ind w:left="3600" w:hanging="360"/>
      </w:pPr>
      <w:rPr>
        <w:rFonts w:ascii="Arial" w:hAnsi="Arial" w:hint="default"/>
      </w:rPr>
    </w:lvl>
    <w:lvl w:ilvl="5" w:tplc="29807F7E" w:tentative="1">
      <w:start w:val="1"/>
      <w:numFmt w:val="bullet"/>
      <w:lvlText w:val="•"/>
      <w:lvlJc w:val="left"/>
      <w:pPr>
        <w:tabs>
          <w:tab w:val="num" w:pos="4320"/>
        </w:tabs>
        <w:ind w:left="4320" w:hanging="360"/>
      </w:pPr>
      <w:rPr>
        <w:rFonts w:ascii="Arial" w:hAnsi="Arial" w:hint="default"/>
      </w:rPr>
    </w:lvl>
    <w:lvl w:ilvl="6" w:tplc="9ABA3AC2" w:tentative="1">
      <w:start w:val="1"/>
      <w:numFmt w:val="bullet"/>
      <w:lvlText w:val="•"/>
      <w:lvlJc w:val="left"/>
      <w:pPr>
        <w:tabs>
          <w:tab w:val="num" w:pos="5040"/>
        </w:tabs>
        <w:ind w:left="5040" w:hanging="360"/>
      </w:pPr>
      <w:rPr>
        <w:rFonts w:ascii="Arial" w:hAnsi="Arial" w:hint="default"/>
      </w:rPr>
    </w:lvl>
    <w:lvl w:ilvl="7" w:tplc="7F2C5B0C" w:tentative="1">
      <w:start w:val="1"/>
      <w:numFmt w:val="bullet"/>
      <w:lvlText w:val="•"/>
      <w:lvlJc w:val="left"/>
      <w:pPr>
        <w:tabs>
          <w:tab w:val="num" w:pos="5760"/>
        </w:tabs>
        <w:ind w:left="5760" w:hanging="360"/>
      </w:pPr>
      <w:rPr>
        <w:rFonts w:ascii="Arial" w:hAnsi="Arial" w:hint="default"/>
      </w:rPr>
    </w:lvl>
    <w:lvl w:ilvl="8" w:tplc="44A49D4A"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79FA46BC"/>
    <w:multiLevelType w:val="hybridMultilevel"/>
    <w:tmpl w:val="52AE406A"/>
    <w:lvl w:ilvl="0" w:tplc="136215B0">
      <w:start w:val="1"/>
      <w:numFmt w:val="bullet"/>
      <w:lvlText w:val=""/>
      <w:lvlJc w:val="left"/>
      <w:pPr>
        <w:ind w:left="720" w:hanging="360"/>
      </w:pPr>
      <w:rPr>
        <w:rFonts w:ascii="Symbol" w:hAnsi="Symbol"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AD04259"/>
    <w:multiLevelType w:val="hybridMultilevel"/>
    <w:tmpl w:val="ADA059D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7B1F30E0"/>
    <w:multiLevelType w:val="hybridMultilevel"/>
    <w:tmpl w:val="575A8CD2"/>
    <w:lvl w:ilvl="0" w:tplc="F6804524">
      <w:start w:val="1"/>
      <w:numFmt w:val="bullet"/>
      <w:lvlText w:val="•"/>
      <w:lvlJc w:val="left"/>
      <w:pPr>
        <w:tabs>
          <w:tab w:val="num" w:pos="720"/>
        </w:tabs>
        <w:ind w:left="720" w:hanging="360"/>
      </w:pPr>
      <w:rPr>
        <w:rFonts w:ascii="Arial" w:hAnsi="Arial" w:hint="default"/>
      </w:rPr>
    </w:lvl>
    <w:lvl w:ilvl="1" w:tplc="DA70BA38">
      <w:start w:val="1"/>
      <w:numFmt w:val="bullet"/>
      <w:lvlText w:val="•"/>
      <w:lvlJc w:val="left"/>
      <w:pPr>
        <w:tabs>
          <w:tab w:val="num" w:pos="1440"/>
        </w:tabs>
        <w:ind w:left="1440" w:hanging="360"/>
      </w:pPr>
      <w:rPr>
        <w:rFonts w:ascii="Arial" w:hAnsi="Arial" w:hint="default"/>
      </w:rPr>
    </w:lvl>
    <w:lvl w:ilvl="2" w:tplc="71B80B60" w:tentative="1">
      <w:start w:val="1"/>
      <w:numFmt w:val="bullet"/>
      <w:lvlText w:val="•"/>
      <w:lvlJc w:val="left"/>
      <w:pPr>
        <w:tabs>
          <w:tab w:val="num" w:pos="2160"/>
        </w:tabs>
        <w:ind w:left="2160" w:hanging="360"/>
      </w:pPr>
      <w:rPr>
        <w:rFonts w:ascii="Arial" w:hAnsi="Arial" w:hint="default"/>
      </w:rPr>
    </w:lvl>
    <w:lvl w:ilvl="3" w:tplc="BF22ECE6" w:tentative="1">
      <w:start w:val="1"/>
      <w:numFmt w:val="bullet"/>
      <w:lvlText w:val="•"/>
      <w:lvlJc w:val="left"/>
      <w:pPr>
        <w:tabs>
          <w:tab w:val="num" w:pos="2880"/>
        </w:tabs>
        <w:ind w:left="2880" w:hanging="360"/>
      </w:pPr>
      <w:rPr>
        <w:rFonts w:ascii="Arial" w:hAnsi="Arial" w:hint="default"/>
      </w:rPr>
    </w:lvl>
    <w:lvl w:ilvl="4" w:tplc="F6941F68" w:tentative="1">
      <w:start w:val="1"/>
      <w:numFmt w:val="bullet"/>
      <w:lvlText w:val="•"/>
      <w:lvlJc w:val="left"/>
      <w:pPr>
        <w:tabs>
          <w:tab w:val="num" w:pos="3600"/>
        </w:tabs>
        <w:ind w:left="3600" w:hanging="360"/>
      </w:pPr>
      <w:rPr>
        <w:rFonts w:ascii="Arial" w:hAnsi="Arial" w:hint="default"/>
      </w:rPr>
    </w:lvl>
    <w:lvl w:ilvl="5" w:tplc="5C023E52" w:tentative="1">
      <w:start w:val="1"/>
      <w:numFmt w:val="bullet"/>
      <w:lvlText w:val="•"/>
      <w:lvlJc w:val="left"/>
      <w:pPr>
        <w:tabs>
          <w:tab w:val="num" w:pos="4320"/>
        </w:tabs>
        <w:ind w:left="4320" w:hanging="360"/>
      </w:pPr>
      <w:rPr>
        <w:rFonts w:ascii="Arial" w:hAnsi="Arial" w:hint="default"/>
      </w:rPr>
    </w:lvl>
    <w:lvl w:ilvl="6" w:tplc="432C66D2" w:tentative="1">
      <w:start w:val="1"/>
      <w:numFmt w:val="bullet"/>
      <w:lvlText w:val="•"/>
      <w:lvlJc w:val="left"/>
      <w:pPr>
        <w:tabs>
          <w:tab w:val="num" w:pos="5040"/>
        </w:tabs>
        <w:ind w:left="5040" w:hanging="360"/>
      </w:pPr>
      <w:rPr>
        <w:rFonts w:ascii="Arial" w:hAnsi="Arial" w:hint="default"/>
      </w:rPr>
    </w:lvl>
    <w:lvl w:ilvl="7" w:tplc="16AC1BC0" w:tentative="1">
      <w:start w:val="1"/>
      <w:numFmt w:val="bullet"/>
      <w:lvlText w:val="•"/>
      <w:lvlJc w:val="left"/>
      <w:pPr>
        <w:tabs>
          <w:tab w:val="num" w:pos="5760"/>
        </w:tabs>
        <w:ind w:left="5760" w:hanging="360"/>
      </w:pPr>
      <w:rPr>
        <w:rFonts w:ascii="Arial" w:hAnsi="Arial" w:hint="default"/>
      </w:rPr>
    </w:lvl>
    <w:lvl w:ilvl="8" w:tplc="0588940E"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7ED574DE"/>
    <w:multiLevelType w:val="hybridMultilevel"/>
    <w:tmpl w:val="7B000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7"/>
  </w:num>
  <w:num w:numId="2">
    <w:abstractNumId w:val="25"/>
  </w:num>
  <w:num w:numId="3">
    <w:abstractNumId w:val="51"/>
  </w:num>
  <w:num w:numId="4">
    <w:abstractNumId w:val="2"/>
  </w:num>
  <w:num w:numId="5">
    <w:abstractNumId w:val="34"/>
  </w:num>
  <w:num w:numId="6">
    <w:abstractNumId w:val="21"/>
  </w:num>
  <w:num w:numId="7">
    <w:abstractNumId w:val="11"/>
  </w:num>
  <w:num w:numId="8">
    <w:abstractNumId w:val="53"/>
  </w:num>
  <w:num w:numId="9">
    <w:abstractNumId w:val="32"/>
  </w:num>
  <w:num w:numId="10">
    <w:abstractNumId w:val="15"/>
  </w:num>
  <w:num w:numId="11">
    <w:abstractNumId w:val="56"/>
  </w:num>
  <w:num w:numId="12">
    <w:abstractNumId w:val="50"/>
  </w:num>
  <w:num w:numId="13">
    <w:abstractNumId w:val="13"/>
  </w:num>
  <w:num w:numId="14">
    <w:abstractNumId w:val="3"/>
  </w:num>
  <w:num w:numId="15">
    <w:abstractNumId w:val="9"/>
  </w:num>
  <w:num w:numId="16">
    <w:abstractNumId w:val="8"/>
  </w:num>
  <w:num w:numId="17">
    <w:abstractNumId w:val="52"/>
  </w:num>
  <w:num w:numId="18">
    <w:abstractNumId w:val="39"/>
  </w:num>
  <w:num w:numId="19">
    <w:abstractNumId w:val="7"/>
  </w:num>
  <w:num w:numId="20">
    <w:abstractNumId w:val="18"/>
  </w:num>
  <w:num w:numId="21">
    <w:abstractNumId w:val="57"/>
  </w:num>
  <w:num w:numId="22">
    <w:abstractNumId w:val="45"/>
  </w:num>
  <w:num w:numId="23">
    <w:abstractNumId w:val="33"/>
  </w:num>
  <w:num w:numId="24">
    <w:abstractNumId w:val="12"/>
  </w:num>
  <w:num w:numId="25">
    <w:abstractNumId w:val="43"/>
  </w:num>
  <w:num w:numId="26">
    <w:abstractNumId w:val="10"/>
  </w:num>
  <w:num w:numId="27">
    <w:abstractNumId w:val="19"/>
  </w:num>
  <w:num w:numId="28">
    <w:abstractNumId w:val="35"/>
  </w:num>
  <w:num w:numId="29">
    <w:abstractNumId w:val="42"/>
  </w:num>
  <w:num w:numId="30">
    <w:abstractNumId w:val="28"/>
  </w:num>
  <w:num w:numId="31">
    <w:abstractNumId w:val="30"/>
  </w:num>
  <w:num w:numId="32">
    <w:abstractNumId w:val="55"/>
  </w:num>
  <w:num w:numId="33">
    <w:abstractNumId w:val="31"/>
  </w:num>
  <w:num w:numId="34">
    <w:abstractNumId w:val="6"/>
  </w:num>
  <w:num w:numId="35">
    <w:abstractNumId w:val="4"/>
  </w:num>
  <w:num w:numId="36">
    <w:abstractNumId w:val="27"/>
  </w:num>
  <w:num w:numId="37">
    <w:abstractNumId w:val="29"/>
  </w:num>
  <w:num w:numId="38">
    <w:abstractNumId w:val="44"/>
  </w:num>
  <w:num w:numId="39">
    <w:abstractNumId w:val="23"/>
  </w:num>
  <w:num w:numId="40">
    <w:abstractNumId w:val="14"/>
  </w:num>
  <w:num w:numId="41">
    <w:abstractNumId w:val="22"/>
  </w:num>
  <w:num w:numId="42">
    <w:abstractNumId w:val="16"/>
  </w:num>
  <w:num w:numId="43">
    <w:abstractNumId w:val="0"/>
  </w:num>
  <w:num w:numId="44">
    <w:abstractNumId w:val="38"/>
  </w:num>
  <w:num w:numId="45">
    <w:abstractNumId w:val="5"/>
  </w:num>
  <w:num w:numId="46">
    <w:abstractNumId w:val="37"/>
  </w:num>
  <w:num w:numId="47">
    <w:abstractNumId w:val="46"/>
  </w:num>
  <w:num w:numId="48">
    <w:abstractNumId w:val="40"/>
  </w:num>
  <w:num w:numId="49">
    <w:abstractNumId w:val="1"/>
  </w:num>
  <w:num w:numId="50">
    <w:abstractNumId w:val="36"/>
  </w:num>
  <w:num w:numId="51">
    <w:abstractNumId w:val="26"/>
  </w:num>
  <w:num w:numId="52">
    <w:abstractNumId w:val="49"/>
  </w:num>
  <w:num w:numId="53">
    <w:abstractNumId w:val="54"/>
  </w:num>
  <w:num w:numId="54">
    <w:abstractNumId w:val="20"/>
  </w:num>
  <w:num w:numId="5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1"/>
  </w:num>
  <w:num w:numId="60">
    <w:abstractNumId w:val="24"/>
  </w:num>
  <w:num w:numId="61">
    <w:abstractNumId w:val="17"/>
  </w:num>
  <w:num w:numId="62">
    <w:abstractNumId w:val="4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fr-FR" w:vendorID="64" w:dllVersion="4096" w:nlCheck="1" w:checkStyle="0"/>
  <w:activeWritingStyle w:appName="MSWord" w:lang="en-US" w:vendorID="64" w:dllVersion="4096" w:nlCheck="1" w:checkStyle="0"/>
  <w:activeWritingStyle w:appName="MSWord" w:lang="de-DE" w:vendorID="64" w:dllVersion="4096" w:nlCheck="1" w:checkStyle="0"/>
  <w:proofState w:spelling="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4DA1"/>
    <w:rsid w:val="00006FC7"/>
    <w:rsid w:val="00011835"/>
    <w:rsid w:val="0002119C"/>
    <w:rsid w:val="0002268D"/>
    <w:rsid w:val="000233E1"/>
    <w:rsid w:val="00023B77"/>
    <w:rsid w:val="0002482E"/>
    <w:rsid w:val="0002495B"/>
    <w:rsid w:val="000249D3"/>
    <w:rsid w:val="00026236"/>
    <w:rsid w:val="00026C30"/>
    <w:rsid w:val="00031954"/>
    <w:rsid w:val="0003445D"/>
    <w:rsid w:val="00036A27"/>
    <w:rsid w:val="0003772C"/>
    <w:rsid w:val="00040FD5"/>
    <w:rsid w:val="00041C5D"/>
    <w:rsid w:val="00050324"/>
    <w:rsid w:val="00053299"/>
    <w:rsid w:val="00056D04"/>
    <w:rsid w:val="0005795D"/>
    <w:rsid w:val="000602E4"/>
    <w:rsid w:val="0006132D"/>
    <w:rsid w:val="00061E2E"/>
    <w:rsid w:val="0006352B"/>
    <w:rsid w:val="0007057A"/>
    <w:rsid w:val="00076E91"/>
    <w:rsid w:val="00077C0E"/>
    <w:rsid w:val="000809FC"/>
    <w:rsid w:val="0008121C"/>
    <w:rsid w:val="000830B6"/>
    <w:rsid w:val="00084754"/>
    <w:rsid w:val="00086FA8"/>
    <w:rsid w:val="00092CC2"/>
    <w:rsid w:val="00094D1D"/>
    <w:rsid w:val="000973D3"/>
    <w:rsid w:val="000A0150"/>
    <w:rsid w:val="000A0537"/>
    <w:rsid w:val="000B153F"/>
    <w:rsid w:val="000B5903"/>
    <w:rsid w:val="000C1B7C"/>
    <w:rsid w:val="000C20B2"/>
    <w:rsid w:val="000C279B"/>
    <w:rsid w:val="000C5C66"/>
    <w:rsid w:val="000D0887"/>
    <w:rsid w:val="000D2543"/>
    <w:rsid w:val="000D478A"/>
    <w:rsid w:val="000D6199"/>
    <w:rsid w:val="000D6528"/>
    <w:rsid w:val="000D778F"/>
    <w:rsid w:val="000E00E4"/>
    <w:rsid w:val="000E324B"/>
    <w:rsid w:val="000E363B"/>
    <w:rsid w:val="000E4F84"/>
    <w:rsid w:val="000E50F5"/>
    <w:rsid w:val="000E63C9"/>
    <w:rsid w:val="000E66CF"/>
    <w:rsid w:val="000F1DB6"/>
    <w:rsid w:val="000F22C2"/>
    <w:rsid w:val="000F2E51"/>
    <w:rsid w:val="000F4BE6"/>
    <w:rsid w:val="000F5EB5"/>
    <w:rsid w:val="000F7DCE"/>
    <w:rsid w:val="00100686"/>
    <w:rsid w:val="00104DAC"/>
    <w:rsid w:val="00104E2A"/>
    <w:rsid w:val="00105EB3"/>
    <w:rsid w:val="00106A7E"/>
    <w:rsid w:val="001072C2"/>
    <w:rsid w:val="00113131"/>
    <w:rsid w:val="0011325F"/>
    <w:rsid w:val="001141EA"/>
    <w:rsid w:val="001146D9"/>
    <w:rsid w:val="00114939"/>
    <w:rsid w:val="001154EC"/>
    <w:rsid w:val="0011555C"/>
    <w:rsid w:val="00116916"/>
    <w:rsid w:val="001204EC"/>
    <w:rsid w:val="00122040"/>
    <w:rsid w:val="00123316"/>
    <w:rsid w:val="0012379C"/>
    <w:rsid w:val="001237E0"/>
    <w:rsid w:val="00124D77"/>
    <w:rsid w:val="001267B0"/>
    <w:rsid w:val="00127D1B"/>
    <w:rsid w:val="00130E9D"/>
    <w:rsid w:val="00141BAA"/>
    <w:rsid w:val="00142E2D"/>
    <w:rsid w:val="00145682"/>
    <w:rsid w:val="00150A6D"/>
    <w:rsid w:val="00153033"/>
    <w:rsid w:val="00154DF1"/>
    <w:rsid w:val="00162CEB"/>
    <w:rsid w:val="001648D9"/>
    <w:rsid w:val="00165B5B"/>
    <w:rsid w:val="00166503"/>
    <w:rsid w:val="00166E57"/>
    <w:rsid w:val="001702A1"/>
    <w:rsid w:val="00172181"/>
    <w:rsid w:val="001737CC"/>
    <w:rsid w:val="00177860"/>
    <w:rsid w:val="00177E77"/>
    <w:rsid w:val="001807C1"/>
    <w:rsid w:val="00180978"/>
    <w:rsid w:val="001825B5"/>
    <w:rsid w:val="00183AF2"/>
    <w:rsid w:val="00184C0F"/>
    <w:rsid w:val="00184E5C"/>
    <w:rsid w:val="001856F7"/>
    <w:rsid w:val="00185B35"/>
    <w:rsid w:val="001910B1"/>
    <w:rsid w:val="00191D04"/>
    <w:rsid w:val="00191E2E"/>
    <w:rsid w:val="00193B9D"/>
    <w:rsid w:val="00193D66"/>
    <w:rsid w:val="001947CF"/>
    <w:rsid w:val="001A1771"/>
    <w:rsid w:val="001A24D1"/>
    <w:rsid w:val="001B3589"/>
    <w:rsid w:val="001B3737"/>
    <w:rsid w:val="001B6641"/>
    <w:rsid w:val="001B70D9"/>
    <w:rsid w:val="001C2C36"/>
    <w:rsid w:val="001C3514"/>
    <w:rsid w:val="001C5AAA"/>
    <w:rsid w:val="001C7C73"/>
    <w:rsid w:val="001C7FB5"/>
    <w:rsid w:val="001D0959"/>
    <w:rsid w:val="001D3922"/>
    <w:rsid w:val="001D6349"/>
    <w:rsid w:val="001D7229"/>
    <w:rsid w:val="001D7D9F"/>
    <w:rsid w:val="001E1710"/>
    <w:rsid w:val="001E3328"/>
    <w:rsid w:val="001E335A"/>
    <w:rsid w:val="001E3F3F"/>
    <w:rsid w:val="001E78CA"/>
    <w:rsid w:val="001F10A6"/>
    <w:rsid w:val="001F2BC8"/>
    <w:rsid w:val="001F5F6B"/>
    <w:rsid w:val="001F6768"/>
    <w:rsid w:val="0020186E"/>
    <w:rsid w:val="00202748"/>
    <w:rsid w:val="002032DF"/>
    <w:rsid w:val="00203880"/>
    <w:rsid w:val="0020584C"/>
    <w:rsid w:val="00205B76"/>
    <w:rsid w:val="00206CD8"/>
    <w:rsid w:val="00207329"/>
    <w:rsid w:val="002110AD"/>
    <w:rsid w:val="002115D6"/>
    <w:rsid w:val="00211909"/>
    <w:rsid w:val="0021377E"/>
    <w:rsid w:val="00214DB6"/>
    <w:rsid w:val="00223037"/>
    <w:rsid w:val="002233E5"/>
    <w:rsid w:val="00227251"/>
    <w:rsid w:val="002272E2"/>
    <w:rsid w:val="00235139"/>
    <w:rsid w:val="00236E96"/>
    <w:rsid w:val="00243EBC"/>
    <w:rsid w:val="00246A35"/>
    <w:rsid w:val="00252456"/>
    <w:rsid w:val="00253C2C"/>
    <w:rsid w:val="00254634"/>
    <w:rsid w:val="00254EA2"/>
    <w:rsid w:val="00254F7D"/>
    <w:rsid w:val="00255A22"/>
    <w:rsid w:val="002669FC"/>
    <w:rsid w:val="00270C80"/>
    <w:rsid w:val="00274A9C"/>
    <w:rsid w:val="00276B0C"/>
    <w:rsid w:val="00280B6F"/>
    <w:rsid w:val="00280CE7"/>
    <w:rsid w:val="00283BA0"/>
    <w:rsid w:val="00284348"/>
    <w:rsid w:val="0028529E"/>
    <w:rsid w:val="002928A0"/>
    <w:rsid w:val="00292B54"/>
    <w:rsid w:val="00294F10"/>
    <w:rsid w:val="002A19C3"/>
    <w:rsid w:val="002A2AAD"/>
    <w:rsid w:val="002A3C5D"/>
    <w:rsid w:val="002A44DC"/>
    <w:rsid w:val="002A4DA0"/>
    <w:rsid w:val="002B0764"/>
    <w:rsid w:val="002B2BE5"/>
    <w:rsid w:val="002B62E3"/>
    <w:rsid w:val="002B6E89"/>
    <w:rsid w:val="002C0106"/>
    <w:rsid w:val="002C1D11"/>
    <w:rsid w:val="002C3ED8"/>
    <w:rsid w:val="002C4AC7"/>
    <w:rsid w:val="002C7861"/>
    <w:rsid w:val="002C7ECA"/>
    <w:rsid w:val="002E06AF"/>
    <w:rsid w:val="002E0A3A"/>
    <w:rsid w:val="002E0B6B"/>
    <w:rsid w:val="002E1372"/>
    <w:rsid w:val="002E20B7"/>
    <w:rsid w:val="002E46AC"/>
    <w:rsid w:val="002E4C5D"/>
    <w:rsid w:val="002F053D"/>
    <w:rsid w:val="002F47A4"/>
    <w:rsid w:val="002F51F5"/>
    <w:rsid w:val="00304431"/>
    <w:rsid w:val="003054A2"/>
    <w:rsid w:val="00305648"/>
    <w:rsid w:val="003063B6"/>
    <w:rsid w:val="00307CDF"/>
    <w:rsid w:val="00307DF5"/>
    <w:rsid w:val="00310741"/>
    <w:rsid w:val="003117F9"/>
    <w:rsid w:val="00312137"/>
    <w:rsid w:val="00314387"/>
    <w:rsid w:val="00314711"/>
    <w:rsid w:val="00321E40"/>
    <w:rsid w:val="00325251"/>
    <w:rsid w:val="00327009"/>
    <w:rsid w:val="00330359"/>
    <w:rsid w:val="00334449"/>
    <w:rsid w:val="0033762F"/>
    <w:rsid w:val="003402D3"/>
    <w:rsid w:val="00340DB7"/>
    <w:rsid w:val="003433A8"/>
    <w:rsid w:val="00346907"/>
    <w:rsid w:val="00346AAB"/>
    <w:rsid w:val="0035063E"/>
    <w:rsid w:val="003513FD"/>
    <w:rsid w:val="00352A3D"/>
    <w:rsid w:val="00354675"/>
    <w:rsid w:val="003552A5"/>
    <w:rsid w:val="00360494"/>
    <w:rsid w:val="003606AD"/>
    <w:rsid w:val="00364FBB"/>
    <w:rsid w:val="00366C7E"/>
    <w:rsid w:val="00371569"/>
    <w:rsid w:val="0037684F"/>
    <w:rsid w:val="00376DF0"/>
    <w:rsid w:val="00377C0A"/>
    <w:rsid w:val="00383EF9"/>
    <w:rsid w:val="00384EA3"/>
    <w:rsid w:val="003850E1"/>
    <w:rsid w:val="0039207F"/>
    <w:rsid w:val="0039396B"/>
    <w:rsid w:val="003A10A1"/>
    <w:rsid w:val="003A22F3"/>
    <w:rsid w:val="003A39A1"/>
    <w:rsid w:val="003A4206"/>
    <w:rsid w:val="003A6956"/>
    <w:rsid w:val="003A7C68"/>
    <w:rsid w:val="003B0271"/>
    <w:rsid w:val="003B1111"/>
    <w:rsid w:val="003B1BEB"/>
    <w:rsid w:val="003B1C64"/>
    <w:rsid w:val="003B60B0"/>
    <w:rsid w:val="003C2191"/>
    <w:rsid w:val="003C3281"/>
    <w:rsid w:val="003C556F"/>
    <w:rsid w:val="003C5776"/>
    <w:rsid w:val="003C601C"/>
    <w:rsid w:val="003C7A55"/>
    <w:rsid w:val="003C7F10"/>
    <w:rsid w:val="003C7FD0"/>
    <w:rsid w:val="003D3863"/>
    <w:rsid w:val="003D456F"/>
    <w:rsid w:val="003D5186"/>
    <w:rsid w:val="003D5604"/>
    <w:rsid w:val="003D68D3"/>
    <w:rsid w:val="003E0BFD"/>
    <w:rsid w:val="003E1B2C"/>
    <w:rsid w:val="003E268C"/>
    <w:rsid w:val="003E5C8F"/>
    <w:rsid w:val="003F0812"/>
    <w:rsid w:val="003F15F8"/>
    <w:rsid w:val="003F2614"/>
    <w:rsid w:val="00400318"/>
    <w:rsid w:val="004018E8"/>
    <w:rsid w:val="00401C01"/>
    <w:rsid w:val="0040220D"/>
    <w:rsid w:val="004068CF"/>
    <w:rsid w:val="00406F9D"/>
    <w:rsid w:val="0041094F"/>
    <w:rsid w:val="00410979"/>
    <w:rsid w:val="004110DE"/>
    <w:rsid w:val="00413A36"/>
    <w:rsid w:val="00416208"/>
    <w:rsid w:val="0041646C"/>
    <w:rsid w:val="0041770C"/>
    <w:rsid w:val="00422224"/>
    <w:rsid w:val="004234E3"/>
    <w:rsid w:val="0042620A"/>
    <w:rsid w:val="00430586"/>
    <w:rsid w:val="004319FD"/>
    <w:rsid w:val="004365BD"/>
    <w:rsid w:val="004404BA"/>
    <w:rsid w:val="0044085A"/>
    <w:rsid w:val="00446E65"/>
    <w:rsid w:val="00453068"/>
    <w:rsid w:val="004540CA"/>
    <w:rsid w:val="00455422"/>
    <w:rsid w:val="00460518"/>
    <w:rsid w:val="00460A6F"/>
    <w:rsid w:val="004679D1"/>
    <w:rsid w:val="004729D9"/>
    <w:rsid w:val="0047301D"/>
    <w:rsid w:val="00475D2B"/>
    <w:rsid w:val="004851C5"/>
    <w:rsid w:val="004860F3"/>
    <w:rsid w:val="004861D7"/>
    <w:rsid w:val="00492701"/>
    <w:rsid w:val="0049564F"/>
    <w:rsid w:val="00495F55"/>
    <w:rsid w:val="004979AD"/>
    <w:rsid w:val="004A050A"/>
    <w:rsid w:val="004A1505"/>
    <w:rsid w:val="004A1A4E"/>
    <w:rsid w:val="004A1B60"/>
    <w:rsid w:val="004A1F6E"/>
    <w:rsid w:val="004A234C"/>
    <w:rsid w:val="004A3E09"/>
    <w:rsid w:val="004A40D3"/>
    <w:rsid w:val="004B21A5"/>
    <w:rsid w:val="004B2DFB"/>
    <w:rsid w:val="004B6D2D"/>
    <w:rsid w:val="004B6E41"/>
    <w:rsid w:val="004C0E7B"/>
    <w:rsid w:val="004C24E1"/>
    <w:rsid w:val="004C668B"/>
    <w:rsid w:val="004D0A54"/>
    <w:rsid w:val="004D1D3E"/>
    <w:rsid w:val="004D29C3"/>
    <w:rsid w:val="004D3A9C"/>
    <w:rsid w:val="004D3DF4"/>
    <w:rsid w:val="004D465A"/>
    <w:rsid w:val="004D4D19"/>
    <w:rsid w:val="004E60E5"/>
    <w:rsid w:val="004E68E7"/>
    <w:rsid w:val="004E6BD8"/>
    <w:rsid w:val="004F5148"/>
    <w:rsid w:val="004F5ABF"/>
    <w:rsid w:val="004F5BB7"/>
    <w:rsid w:val="00501221"/>
    <w:rsid w:val="005020D8"/>
    <w:rsid w:val="0050291D"/>
    <w:rsid w:val="00502E95"/>
    <w:rsid w:val="005037F0"/>
    <w:rsid w:val="00503A01"/>
    <w:rsid w:val="00504798"/>
    <w:rsid w:val="00504890"/>
    <w:rsid w:val="00516A86"/>
    <w:rsid w:val="00516AFC"/>
    <w:rsid w:val="00525DA6"/>
    <w:rsid w:val="005275F6"/>
    <w:rsid w:val="00532541"/>
    <w:rsid w:val="00534881"/>
    <w:rsid w:val="00536447"/>
    <w:rsid w:val="00540AE7"/>
    <w:rsid w:val="005432A6"/>
    <w:rsid w:val="005440CC"/>
    <w:rsid w:val="005459BB"/>
    <w:rsid w:val="00547BE9"/>
    <w:rsid w:val="00550B52"/>
    <w:rsid w:val="00551288"/>
    <w:rsid w:val="00554247"/>
    <w:rsid w:val="00555795"/>
    <w:rsid w:val="00555B1C"/>
    <w:rsid w:val="00555CBA"/>
    <w:rsid w:val="005604A1"/>
    <w:rsid w:val="0056358C"/>
    <w:rsid w:val="00571E99"/>
    <w:rsid w:val="00572102"/>
    <w:rsid w:val="005740D5"/>
    <w:rsid w:val="0058135F"/>
    <w:rsid w:val="00582804"/>
    <w:rsid w:val="0059203C"/>
    <w:rsid w:val="00595570"/>
    <w:rsid w:val="00595643"/>
    <w:rsid w:val="005A2F00"/>
    <w:rsid w:val="005A543C"/>
    <w:rsid w:val="005A5C98"/>
    <w:rsid w:val="005B2B0F"/>
    <w:rsid w:val="005B3AC6"/>
    <w:rsid w:val="005C4824"/>
    <w:rsid w:val="005C5395"/>
    <w:rsid w:val="005D257E"/>
    <w:rsid w:val="005D264D"/>
    <w:rsid w:val="005D2E1E"/>
    <w:rsid w:val="005D661A"/>
    <w:rsid w:val="005D6731"/>
    <w:rsid w:val="005E30B2"/>
    <w:rsid w:val="005F0FCD"/>
    <w:rsid w:val="005F160A"/>
    <w:rsid w:val="005F1BB0"/>
    <w:rsid w:val="005F4831"/>
    <w:rsid w:val="005F5721"/>
    <w:rsid w:val="005F6066"/>
    <w:rsid w:val="005F6433"/>
    <w:rsid w:val="005F6862"/>
    <w:rsid w:val="005F7361"/>
    <w:rsid w:val="0060260F"/>
    <w:rsid w:val="00602E6E"/>
    <w:rsid w:val="006030EB"/>
    <w:rsid w:val="00604598"/>
    <w:rsid w:val="006046A1"/>
    <w:rsid w:val="00612470"/>
    <w:rsid w:val="006130ED"/>
    <w:rsid w:val="00614967"/>
    <w:rsid w:val="0061537F"/>
    <w:rsid w:val="0061564B"/>
    <w:rsid w:val="00616FB6"/>
    <w:rsid w:val="0061779C"/>
    <w:rsid w:val="0062167B"/>
    <w:rsid w:val="006218E9"/>
    <w:rsid w:val="00627514"/>
    <w:rsid w:val="00634A9A"/>
    <w:rsid w:val="00641BF3"/>
    <w:rsid w:val="006425A3"/>
    <w:rsid w:val="00647E69"/>
    <w:rsid w:val="00650176"/>
    <w:rsid w:val="00652685"/>
    <w:rsid w:val="006526D0"/>
    <w:rsid w:val="0065374E"/>
    <w:rsid w:val="00656C4D"/>
    <w:rsid w:val="00656D4D"/>
    <w:rsid w:val="0065727C"/>
    <w:rsid w:val="00657FF2"/>
    <w:rsid w:val="0066290A"/>
    <w:rsid w:val="0066454B"/>
    <w:rsid w:val="00667F81"/>
    <w:rsid w:val="006700BE"/>
    <w:rsid w:val="00670E02"/>
    <w:rsid w:val="00670F12"/>
    <w:rsid w:val="00671D27"/>
    <w:rsid w:val="00673756"/>
    <w:rsid w:val="00674279"/>
    <w:rsid w:val="006754AA"/>
    <w:rsid w:val="00675A22"/>
    <w:rsid w:val="00676A56"/>
    <w:rsid w:val="00677F10"/>
    <w:rsid w:val="00680452"/>
    <w:rsid w:val="006808CF"/>
    <w:rsid w:val="00686EE8"/>
    <w:rsid w:val="00687A09"/>
    <w:rsid w:val="00687B1B"/>
    <w:rsid w:val="00690A7E"/>
    <w:rsid w:val="00694BA3"/>
    <w:rsid w:val="00695610"/>
    <w:rsid w:val="00695706"/>
    <w:rsid w:val="00696A03"/>
    <w:rsid w:val="006A2CF4"/>
    <w:rsid w:val="006A2E33"/>
    <w:rsid w:val="006A3BE3"/>
    <w:rsid w:val="006A6578"/>
    <w:rsid w:val="006A6CB4"/>
    <w:rsid w:val="006B4793"/>
    <w:rsid w:val="006B59DC"/>
    <w:rsid w:val="006C1A43"/>
    <w:rsid w:val="006C555F"/>
    <w:rsid w:val="006C6068"/>
    <w:rsid w:val="006C68A6"/>
    <w:rsid w:val="006D3662"/>
    <w:rsid w:val="006D4D90"/>
    <w:rsid w:val="006D52CD"/>
    <w:rsid w:val="006E0CB2"/>
    <w:rsid w:val="006E208F"/>
    <w:rsid w:val="006E528C"/>
    <w:rsid w:val="006E5716"/>
    <w:rsid w:val="006E7E09"/>
    <w:rsid w:val="006F0694"/>
    <w:rsid w:val="006F29D0"/>
    <w:rsid w:val="006F3123"/>
    <w:rsid w:val="006F366C"/>
    <w:rsid w:val="006F3D9A"/>
    <w:rsid w:val="006F3F87"/>
    <w:rsid w:val="006F465D"/>
    <w:rsid w:val="006F4696"/>
    <w:rsid w:val="006F6BDD"/>
    <w:rsid w:val="007014FD"/>
    <w:rsid w:val="007032B2"/>
    <w:rsid w:val="007037A2"/>
    <w:rsid w:val="00703BF4"/>
    <w:rsid w:val="00703FED"/>
    <w:rsid w:val="007122A3"/>
    <w:rsid w:val="0071300F"/>
    <w:rsid w:val="007151D4"/>
    <w:rsid w:val="007178CC"/>
    <w:rsid w:val="00721274"/>
    <w:rsid w:val="00721381"/>
    <w:rsid w:val="00721A96"/>
    <w:rsid w:val="007302B3"/>
    <w:rsid w:val="00730733"/>
    <w:rsid w:val="00730E3A"/>
    <w:rsid w:val="007346E0"/>
    <w:rsid w:val="00734B6E"/>
    <w:rsid w:val="00735826"/>
    <w:rsid w:val="00736AAF"/>
    <w:rsid w:val="00737596"/>
    <w:rsid w:val="00742948"/>
    <w:rsid w:val="00744332"/>
    <w:rsid w:val="00745AA6"/>
    <w:rsid w:val="007515E0"/>
    <w:rsid w:val="0075217B"/>
    <w:rsid w:val="00752340"/>
    <w:rsid w:val="00752EFC"/>
    <w:rsid w:val="007565F1"/>
    <w:rsid w:val="00757682"/>
    <w:rsid w:val="007601D7"/>
    <w:rsid w:val="0076127D"/>
    <w:rsid w:val="00764443"/>
    <w:rsid w:val="0076468C"/>
    <w:rsid w:val="00765B2A"/>
    <w:rsid w:val="00774098"/>
    <w:rsid w:val="007749DE"/>
    <w:rsid w:val="00775C95"/>
    <w:rsid w:val="00776A09"/>
    <w:rsid w:val="00777392"/>
    <w:rsid w:val="00783A34"/>
    <w:rsid w:val="00783EF9"/>
    <w:rsid w:val="00784505"/>
    <w:rsid w:val="00787FA7"/>
    <w:rsid w:val="007922CD"/>
    <w:rsid w:val="007937D9"/>
    <w:rsid w:val="00795174"/>
    <w:rsid w:val="007956D7"/>
    <w:rsid w:val="007A5F61"/>
    <w:rsid w:val="007A65A1"/>
    <w:rsid w:val="007A6601"/>
    <w:rsid w:val="007A690A"/>
    <w:rsid w:val="007A72CD"/>
    <w:rsid w:val="007B25A7"/>
    <w:rsid w:val="007B323D"/>
    <w:rsid w:val="007C1B76"/>
    <w:rsid w:val="007C2A6F"/>
    <w:rsid w:val="007C3406"/>
    <w:rsid w:val="007C3A21"/>
    <w:rsid w:val="007C44EB"/>
    <w:rsid w:val="007C6B52"/>
    <w:rsid w:val="007C70D0"/>
    <w:rsid w:val="007D02B6"/>
    <w:rsid w:val="007D16C5"/>
    <w:rsid w:val="007D2757"/>
    <w:rsid w:val="007D2F78"/>
    <w:rsid w:val="007D32A1"/>
    <w:rsid w:val="007D4E16"/>
    <w:rsid w:val="007D5FEC"/>
    <w:rsid w:val="007D6B8C"/>
    <w:rsid w:val="007E64B7"/>
    <w:rsid w:val="007E6E91"/>
    <w:rsid w:val="007F0A29"/>
    <w:rsid w:val="007F43E5"/>
    <w:rsid w:val="007F43ED"/>
    <w:rsid w:val="007F4840"/>
    <w:rsid w:val="007F528F"/>
    <w:rsid w:val="007F540C"/>
    <w:rsid w:val="007F65FC"/>
    <w:rsid w:val="007F78EB"/>
    <w:rsid w:val="00806A96"/>
    <w:rsid w:val="00811D00"/>
    <w:rsid w:val="00811DF9"/>
    <w:rsid w:val="0081406D"/>
    <w:rsid w:val="008147AD"/>
    <w:rsid w:val="00814BF6"/>
    <w:rsid w:val="00815A46"/>
    <w:rsid w:val="008169C5"/>
    <w:rsid w:val="0082009E"/>
    <w:rsid w:val="00820E78"/>
    <w:rsid w:val="0082315F"/>
    <w:rsid w:val="00830EE2"/>
    <w:rsid w:val="008404F9"/>
    <w:rsid w:val="00842DAC"/>
    <w:rsid w:val="008432BD"/>
    <w:rsid w:val="00843D34"/>
    <w:rsid w:val="00845512"/>
    <w:rsid w:val="00845B72"/>
    <w:rsid w:val="0084704E"/>
    <w:rsid w:val="00852536"/>
    <w:rsid w:val="008533F3"/>
    <w:rsid w:val="00853B52"/>
    <w:rsid w:val="0085799B"/>
    <w:rsid w:val="00857A16"/>
    <w:rsid w:val="00857B12"/>
    <w:rsid w:val="00862FE4"/>
    <w:rsid w:val="0086389A"/>
    <w:rsid w:val="00865174"/>
    <w:rsid w:val="00865D45"/>
    <w:rsid w:val="00867203"/>
    <w:rsid w:val="00871CA1"/>
    <w:rsid w:val="00874770"/>
    <w:rsid w:val="00875D7F"/>
    <w:rsid w:val="0087605E"/>
    <w:rsid w:val="0088232A"/>
    <w:rsid w:val="0088461B"/>
    <w:rsid w:val="0088583C"/>
    <w:rsid w:val="00886D39"/>
    <w:rsid w:val="00887274"/>
    <w:rsid w:val="00890D1C"/>
    <w:rsid w:val="00890D60"/>
    <w:rsid w:val="008964E6"/>
    <w:rsid w:val="00896DC4"/>
    <w:rsid w:val="008975B2"/>
    <w:rsid w:val="008A2844"/>
    <w:rsid w:val="008A7FE9"/>
    <w:rsid w:val="008B03AB"/>
    <w:rsid w:val="008B1CA6"/>
    <w:rsid w:val="008B1E15"/>
    <w:rsid w:val="008B1FEE"/>
    <w:rsid w:val="008B21C8"/>
    <w:rsid w:val="008D0E39"/>
    <w:rsid w:val="008D3DA6"/>
    <w:rsid w:val="008D412D"/>
    <w:rsid w:val="008D7FAF"/>
    <w:rsid w:val="008E225C"/>
    <w:rsid w:val="008E28EA"/>
    <w:rsid w:val="008E48A3"/>
    <w:rsid w:val="008E4CEB"/>
    <w:rsid w:val="008E691A"/>
    <w:rsid w:val="008E73E1"/>
    <w:rsid w:val="008E7870"/>
    <w:rsid w:val="008E7AA4"/>
    <w:rsid w:val="008F477E"/>
    <w:rsid w:val="008F47AD"/>
    <w:rsid w:val="008F4A64"/>
    <w:rsid w:val="008F77D5"/>
    <w:rsid w:val="00900451"/>
    <w:rsid w:val="0090374D"/>
    <w:rsid w:val="00903C32"/>
    <w:rsid w:val="00903FE9"/>
    <w:rsid w:val="00905F5E"/>
    <w:rsid w:val="00910F37"/>
    <w:rsid w:val="0091275B"/>
    <w:rsid w:val="00914CEA"/>
    <w:rsid w:val="00914D9E"/>
    <w:rsid w:val="00916B16"/>
    <w:rsid w:val="00916CA6"/>
    <w:rsid w:val="009172AD"/>
    <w:rsid w:val="009173B9"/>
    <w:rsid w:val="00920B03"/>
    <w:rsid w:val="00923AA4"/>
    <w:rsid w:val="009300EA"/>
    <w:rsid w:val="00930CE5"/>
    <w:rsid w:val="0093335D"/>
    <w:rsid w:val="00933491"/>
    <w:rsid w:val="0093613E"/>
    <w:rsid w:val="00936C17"/>
    <w:rsid w:val="0093708F"/>
    <w:rsid w:val="009371A9"/>
    <w:rsid w:val="009411C5"/>
    <w:rsid w:val="00941977"/>
    <w:rsid w:val="00942619"/>
    <w:rsid w:val="00943026"/>
    <w:rsid w:val="00943A92"/>
    <w:rsid w:val="00946843"/>
    <w:rsid w:val="009501AF"/>
    <w:rsid w:val="00950424"/>
    <w:rsid w:val="00952425"/>
    <w:rsid w:val="0096018E"/>
    <w:rsid w:val="009602B8"/>
    <w:rsid w:val="00961EDC"/>
    <w:rsid w:val="009625FB"/>
    <w:rsid w:val="00963B30"/>
    <w:rsid w:val="00965521"/>
    <w:rsid w:val="00966B81"/>
    <w:rsid w:val="00970A24"/>
    <w:rsid w:val="00970C05"/>
    <w:rsid w:val="009750B4"/>
    <w:rsid w:val="0097653F"/>
    <w:rsid w:val="00976FAD"/>
    <w:rsid w:val="00977495"/>
    <w:rsid w:val="009778C3"/>
    <w:rsid w:val="00981227"/>
    <w:rsid w:val="00981AE0"/>
    <w:rsid w:val="0098219D"/>
    <w:rsid w:val="00982507"/>
    <w:rsid w:val="00985172"/>
    <w:rsid w:val="009863B5"/>
    <w:rsid w:val="009906E5"/>
    <w:rsid w:val="009A1F61"/>
    <w:rsid w:val="009A2C0E"/>
    <w:rsid w:val="009A2CE0"/>
    <w:rsid w:val="009A6723"/>
    <w:rsid w:val="009B1FD0"/>
    <w:rsid w:val="009B25B1"/>
    <w:rsid w:val="009B40AD"/>
    <w:rsid w:val="009B5BFD"/>
    <w:rsid w:val="009B61D5"/>
    <w:rsid w:val="009B75EF"/>
    <w:rsid w:val="009B7FB9"/>
    <w:rsid w:val="009C1F5C"/>
    <w:rsid w:val="009C28EA"/>
    <w:rsid w:val="009C2F88"/>
    <w:rsid w:val="009C3427"/>
    <w:rsid w:val="009C64B3"/>
    <w:rsid w:val="009C6E27"/>
    <w:rsid w:val="009C7720"/>
    <w:rsid w:val="009D42CB"/>
    <w:rsid w:val="009D6526"/>
    <w:rsid w:val="009E0407"/>
    <w:rsid w:val="009E0CC8"/>
    <w:rsid w:val="009E3746"/>
    <w:rsid w:val="009E37EA"/>
    <w:rsid w:val="009F2DCD"/>
    <w:rsid w:val="009F7E2C"/>
    <w:rsid w:val="00A003A2"/>
    <w:rsid w:val="00A010B9"/>
    <w:rsid w:val="00A03588"/>
    <w:rsid w:val="00A03BA2"/>
    <w:rsid w:val="00A1096B"/>
    <w:rsid w:val="00A11ED1"/>
    <w:rsid w:val="00A14991"/>
    <w:rsid w:val="00A16E48"/>
    <w:rsid w:val="00A22916"/>
    <w:rsid w:val="00A23AFA"/>
    <w:rsid w:val="00A2498C"/>
    <w:rsid w:val="00A254D1"/>
    <w:rsid w:val="00A26DB6"/>
    <w:rsid w:val="00A3125B"/>
    <w:rsid w:val="00A31B3E"/>
    <w:rsid w:val="00A3485F"/>
    <w:rsid w:val="00A35228"/>
    <w:rsid w:val="00A3565F"/>
    <w:rsid w:val="00A365B0"/>
    <w:rsid w:val="00A365CC"/>
    <w:rsid w:val="00A40BA7"/>
    <w:rsid w:val="00A40EDB"/>
    <w:rsid w:val="00A45070"/>
    <w:rsid w:val="00A4531E"/>
    <w:rsid w:val="00A46AF8"/>
    <w:rsid w:val="00A5184A"/>
    <w:rsid w:val="00A52BAC"/>
    <w:rsid w:val="00A532F3"/>
    <w:rsid w:val="00A556D1"/>
    <w:rsid w:val="00A60915"/>
    <w:rsid w:val="00A61747"/>
    <w:rsid w:val="00A63FD7"/>
    <w:rsid w:val="00A65AD7"/>
    <w:rsid w:val="00A725EE"/>
    <w:rsid w:val="00A72BC9"/>
    <w:rsid w:val="00A7529D"/>
    <w:rsid w:val="00A75D62"/>
    <w:rsid w:val="00A7615A"/>
    <w:rsid w:val="00A80C7C"/>
    <w:rsid w:val="00A82452"/>
    <w:rsid w:val="00A82D93"/>
    <w:rsid w:val="00A8489E"/>
    <w:rsid w:val="00A85276"/>
    <w:rsid w:val="00A8646D"/>
    <w:rsid w:val="00A91388"/>
    <w:rsid w:val="00A91790"/>
    <w:rsid w:val="00A94774"/>
    <w:rsid w:val="00A94872"/>
    <w:rsid w:val="00A953B3"/>
    <w:rsid w:val="00A95E92"/>
    <w:rsid w:val="00A96DAE"/>
    <w:rsid w:val="00A9733D"/>
    <w:rsid w:val="00A97601"/>
    <w:rsid w:val="00AA3691"/>
    <w:rsid w:val="00AA3B90"/>
    <w:rsid w:val="00AA69FD"/>
    <w:rsid w:val="00AB02A7"/>
    <w:rsid w:val="00AB09A7"/>
    <w:rsid w:val="00AB0D22"/>
    <w:rsid w:val="00AB24D1"/>
    <w:rsid w:val="00AB2AC2"/>
    <w:rsid w:val="00AB4607"/>
    <w:rsid w:val="00AB5191"/>
    <w:rsid w:val="00AB5F20"/>
    <w:rsid w:val="00AB70E8"/>
    <w:rsid w:val="00AB75D9"/>
    <w:rsid w:val="00AC29F3"/>
    <w:rsid w:val="00AC45BC"/>
    <w:rsid w:val="00AC4D7B"/>
    <w:rsid w:val="00AC7A24"/>
    <w:rsid w:val="00AD15CD"/>
    <w:rsid w:val="00AD2735"/>
    <w:rsid w:val="00AD31A4"/>
    <w:rsid w:val="00AD369D"/>
    <w:rsid w:val="00AD41B1"/>
    <w:rsid w:val="00AD5197"/>
    <w:rsid w:val="00AD5304"/>
    <w:rsid w:val="00AD563C"/>
    <w:rsid w:val="00AD58C9"/>
    <w:rsid w:val="00AD5D25"/>
    <w:rsid w:val="00AE2528"/>
    <w:rsid w:val="00AE5FFE"/>
    <w:rsid w:val="00AE6463"/>
    <w:rsid w:val="00AE7B8E"/>
    <w:rsid w:val="00AF446D"/>
    <w:rsid w:val="00AF6D62"/>
    <w:rsid w:val="00AF7464"/>
    <w:rsid w:val="00AF7828"/>
    <w:rsid w:val="00B00387"/>
    <w:rsid w:val="00B00B08"/>
    <w:rsid w:val="00B01290"/>
    <w:rsid w:val="00B01A6F"/>
    <w:rsid w:val="00B067D5"/>
    <w:rsid w:val="00B11820"/>
    <w:rsid w:val="00B14FC8"/>
    <w:rsid w:val="00B15DC6"/>
    <w:rsid w:val="00B17EAD"/>
    <w:rsid w:val="00B213BE"/>
    <w:rsid w:val="00B231E5"/>
    <w:rsid w:val="00B23EAA"/>
    <w:rsid w:val="00B2439D"/>
    <w:rsid w:val="00B255CA"/>
    <w:rsid w:val="00B31E53"/>
    <w:rsid w:val="00B32469"/>
    <w:rsid w:val="00B33EB4"/>
    <w:rsid w:val="00B367C7"/>
    <w:rsid w:val="00B42E3E"/>
    <w:rsid w:val="00B451F3"/>
    <w:rsid w:val="00B452BD"/>
    <w:rsid w:val="00B46EB2"/>
    <w:rsid w:val="00B5030E"/>
    <w:rsid w:val="00B50A98"/>
    <w:rsid w:val="00B543FF"/>
    <w:rsid w:val="00B5621C"/>
    <w:rsid w:val="00B56941"/>
    <w:rsid w:val="00B61DFB"/>
    <w:rsid w:val="00B65D5F"/>
    <w:rsid w:val="00B71BAA"/>
    <w:rsid w:val="00B762FB"/>
    <w:rsid w:val="00B76F1A"/>
    <w:rsid w:val="00B77C18"/>
    <w:rsid w:val="00B800DA"/>
    <w:rsid w:val="00B8173A"/>
    <w:rsid w:val="00B82252"/>
    <w:rsid w:val="00B851E7"/>
    <w:rsid w:val="00B96C36"/>
    <w:rsid w:val="00BA284F"/>
    <w:rsid w:val="00BA302B"/>
    <w:rsid w:val="00BA5E4A"/>
    <w:rsid w:val="00BA6098"/>
    <w:rsid w:val="00BB6190"/>
    <w:rsid w:val="00BC1421"/>
    <w:rsid w:val="00BC2BDB"/>
    <w:rsid w:val="00BD287D"/>
    <w:rsid w:val="00BD7071"/>
    <w:rsid w:val="00BE0EAB"/>
    <w:rsid w:val="00BE74BB"/>
    <w:rsid w:val="00BF021C"/>
    <w:rsid w:val="00BF0310"/>
    <w:rsid w:val="00BF06E1"/>
    <w:rsid w:val="00BF1C10"/>
    <w:rsid w:val="00BF58CF"/>
    <w:rsid w:val="00BF66D2"/>
    <w:rsid w:val="00C00E21"/>
    <w:rsid w:val="00C01B28"/>
    <w:rsid w:val="00C0251D"/>
    <w:rsid w:val="00C02B87"/>
    <w:rsid w:val="00C03CE7"/>
    <w:rsid w:val="00C040E1"/>
    <w:rsid w:val="00C06849"/>
    <w:rsid w:val="00C0750F"/>
    <w:rsid w:val="00C118D5"/>
    <w:rsid w:val="00C15F26"/>
    <w:rsid w:val="00C20505"/>
    <w:rsid w:val="00C20BA7"/>
    <w:rsid w:val="00C22619"/>
    <w:rsid w:val="00C23BEC"/>
    <w:rsid w:val="00C24981"/>
    <w:rsid w:val="00C255EB"/>
    <w:rsid w:val="00C27D6B"/>
    <w:rsid w:val="00C27F0E"/>
    <w:rsid w:val="00C315C9"/>
    <w:rsid w:val="00C33304"/>
    <w:rsid w:val="00C339CE"/>
    <w:rsid w:val="00C35C7B"/>
    <w:rsid w:val="00C36075"/>
    <w:rsid w:val="00C40348"/>
    <w:rsid w:val="00C4086D"/>
    <w:rsid w:val="00C47A2B"/>
    <w:rsid w:val="00C50AD7"/>
    <w:rsid w:val="00C55360"/>
    <w:rsid w:val="00C555A9"/>
    <w:rsid w:val="00C55F25"/>
    <w:rsid w:val="00C564B9"/>
    <w:rsid w:val="00C61C16"/>
    <w:rsid w:val="00C6350E"/>
    <w:rsid w:val="00C65984"/>
    <w:rsid w:val="00C65ED6"/>
    <w:rsid w:val="00C76D5F"/>
    <w:rsid w:val="00C83F6A"/>
    <w:rsid w:val="00C850C1"/>
    <w:rsid w:val="00C922F3"/>
    <w:rsid w:val="00C9337A"/>
    <w:rsid w:val="00C93667"/>
    <w:rsid w:val="00C939A4"/>
    <w:rsid w:val="00C94BEA"/>
    <w:rsid w:val="00C97CDC"/>
    <w:rsid w:val="00CA1896"/>
    <w:rsid w:val="00CA24F7"/>
    <w:rsid w:val="00CA3B86"/>
    <w:rsid w:val="00CB0C68"/>
    <w:rsid w:val="00CB1EA5"/>
    <w:rsid w:val="00CB4C00"/>
    <w:rsid w:val="00CB575D"/>
    <w:rsid w:val="00CB5B28"/>
    <w:rsid w:val="00CB6436"/>
    <w:rsid w:val="00CC085C"/>
    <w:rsid w:val="00CC0FD2"/>
    <w:rsid w:val="00CC1719"/>
    <w:rsid w:val="00CC2070"/>
    <w:rsid w:val="00CC3DAE"/>
    <w:rsid w:val="00CC4F8E"/>
    <w:rsid w:val="00CC5C4F"/>
    <w:rsid w:val="00CC6546"/>
    <w:rsid w:val="00CC780F"/>
    <w:rsid w:val="00CD040B"/>
    <w:rsid w:val="00CD0BA2"/>
    <w:rsid w:val="00CD199A"/>
    <w:rsid w:val="00CD2762"/>
    <w:rsid w:val="00CD3407"/>
    <w:rsid w:val="00CD46B6"/>
    <w:rsid w:val="00CD5C90"/>
    <w:rsid w:val="00CD6B87"/>
    <w:rsid w:val="00CD7574"/>
    <w:rsid w:val="00CE23AB"/>
    <w:rsid w:val="00CE3E90"/>
    <w:rsid w:val="00CE4694"/>
    <w:rsid w:val="00CF24EA"/>
    <w:rsid w:val="00CF5371"/>
    <w:rsid w:val="00CF735D"/>
    <w:rsid w:val="00CF73C2"/>
    <w:rsid w:val="00CF7E78"/>
    <w:rsid w:val="00D02106"/>
    <w:rsid w:val="00D0323A"/>
    <w:rsid w:val="00D03A0B"/>
    <w:rsid w:val="00D03AFC"/>
    <w:rsid w:val="00D0414C"/>
    <w:rsid w:val="00D0492E"/>
    <w:rsid w:val="00D0559F"/>
    <w:rsid w:val="00D077E9"/>
    <w:rsid w:val="00D12806"/>
    <w:rsid w:val="00D132F2"/>
    <w:rsid w:val="00D1358F"/>
    <w:rsid w:val="00D13784"/>
    <w:rsid w:val="00D13948"/>
    <w:rsid w:val="00D13AFA"/>
    <w:rsid w:val="00D17EC7"/>
    <w:rsid w:val="00D23C52"/>
    <w:rsid w:val="00D26E11"/>
    <w:rsid w:val="00D302DD"/>
    <w:rsid w:val="00D31C31"/>
    <w:rsid w:val="00D3265F"/>
    <w:rsid w:val="00D3272C"/>
    <w:rsid w:val="00D4024A"/>
    <w:rsid w:val="00D40985"/>
    <w:rsid w:val="00D40D9B"/>
    <w:rsid w:val="00D42CB7"/>
    <w:rsid w:val="00D43587"/>
    <w:rsid w:val="00D459B5"/>
    <w:rsid w:val="00D45BBD"/>
    <w:rsid w:val="00D45F8B"/>
    <w:rsid w:val="00D5413D"/>
    <w:rsid w:val="00D56DA3"/>
    <w:rsid w:val="00D570A9"/>
    <w:rsid w:val="00D57A11"/>
    <w:rsid w:val="00D604A8"/>
    <w:rsid w:val="00D620FC"/>
    <w:rsid w:val="00D64436"/>
    <w:rsid w:val="00D648A4"/>
    <w:rsid w:val="00D654F7"/>
    <w:rsid w:val="00D70D02"/>
    <w:rsid w:val="00D70FBA"/>
    <w:rsid w:val="00D724E3"/>
    <w:rsid w:val="00D731ED"/>
    <w:rsid w:val="00D739E6"/>
    <w:rsid w:val="00D7425D"/>
    <w:rsid w:val="00D74A19"/>
    <w:rsid w:val="00D767F8"/>
    <w:rsid w:val="00D76E3C"/>
    <w:rsid w:val="00D770C7"/>
    <w:rsid w:val="00D77356"/>
    <w:rsid w:val="00D86945"/>
    <w:rsid w:val="00D874E1"/>
    <w:rsid w:val="00D90290"/>
    <w:rsid w:val="00D91802"/>
    <w:rsid w:val="00D919C4"/>
    <w:rsid w:val="00D93FF7"/>
    <w:rsid w:val="00D9624B"/>
    <w:rsid w:val="00D96A58"/>
    <w:rsid w:val="00D97ABB"/>
    <w:rsid w:val="00DA4685"/>
    <w:rsid w:val="00DA5558"/>
    <w:rsid w:val="00DA5997"/>
    <w:rsid w:val="00DA5B78"/>
    <w:rsid w:val="00DA67CA"/>
    <w:rsid w:val="00DA7717"/>
    <w:rsid w:val="00DB35E9"/>
    <w:rsid w:val="00DB4168"/>
    <w:rsid w:val="00DB47E6"/>
    <w:rsid w:val="00DB4A66"/>
    <w:rsid w:val="00DB561E"/>
    <w:rsid w:val="00DB5E39"/>
    <w:rsid w:val="00DB61FA"/>
    <w:rsid w:val="00DB76E4"/>
    <w:rsid w:val="00DC0E88"/>
    <w:rsid w:val="00DC4F80"/>
    <w:rsid w:val="00DD0293"/>
    <w:rsid w:val="00DD152F"/>
    <w:rsid w:val="00DD20F6"/>
    <w:rsid w:val="00DD27CD"/>
    <w:rsid w:val="00DD6F76"/>
    <w:rsid w:val="00DD71DA"/>
    <w:rsid w:val="00DE00E5"/>
    <w:rsid w:val="00DE213F"/>
    <w:rsid w:val="00DE418E"/>
    <w:rsid w:val="00DF027C"/>
    <w:rsid w:val="00DF028D"/>
    <w:rsid w:val="00DF47E4"/>
    <w:rsid w:val="00DF598A"/>
    <w:rsid w:val="00DF6C61"/>
    <w:rsid w:val="00E00A32"/>
    <w:rsid w:val="00E00DBD"/>
    <w:rsid w:val="00E03214"/>
    <w:rsid w:val="00E03AD4"/>
    <w:rsid w:val="00E05B85"/>
    <w:rsid w:val="00E063AC"/>
    <w:rsid w:val="00E07D22"/>
    <w:rsid w:val="00E10405"/>
    <w:rsid w:val="00E10BB8"/>
    <w:rsid w:val="00E1328D"/>
    <w:rsid w:val="00E16849"/>
    <w:rsid w:val="00E21166"/>
    <w:rsid w:val="00E21AAA"/>
    <w:rsid w:val="00E22ACD"/>
    <w:rsid w:val="00E24171"/>
    <w:rsid w:val="00E271CF"/>
    <w:rsid w:val="00E27349"/>
    <w:rsid w:val="00E27C7E"/>
    <w:rsid w:val="00E3072F"/>
    <w:rsid w:val="00E32B03"/>
    <w:rsid w:val="00E332CB"/>
    <w:rsid w:val="00E334F4"/>
    <w:rsid w:val="00E33E9B"/>
    <w:rsid w:val="00E34AAD"/>
    <w:rsid w:val="00E352EE"/>
    <w:rsid w:val="00E356CD"/>
    <w:rsid w:val="00E400F9"/>
    <w:rsid w:val="00E41040"/>
    <w:rsid w:val="00E4321D"/>
    <w:rsid w:val="00E44DA1"/>
    <w:rsid w:val="00E45A18"/>
    <w:rsid w:val="00E503E1"/>
    <w:rsid w:val="00E5445B"/>
    <w:rsid w:val="00E5642C"/>
    <w:rsid w:val="00E601E6"/>
    <w:rsid w:val="00E620B0"/>
    <w:rsid w:val="00E62233"/>
    <w:rsid w:val="00E65A3C"/>
    <w:rsid w:val="00E66477"/>
    <w:rsid w:val="00E664CF"/>
    <w:rsid w:val="00E71004"/>
    <w:rsid w:val="00E71877"/>
    <w:rsid w:val="00E725A8"/>
    <w:rsid w:val="00E72627"/>
    <w:rsid w:val="00E72FF4"/>
    <w:rsid w:val="00E758E3"/>
    <w:rsid w:val="00E75DA3"/>
    <w:rsid w:val="00E81B40"/>
    <w:rsid w:val="00E82FA3"/>
    <w:rsid w:val="00E84406"/>
    <w:rsid w:val="00E909F1"/>
    <w:rsid w:val="00E91B77"/>
    <w:rsid w:val="00E93A9B"/>
    <w:rsid w:val="00E97D1C"/>
    <w:rsid w:val="00EA2E0A"/>
    <w:rsid w:val="00EA3EBB"/>
    <w:rsid w:val="00EA435D"/>
    <w:rsid w:val="00EA4B5A"/>
    <w:rsid w:val="00EB1F85"/>
    <w:rsid w:val="00EB403C"/>
    <w:rsid w:val="00EB7E61"/>
    <w:rsid w:val="00EC02D4"/>
    <w:rsid w:val="00EC094E"/>
    <w:rsid w:val="00EC0C74"/>
    <w:rsid w:val="00EC4855"/>
    <w:rsid w:val="00EC62BA"/>
    <w:rsid w:val="00ED02DD"/>
    <w:rsid w:val="00ED37BD"/>
    <w:rsid w:val="00ED52CA"/>
    <w:rsid w:val="00ED62E3"/>
    <w:rsid w:val="00EE1394"/>
    <w:rsid w:val="00EE22E3"/>
    <w:rsid w:val="00EE27BC"/>
    <w:rsid w:val="00EF0B1D"/>
    <w:rsid w:val="00EF517A"/>
    <w:rsid w:val="00EF555B"/>
    <w:rsid w:val="00EF7DCC"/>
    <w:rsid w:val="00F018F3"/>
    <w:rsid w:val="00F025D0"/>
    <w:rsid w:val="00F027BB"/>
    <w:rsid w:val="00F02808"/>
    <w:rsid w:val="00F03E74"/>
    <w:rsid w:val="00F05F3C"/>
    <w:rsid w:val="00F063B3"/>
    <w:rsid w:val="00F11DCF"/>
    <w:rsid w:val="00F12487"/>
    <w:rsid w:val="00F1480D"/>
    <w:rsid w:val="00F1574B"/>
    <w:rsid w:val="00F162EA"/>
    <w:rsid w:val="00F170EC"/>
    <w:rsid w:val="00F204EA"/>
    <w:rsid w:val="00F20CF9"/>
    <w:rsid w:val="00F21AC6"/>
    <w:rsid w:val="00F2630D"/>
    <w:rsid w:val="00F26A86"/>
    <w:rsid w:val="00F277C9"/>
    <w:rsid w:val="00F3064B"/>
    <w:rsid w:val="00F34807"/>
    <w:rsid w:val="00F349F2"/>
    <w:rsid w:val="00F3524F"/>
    <w:rsid w:val="00F36A1C"/>
    <w:rsid w:val="00F41AEF"/>
    <w:rsid w:val="00F42BA9"/>
    <w:rsid w:val="00F501E5"/>
    <w:rsid w:val="00F50752"/>
    <w:rsid w:val="00F52D27"/>
    <w:rsid w:val="00F53BAE"/>
    <w:rsid w:val="00F53C6E"/>
    <w:rsid w:val="00F56347"/>
    <w:rsid w:val="00F569D4"/>
    <w:rsid w:val="00F6145E"/>
    <w:rsid w:val="00F62DC4"/>
    <w:rsid w:val="00F644BD"/>
    <w:rsid w:val="00F649EE"/>
    <w:rsid w:val="00F70877"/>
    <w:rsid w:val="00F737C2"/>
    <w:rsid w:val="00F76CB7"/>
    <w:rsid w:val="00F76E49"/>
    <w:rsid w:val="00F82E22"/>
    <w:rsid w:val="00F83527"/>
    <w:rsid w:val="00F87295"/>
    <w:rsid w:val="00F87F28"/>
    <w:rsid w:val="00F90A34"/>
    <w:rsid w:val="00F92ACD"/>
    <w:rsid w:val="00FA032C"/>
    <w:rsid w:val="00FA1596"/>
    <w:rsid w:val="00FA3165"/>
    <w:rsid w:val="00FA472E"/>
    <w:rsid w:val="00FA4BC1"/>
    <w:rsid w:val="00FB0F58"/>
    <w:rsid w:val="00FB14B7"/>
    <w:rsid w:val="00FB16CB"/>
    <w:rsid w:val="00FB209A"/>
    <w:rsid w:val="00FB26E1"/>
    <w:rsid w:val="00FB421F"/>
    <w:rsid w:val="00FB4944"/>
    <w:rsid w:val="00FB537B"/>
    <w:rsid w:val="00FB593D"/>
    <w:rsid w:val="00FC57CB"/>
    <w:rsid w:val="00FC5C05"/>
    <w:rsid w:val="00FC5D29"/>
    <w:rsid w:val="00FC67DE"/>
    <w:rsid w:val="00FC6A13"/>
    <w:rsid w:val="00FC6C2E"/>
    <w:rsid w:val="00FC6C50"/>
    <w:rsid w:val="00FD11D3"/>
    <w:rsid w:val="00FD221C"/>
    <w:rsid w:val="00FD583F"/>
    <w:rsid w:val="00FD7488"/>
    <w:rsid w:val="00FD7AA5"/>
    <w:rsid w:val="00FD7C08"/>
    <w:rsid w:val="00FE0045"/>
    <w:rsid w:val="00FE0B84"/>
    <w:rsid w:val="00FE0BCE"/>
    <w:rsid w:val="00FE2681"/>
    <w:rsid w:val="00FF074A"/>
    <w:rsid w:val="00FF0AA2"/>
    <w:rsid w:val="00FF16B4"/>
    <w:rsid w:val="00FF3BFF"/>
    <w:rsid w:val="00FF4FA3"/>
    <w:rsid w:val="00FF65D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4DF363"/>
  <w15:docId w15:val="{11F69AC7-0AB7-BA4E-A283-6E3797A85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0"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D257E"/>
    <w:pPr>
      <w:spacing w:after="0"/>
    </w:pPr>
    <w:rPr>
      <w:rFonts w:ascii="Times New Roman" w:eastAsia="Times New Roman" w:hAnsi="Times New Roman" w:cs="Times New Roman"/>
      <w:lang w:eastAsia="fr-FR"/>
    </w:rPr>
  </w:style>
  <w:style w:type="paragraph" w:styleId="Titre1">
    <w:name w:val="heading 1"/>
    <w:basedOn w:val="Normal"/>
    <w:link w:val="Titre1Car"/>
    <w:autoRedefine/>
    <w:uiPriority w:val="9"/>
    <w:qFormat/>
    <w:rsid w:val="002A2AAD"/>
    <w:pPr>
      <w:keepNext/>
      <w:spacing w:before="240" w:after="60"/>
      <w:jc w:val="center"/>
      <w:outlineLvl w:val="0"/>
    </w:pPr>
    <w:rPr>
      <w:rFonts w:eastAsiaTheme="majorEastAsia" w:cstheme="majorBidi"/>
      <w:b/>
      <w:color w:val="082A75" w:themeColor="text2"/>
      <w:kern w:val="28"/>
      <w:sz w:val="32"/>
      <w:szCs w:val="32"/>
    </w:rPr>
  </w:style>
  <w:style w:type="paragraph" w:styleId="Titre2">
    <w:name w:val="heading 2"/>
    <w:basedOn w:val="Normal"/>
    <w:next w:val="Normal"/>
    <w:link w:val="Titre2Car"/>
    <w:autoRedefine/>
    <w:uiPriority w:val="9"/>
    <w:qFormat/>
    <w:rsid w:val="00F025D0"/>
    <w:pPr>
      <w:keepNext/>
      <w:numPr>
        <w:numId w:val="54"/>
      </w:numPr>
      <w:spacing w:after="240"/>
      <w:outlineLvl w:val="1"/>
    </w:pPr>
    <w:rPr>
      <w:rFonts w:eastAsiaTheme="majorEastAsia" w:cstheme="majorBidi"/>
      <w:b/>
      <w:color w:val="3592CF" w:themeColor="accent2"/>
      <w:sz w:val="28"/>
      <w:szCs w:val="26"/>
    </w:rPr>
  </w:style>
  <w:style w:type="paragraph" w:styleId="Titre3">
    <w:name w:val="heading 3"/>
    <w:basedOn w:val="Normal"/>
    <w:next w:val="Normal"/>
    <w:link w:val="Titre3Car"/>
    <w:autoRedefine/>
    <w:uiPriority w:val="9"/>
    <w:unhideWhenUsed/>
    <w:qFormat/>
    <w:rsid w:val="00BA284F"/>
    <w:pPr>
      <w:keepNext/>
      <w:keepLines/>
      <w:numPr>
        <w:ilvl w:val="1"/>
        <w:numId w:val="54"/>
      </w:numPr>
      <w:spacing w:before="40"/>
      <w:jc w:val="both"/>
      <w:outlineLvl w:val="2"/>
    </w:pPr>
    <w:rPr>
      <w:rFonts w:eastAsiaTheme="majorEastAsia" w:cstheme="majorBidi"/>
      <w:i/>
      <w:color w:val="3592CF" w:themeColor="accent2"/>
      <w:sz w:val="28"/>
    </w:rPr>
  </w:style>
  <w:style w:type="paragraph" w:styleId="Titre4">
    <w:name w:val="heading 4"/>
    <w:basedOn w:val="Normal"/>
    <w:next w:val="Normal"/>
    <w:link w:val="Titre4Car"/>
    <w:autoRedefine/>
    <w:uiPriority w:val="1"/>
    <w:unhideWhenUsed/>
    <w:qFormat/>
    <w:rsid w:val="00CC6546"/>
    <w:pPr>
      <w:keepNext/>
      <w:keepLines/>
      <w:spacing w:before="40"/>
      <w:jc w:val="both"/>
      <w:outlineLvl w:val="3"/>
    </w:pPr>
    <w:rPr>
      <w:rFonts w:eastAsiaTheme="majorEastAsia" w:cstheme="majorBidi"/>
      <w:i/>
      <w:iCs/>
      <w:color w:val="18AFFB" w:themeColor="accent1" w:themeTint="99"/>
    </w:rPr>
  </w:style>
  <w:style w:type="paragraph" w:styleId="Titre5">
    <w:name w:val="heading 5"/>
    <w:basedOn w:val="Normal"/>
    <w:next w:val="Normal"/>
    <w:link w:val="Titre5Car"/>
    <w:autoRedefine/>
    <w:uiPriority w:val="1"/>
    <w:unhideWhenUsed/>
    <w:qFormat/>
    <w:rsid w:val="000C1B7C"/>
    <w:pPr>
      <w:keepNext/>
      <w:keepLines/>
      <w:spacing w:before="40"/>
      <w:outlineLvl w:val="4"/>
    </w:pPr>
    <w:rPr>
      <w:rFonts w:eastAsiaTheme="majorEastAsia" w:cstheme="majorBidi"/>
      <w:color w:val="013A57" w:themeColor="accent1" w:themeShade="BF"/>
    </w:rPr>
  </w:style>
  <w:style w:type="paragraph" w:styleId="Titre6">
    <w:name w:val="heading 6"/>
    <w:basedOn w:val="Normal"/>
    <w:next w:val="Normal"/>
    <w:link w:val="Titre6Car"/>
    <w:autoRedefine/>
    <w:uiPriority w:val="1"/>
    <w:semiHidden/>
    <w:unhideWhenUsed/>
    <w:qFormat/>
    <w:rsid w:val="000C1B7C"/>
    <w:pPr>
      <w:keepNext/>
      <w:keepLines/>
      <w:spacing w:before="40"/>
      <w:outlineLvl w:val="5"/>
    </w:pPr>
    <w:rPr>
      <w:rFonts w:asciiTheme="majorHAnsi" w:eastAsiaTheme="majorEastAsia" w:hAnsiTheme="majorHAnsi" w:cstheme="majorBidi"/>
      <w:color w:val="012639" w:themeColor="accent1" w:themeShade="7F"/>
    </w:rPr>
  </w:style>
  <w:style w:type="paragraph" w:styleId="Titre7">
    <w:name w:val="heading 7"/>
    <w:basedOn w:val="Normal"/>
    <w:next w:val="Normal"/>
    <w:link w:val="Titre7Car"/>
    <w:uiPriority w:val="1"/>
    <w:semiHidden/>
    <w:unhideWhenUsed/>
    <w:qFormat/>
    <w:rsid w:val="00DF47E4"/>
    <w:pPr>
      <w:keepNext/>
      <w:keepLines/>
      <w:spacing w:before="40"/>
      <w:outlineLvl w:val="6"/>
    </w:pPr>
    <w:rPr>
      <w:rFonts w:asciiTheme="majorHAnsi" w:eastAsiaTheme="majorEastAsia" w:hAnsiTheme="majorHAnsi" w:cstheme="majorBidi"/>
      <w:i/>
      <w:iCs/>
      <w:color w:val="012639" w:themeColor="accent1" w:themeShade="7F"/>
    </w:rPr>
  </w:style>
  <w:style w:type="paragraph" w:styleId="Titre8">
    <w:name w:val="heading 8"/>
    <w:basedOn w:val="Normal"/>
    <w:next w:val="Normal"/>
    <w:link w:val="Titre8Car"/>
    <w:uiPriority w:val="1"/>
    <w:semiHidden/>
    <w:unhideWhenUsed/>
    <w:qFormat/>
    <w:rsid w:val="00DF47E4"/>
    <w:pPr>
      <w:keepNext/>
      <w:keepLines/>
      <w:spacing w:before="40"/>
      <w:outlineLvl w:val="7"/>
    </w:pPr>
    <w:rPr>
      <w:rFonts w:asciiTheme="majorHAnsi" w:eastAsiaTheme="majorEastAsia" w:hAnsiTheme="majorHAnsi" w:cstheme="majorBidi"/>
      <w:color w:val="221D5D" w:themeColor="text1" w:themeTint="D8"/>
      <w:sz w:val="21"/>
      <w:szCs w:val="21"/>
    </w:rPr>
  </w:style>
  <w:style w:type="paragraph" w:styleId="Titre9">
    <w:name w:val="heading 9"/>
    <w:basedOn w:val="Normal"/>
    <w:next w:val="Normal"/>
    <w:link w:val="Titre9Car"/>
    <w:uiPriority w:val="1"/>
    <w:semiHidden/>
    <w:unhideWhenUsed/>
    <w:qFormat/>
    <w:rsid w:val="00DF47E4"/>
    <w:pPr>
      <w:keepNext/>
      <w:keepLines/>
      <w:spacing w:before="40"/>
      <w:outlineLvl w:val="8"/>
    </w:pPr>
    <w:rPr>
      <w:rFonts w:asciiTheme="majorHAnsi" w:eastAsiaTheme="majorEastAsia" w:hAnsiTheme="majorHAnsi" w:cstheme="majorBidi"/>
      <w:i/>
      <w:iCs/>
      <w:color w:val="221D5D"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pPr>
    <w:rPr>
      <w:rFonts w:eastAsiaTheme="majorEastAsia"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9"/>
    <w:rsid w:val="002A2AAD"/>
    <w:rPr>
      <w:rFonts w:ascii="Times New Roman" w:eastAsiaTheme="majorEastAsia" w:hAnsi="Times New Roman" w:cstheme="majorBidi"/>
      <w:b/>
      <w:color w:val="082A75" w:themeColor="text2"/>
      <w:kern w:val="28"/>
      <w:sz w:val="32"/>
      <w:szCs w:val="32"/>
      <w:lang w:eastAsia="fr-FR"/>
    </w:rPr>
  </w:style>
  <w:style w:type="paragraph" w:styleId="En-tte">
    <w:name w:val="header"/>
    <w:basedOn w:val="Normal"/>
    <w:link w:val="En-tteCar"/>
    <w:uiPriority w:val="99"/>
    <w:unhideWhenUsed/>
    <w:rsid w:val="005037F0"/>
  </w:style>
  <w:style w:type="character" w:customStyle="1" w:styleId="En-tteCar">
    <w:name w:val="En-tête Car"/>
    <w:basedOn w:val="Policepardfaut"/>
    <w:link w:val="En-tte"/>
    <w:uiPriority w:val="99"/>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jc w:val="right"/>
    </w:pPr>
  </w:style>
  <w:style w:type="character" w:customStyle="1" w:styleId="Titre2Car">
    <w:name w:val="Titre 2 Car"/>
    <w:basedOn w:val="Policepardfaut"/>
    <w:link w:val="Titre2"/>
    <w:uiPriority w:val="9"/>
    <w:rsid w:val="00F025D0"/>
    <w:rPr>
      <w:rFonts w:ascii="Times New Roman" w:eastAsiaTheme="majorEastAsia" w:hAnsi="Times New Roman" w:cstheme="majorBidi"/>
      <w:b/>
      <w:color w:val="3592CF" w:themeColor="accent2"/>
      <w:sz w:val="28"/>
      <w:szCs w:val="26"/>
      <w:lang w:eastAsia="fr-FR"/>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autoRedefine/>
    <w:rsid w:val="00DC0E88"/>
    <w:pPr>
      <w:jc w:val="both"/>
    </w:pPr>
    <w:rPr>
      <w:sz w:val="32"/>
      <w:szCs w:val="32"/>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C0E88"/>
    <w:rPr>
      <w:rFonts w:ascii="Times New Roman" w:eastAsia="Times New Roman" w:hAnsi="Times New Roman" w:cs="Times New Roman"/>
      <w:sz w:val="32"/>
      <w:szCs w:val="32"/>
      <w:lang w:eastAsia="fr-FR"/>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character" w:customStyle="1" w:styleId="fontstyle01">
    <w:name w:val="fontstyle01"/>
    <w:basedOn w:val="Policepardfaut"/>
    <w:rsid w:val="00E44DA1"/>
    <w:rPr>
      <w:rFonts w:ascii="Arial Black" w:hAnsi="Arial Black" w:hint="default"/>
      <w:b w:val="0"/>
      <w:bCs w:val="0"/>
      <w:i w:val="0"/>
      <w:iCs w:val="0"/>
      <w:color w:val="1D1B11"/>
      <w:sz w:val="48"/>
      <w:szCs w:val="48"/>
    </w:rPr>
  </w:style>
  <w:style w:type="character" w:customStyle="1" w:styleId="fontstyle21">
    <w:name w:val="fontstyle21"/>
    <w:basedOn w:val="Policepardfaut"/>
    <w:rsid w:val="0002268D"/>
    <w:rPr>
      <w:rFonts w:ascii="Calibri" w:hAnsi="Calibri" w:hint="default"/>
      <w:b w:val="0"/>
      <w:bCs w:val="0"/>
      <w:i w:val="0"/>
      <w:iCs w:val="0"/>
      <w:color w:val="000000"/>
      <w:sz w:val="24"/>
      <w:szCs w:val="24"/>
    </w:rPr>
  </w:style>
  <w:style w:type="character" w:customStyle="1" w:styleId="fontstyle31">
    <w:name w:val="fontstyle31"/>
    <w:basedOn w:val="Policepardfaut"/>
    <w:rsid w:val="0002268D"/>
    <w:rPr>
      <w:rFonts w:ascii="Arial" w:hAnsi="Arial" w:cs="Arial" w:hint="default"/>
      <w:b w:val="0"/>
      <w:bCs w:val="0"/>
      <w:i w:val="0"/>
      <w:iCs w:val="0"/>
      <w:color w:val="000000"/>
      <w:sz w:val="24"/>
      <w:szCs w:val="24"/>
    </w:rPr>
  </w:style>
  <w:style w:type="character" w:styleId="Lienhypertexte">
    <w:name w:val="Hyperlink"/>
    <w:basedOn w:val="Policepardfaut"/>
    <w:uiPriority w:val="99"/>
    <w:unhideWhenUsed/>
    <w:rsid w:val="00165B5B"/>
    <w:rPr>
      <w:color w:val="0000FF"/>
      <w:u w:val="single"/>
    </w:rPr>
  </w:style>
  <w:style w:type="character" w:customStyle="1" w:styleId="hgkelc">
    <w:name w:val="hgkelc"/>
    <w:basedOn w:val="Policepardfaut"/>
    <w:rsid w:val="00165B5B"/>
  </w:style>
  <w:style w:type="paragraph" w:styleId="Paragraphedeliste">
    <w:name w:val="List Paragraph"/>
    <w:aliases w:val="Bioforce zListePuce,Glossaire,liste de tableaux,L_4,Bullets,References,Numbered List Paragraph,ReferencesCxSpLast,Paragraphe de liste11,Paragraphe de liste4,Paragraphe 2,Titre1,figure,texte,U 5,Ha,lp1,List Paragraph1,bk paragraph"/>
    <w:basedOn w:val="Normal"/>
    <w:link w:val="ParagraphedelisteCar"/>
    <w:unhideWhenUsed/>
    <w:qFormat/>
    <w:rsid w:val="00A94774"/>
    <w:pPr>
      <w:ind w:left="720"/>
      <w:contextualSpacing/>
    </w:pPr>
  </w:style>
  <w:style w:type="character" w:customStyle="1" w:styleId="Titre3Car">
    <w:name w:val="Titre 3 Car"/>
    <w:basedOn w:val="Policepardfaut"/>
    <w:link w:val="Titre3"/>
    <w:uiPriority w:val="9"/>
    <w:rsid w:val="00BA284F"/>
    <w:rPr>
      <w:rFonts w:ascii="Times New Roman" w:eastAsiaTheme="majorEastAsia" w:hAnsi="Times New Roman" w:cstheme="majorBidi"/>
      <w:i/>
      <w:color w:val="3592CF" w:themeColor="accent2"/>
      <w:sz w:val="28"/>
      <w:lang w:eastAsia="fr-FR"/>
    </w:rPr>
  </w:style>
  <w:style w:type="character" w:styleId="lev">
    <w:name w:val="Strong"/>
    <w:basedOn w:val="Policepardfaut"/>
    <w:uiPriority w:val="22"/>
    <w:qFormat/>
    <w:rsid w:val="00CC085C"/>
    <w:rPr>
      <w:b/>
      <w:bCs/>
    </w:rPr>
  </w:style>
  <w:style w:type="paragraph" w:customStyle="1" w:styleId="text-justify">
    <w:name w:val="text-justify"/>
    <w:basedOn w:val="Normal"/>
    <w:rsid w:val="00923AA4"/>
    <w:pPr>
      <w:spacing w:before="100" w:beforeAutospacing="1" w:after="100" w:afterAutospacing="1"/>
    </w:pPr>
    <w:rPr>
      <w:b/>
    </w:rPr>
  </w:style>
  <w:style w:type="paragraph" w:styleId="NormalWeb">
    <w:name w:val="Normal (Web)"/>
    <w:basedOn w:val="Normal"/>
    <w:uiPriority w:val="99"/>
    <w:unhideWhenUsed/>
    <w:rsid w:val="009750B4"/>
    <w:pPr>
      <w:spacing w:before="100" w:beforeAutospacing="1" w:after="100" w:afterAutospacing="1"/>
    </w:pPr>
    <w:rPr>
      <w:b/>
    </w:rPr>
  </w:style>
  <w:style w:type="character" w:customStyle="1" w:styleId="author">
    <w:name w:val="author"/>
    <w:rsid w:val="00460518"/>
    <w:rPr>
      <w:noProof/>
    </w:rPr>
  </w:style>
  <w:style w:type="character" w:customStyle="1" w:styleId="Date1">
    <w:name w:val="Date1"/>
    <w:basedOn w:val="Policepardfaut"/>
    <w:rsid w:val="00F76E49"/>
  </w:style>
  <w:style w:type="paragraph" w:customStyle="1" w:styleId="titrearticle">
    <w:name w:val="titre_article"/>
    <w:basedOn w:val="Normal"/>
    <w:rsid w:val="00352A3D"/>
    <w:pPr>
      <w:spacing w:before="100" w:beforeAutospacing="1" w:after="100" w:afterAutospacing="1"/>
    </w:pPr>
    <w:rPr>
      <w:b/>
    </w:rPr>
  </w:style>
  <w:style w:type="paragraph" w:customStyle="1" w:styleId="txt5">
    <w:name w:val="txt5"/>
    <w:basedOn w:val="Normal"/>
    <w:rsid w:val="00352A3D"/>
    <w:pPr>
      <w:spacing w:before="100" w:beforeAutospacing="1" w:after="100" w:afterAutospacing="1"/>
    </w:pPr>
    <w:rPr>
      <w:b/>
    </w:rPr>
  </w:style>
  <w:style w:type="character" w:customStyle="1" w:styleId="Titre4Car">
    <w:name w:val="Titre 4 Car"/>
    <w:basedOn w:val="Policepardfaut"/>
    <w:link w:val="Titre4"/>
    <w:uiPriority w:val="1"/>
    <w:rsid w:val="00CC6546"/>
    <w:rPr>
      <w:rFonts w:ascii="Times New Roman" w:eastAsiaTheme="majorEastAsia" w:hAnsi="Times New Roman" w:cstheme="majorBidi"/>
      <w:i/>
      <w:iCs/>
      <w:color w:val="18AFFB" w:themeColor="accent1" w:themeTint="99"/>
      <w:lang w:eastAsia="fr-FR"/>
    </w:rPr>
  </w:style>
  <w:style w:type="character" w:customStyle="1" w:styleId="Date2">
    <w:name w:val="Date2"/>
    <w:basedOn w:val="Policepardfaut"/>
    <w:rsid w:val="00092CC2"/>
  </w:style>
  <w:style w:type="paragraph" w:styleId="Lgende">
    <w:name w:val="caption"/>
    <w:basedOn w:val="Normal"/>
    <w:next w:val="Normal"/>
    <w:autoRedefine/>
    <w:uiPriority w:val="35"/>
    <w:unhideWhenUsed/>
    <w:qFormat/>
    <w:rsid w:val="00AA69FD"/>
    <w:pPr>
      <w:spacing w:after="200"/>
      <w:jc w:val="center"/>
    </w:pPr>
    <w:rPr>
      <w:rFonts w:ascii="Arial" w:eastAsia="Calibri" w:hAnsi="Arial" w:cs="SimSun"/>
      <w:i/>
      <w:iCs/>
      <w:sz w:val="22"/>
      <w:szCs w:val="18"/>
    </w:rPr>
  </w:style>
  <w:style w:type="paragraph" w:styleId="Rvision">
    <w:name w:val="Revision"/>
    <w:hidden/>
    <w:uiPriority w:val="99"/>
    <w:semiHidden/>
    <w:rsid w:val="00092CC2"/>
    <w:pPr>
      <w:spacing w:after="0" w:line="240" w:lineRule="auto"/>
    </w:pPr>
    <w:rPr>
      <w:rFonts w:ascii="Arial" w:eastAsiaTheme="minorEastAsia" w:hAnsi="Arial"/>
      <w:color w:val="0F0D29" w:themeColor="text1"/>
      <w:szCs w:val="22"/>
    </w:rPr>
  </w:style>
  <w:style w:type="paragraph" w:styleId="En-ttedetabledesmatires">
    <w:name w:val="TOC Heading"/>
    <w:basedOn w:val="Titre1"/>
    <w:next w:val="Normal"/>
    <w:uiPriority w:val="39"/>
    <w:unhideWhenUsed/>
    <w:qFormat/>
    <w:rsid w:val="00FB421F"/>
    <w:pPr>
      <w:keepLines/>
      <w:spacing w:after="0" w:line="259" w:lineRule="auto"/>
      <w:outlineLvl w:val="9"/>
    </w:pPr>
    <w:rPr>
      <w:b w:val="0"/>
      <w:color w:val="013A57" w:themeColor="accent1" w:themeShade="BF"/>
      <w:kern w:val="0"/>
    </w:rPr>
  </w:style>
  <w:style w:type="paragraph" w:styleId="TM1">
    <w:name w:val="toc 1"/>
    <w:basedOn w:val="Normal"/>
    <w:next w:val="Normal"/>
    <w:autoRedefine/>
    <w:uiPriority w:val="39"/>
    <w:unhideWhenUsed/>
    <w:rsid w:val="00FB421F"/>
    <w:pPr>
      <w:spacing w:before="120"/>
    </w:pPr>
    <w:rPr>
      <w:rFonts w:asciiTheme="minorHAnsi" w:hAnsiTheme="minorHAnsi" w:cstheme="minorHAnsi"/>
      <w:b/>
      <w:bCs/>
      <w:i/>
      <w:iCs/>
    </w:rPr>
  </w:style>
  <w:style w:type="paragraph" w:styleId="TM2">
    <w:name w:val="toc 2"/>
    <w:basedOn w:val="Normal"/>
    <w:next w:val="Normal"/>
    <w:autoRedefine/>
    <w:uiPriority w:val="39"/>
    <w:unhideWhenUsed/>
    <w:rsid w:val="00FB421F"/>
    <w:pPr>
      <w:spacing w:before="120"/>
      <w:ind w:left="240"/>
    </w:pPr>
    <w:rPr>
      <w:rFonts w:asciiTheme="minorHAnsi" w:hAnsiTheme="minorHAnsi" w:cstheme="minorHAnsi"/>
      <w:b/>
      <w:bCs/>
      <w:sz w:val="22"/>
      <w:szCs w:val="22"/>
    </w:rPr>
  </w:style>
  <w:style w:type="paragraph" w:styleId="TM3">
    <w:name w:val="toc 3"/>
    <w:basedOn w:val="Normal"/>
    <w:next w:val="Normal"/>
    <w:autoRedefine/>
    <w:uiPriority w:val="39"/>
    <w:unhideWhenUsed/>
    <w:rsid w:val="00FB421F"/>
    <w:pPr>
      <w:ind w:left="480"/>
    </w:pPr>
    <w:rPr>
      <w:rFonts w:asciiTheme="minorHAnsi" w:hAnsiTheme="minorHAnsi" w:cstheme="minorHAnsi"/>
      <w:sz w:val="20"/>
      <w:szCs w:val="20"/>
    </w:rPr>
  </w:style>
  <w:style w:type="character" w:customStyle="1" w:styleId="apple-converted-space">
    <w:name w:val="apple-converted-space"/>
    <w:basedOn w:val="Policepardfaut"/>
    <w:rsid w:val="00CB0C68"/>
  </w:style>
  <w:style w:type="character" w:styleId="Mentionnonrsolue">
    <w:name w:val="Unresolved Mention"/>
    <w:basedOn w:val="Policepardfaut"/>
    <w:uiPriority w:val="99"/>
    <w:semiHidden/>
    <w:unhideWhenUsed/>
    <w:rsid w:val="00371569"/>
    <w:rPr>
      <w:color w:val="605E5C"/>
      <w:shd w:val="clear" w:color="auto" w:fill="E1DFDD"/>
    </w:rPr>
  </w:style>
  <w:style w:type="character" w:styleId="Lienhypertextesuivivisit">
    <w:name w:val="FollowedHyperlink"/>
    <w:basedOn w:val="Policepardfaut"/>
    <w:uiPriority w:val="99"/>
    <w:semiHidden/>
    <w:unhideWhenUsed/>
    <w:rsid w:val="00D17EC7"/>
    <w:rPr>
      <w:color w:val="3592CF" w:themeColor="followedHyperlink"/>
      <w:u w:val="single"/>
    </w:rPr>
  </w:style>
  <w:style w:type="character" w:customStyle="1" w:styleId="Titre5Car">
    <w:name w:val="Titre 5 Car"/>
    <w:basedOn w:val="Policepardfaut"/>
    <w:link w:val="Titre5"/>
    <w:uiPriority w:val="1"/>
    <w:rsid w:val="00D17EC7"/>
    <w:rPr>
      <w:rFonts w:ascii="Times New Roman" w:eastAsiaTheme="majorEastAsia" w:hAnsi="Times New Roman" w:cstheme="majorBidi"/>
      <w:color w:val="013A57" w:themeColor="accent1" w:themeShade="BF"/>
      <w:lang w:eastAsia="fr-FR"/>
    </w:rPr>
  </w:style>
  <w:style w:type="character" w:customStyle="1" w:styleId="blog-postseparator">
    <w:name w:val="blog-post__separator"/>
    <w:basedOn w:val="Policepardfaut"/>
    <w:rsid w:val="00D17EC7"/>
  </w:style>
  <w:style w:type="paragraph" w:customStyle="1" w:styleId="blog-posttime-read">
    <w:name w:val="blog-post__time-read"/>
    <w:basedOn w:val="Normal"/>
    <w:rsid w:val="00D17EC7"/>
    <w:pPr>
      <w:spacing w:before="100" w:beforeAutospacing="1" w:after="100" w:afterAutospacing="1"/>
    </w:pPr>
  </w:style>
  <w:style w:type="paragraph" w:customStyle="1" w:styleId="blog-postlast-updated">
    <w:name w:val="blog-post__last-updated"/>
    <w:basedOn w:val="Normal"/>
    <w:rsid w:val="00D17EC7"/>
    <w:pPr>
      <w:spacing w:before="100" w:beforeAutospacing="1" w:after="100" w:afterAutospacing="1"/>
    </w:pPr>
  </w:style>
  <w:style w:type="character" w:styleId="Accentuation">
    <w:name w:val="Emphasis"/>
    <w:basedOn w:val="Policepardfaut"/>
    <w:uiPriority w:val="20"/>
    <w:qFormat/>
    <w:rsid w:val="00D17EC7"/>
    <w:rPr>
      <w:i/>
      <w:iCs/>
    </w:rPr>
  </w:style>
  <w:style w:type="paragraph" w:customStyle="1" w:styleId="hoveredcourseelement">
    <w:name w:val="hoveredcourseelement"/>
    <w:basedOn w:val="Normal"/>
    <w:rsid w:val="007C2A6F"/>
    <w:pPr>
      <w:spacing w:before="100" w:beforeAutospacing="1" w:after="100" w:afterAutospacing="1"/>
    </w:pPr>
  </w:style>
  <w:style w:type="character" w:customStyle="1" w:styleId="ParagraphedelisteCar">
    <w:name w:val="Paragraphe de liste Car"/>
    <w:aliases w:val="Bioforce zListePuce Car,Glossaire Car,liste de tableaux Car,L_4 Car,Bullets Car,References Car,Numbered List Paragraph Car,ReferencesCxSpLast Car,Paragraphe de liste11 Car,Paragraphe de liste4 Car,Paragraphe 2 Car,Titre1 Car"/>
    <w:basedOn w:val="Policepardfaut"/>
    <w:link w:val="Paragraphedeliste"/>
    <w:uiPriority w:val="34"/>
    <w:qFormat/>
    <w:rsid w:val="007F528F"/>
    <w:rPr>
      <w:rFonts w:ascii="Arial" w:eastAsiaTheme="minorEastAsia" w:hAnsi="Arial"/>
      <w:color w:val="0F0D29" w:themeColor="text1"/>
      <w:szCs w:val="22"/>
    </w:rPr>
  </w:style>
  <w:style w:type="character" w:customStyle="1" w:styleId="tocexercisetext">
    <w:name w:val="tocexercise__text"/>
    <w:basedOn w:val="Policepardfaut"/>
    <w:rsid w:val="005B3AC6"/>
  </w:style>
  <w:style w:type="paragraph" w:styleId="Bibliographie">
    <w:name w:val="Bibliography"/>
    <w:basedOn w:val="Normal"/>
    <w:next w:val="Normal"/>
    <w:uiPriority w:val="37"/>
    <w:unhideWhenUsed/>
    <w:rsid w:val="00460518"/>
  </w:style>
  <w:style w:type="paragraph" w:styleId="Tabledesillustrations">
    <w:name w:val="table of figures"/>
    <w:basedOn w:val="Normal"/>
    <w:next w:val="Normal"/>
    <w:uiPriority w:val="99"/>
    <w:unhideWhenUsed/>
    <w:rsid w:val="007749DE"/>
  </w:style>
  <w:style w:type="table" w:styleId="TableauGrille1Clair">
    <w:name w:val="Grid Table 1 Light"/>
    <w:basedOn w:val="TableauNormal"/>
    <w:uiPriority w:val="46"/>
    <w:rsid w:val="007749DE"/>
    <w:pPr>
      <w:spacing w:after="0" w:line="240" w:lineRule="auto"/>
    </w:pPr>
    <w:tblPr>
      <w:tblStyleRowBandSize w:val="1"/>
      <w:tblStyleColBandSize w:val="1"/>
      <w:tblBorders>
        <w:top w:val="single" w:sz="4" w:space="0" w:color="7A74D3" w:themeColor="text1" w:themeTint="66"/>
        <w:left w:val="single" w:sz="4" w:space="0" w:color="7A74D3" w:themeColor="text1" w:themeTint="66"/>
        <w:bottom w:val="single" w:sz="4" w:space="0" w:color="7A74D3" w:themeColor="text1" w:themeTint="66"/>
        <w:right w:val="single" w:sz="4" w:space="0" w:color="7A74D3" w:themeColor="text1" w:themeTint="66"/>
        <w:insideH w:val="single" w:sz="4" w:space="0" w:color="7A74D3" w:themeColor="text1" w:themeTint="66"/>
        <w:insideV w:val="single" w:sz="4" w:space="0" w:color="7A74D3" w:themeColor="text1" w:themeTint="66"/>
      </w:tblBorders>
    </w:tblPr>
    <w:tblStylePr w:type="firstRow">
      <w:rPr>
        <w:b/>
        <w:bCs/>
      </w:rPr>
      <w:tblPr/>
      <w:tcPr>
        <w:tcBorders>
          <w:bottom w:val="single" w:sz="12" w:space="0" w:color="4139B3" w:themeColor="text1" w:themeTint="99"/>
        </w:tcBorders>
      </w:tcPr>
    </w:tblStylePr>
    <w:tblStylePr w:type="lastRow">
      <w:rPr>
        <w:b/>
        <w:bCs/>
      </w:rPr>
      <w:tblPr/>
      <w:tcPr>
        <w:tcBorders>
          <w:top w:val="double" w:sz="2" w:space="0" w:color="4139B3" w:themeColor="text1" w:themeTint="99"/>
        </w:tcBorders>
      </w:tcPr>
    </w:tblStylePr>
    <w:tblStylePr w:type="firstCol">
      <w:rPr>
        <w:b/>
        <w:bCs/>
      </w:rPr>
    </w:tblStylePr>
    <w:tblStylePr w:type="lastCol">
      <w:rPr>
        <w:b/>
        <w:bCs/>
      </w:rPr>
    </w:tblStylePr>
  </w:style>
  <w:style w:type="table" w:styleId="Tableausimple3">
    <w:name w:val="Plain Table 3"/>
    <w:basedOn w:val="TableauNormal"/>
    <w:uiPriority w:val="43"/>
    <w:rsid w:val="007749DE"/>
    <w:pPr>
      <w:spacing w:after="0" w:line="240" w:lineRule="auto"/>
    </w:pPr>
    <w:tblPr>
      <w:tblStyleRowBandSize w:val="1"/>
      <w:tblStyleColBandSize w:val="1"/>
    </w:tblPr>
    <w:tblStylePr w:type="firstRow">
      <w:rPr>
        <w:b/>
        <w:bCs/>
        <w:caps/>
      </w:rPr>
      <w:tblPr/>
      <w:tcPr>
        <w:tcBorders>
          <w:bottom w:val="single" w:sz="4" w:space="0" w:color="5951C8"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5951C8"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Sansinterligne">
    <w:name w:val="No Spacing"/>
    <w:uiPriority w:val="1"/>
    <w:qFormat/>
    <w:rsid w:val="009A2CE0"/>
    <w:pPr>
      <w:spacing w:after="0" w:line="240" w:lineRule="auto"/>
    </w:pPr>
    <w:rPr>
      <w:rFonts w:eastAsiaTheme="minorEastAsia"/>
      <w:sz w:val="22"/>
      <w:szCs w:val="22"/>
      <w:lang w:val="en-US" w:eastAsia="zh-CN"/>
    </w:rPr>
  </w:style>
  <w:style w:type="paragraph" w:styleId="TM4">
    <w:name w:val="toc 4"/>
    <w:basedOn w:val="Normal"/>
    <w:next w:val="Normal"/>
    <w:autoRedefine/>
    <w:uiPriority w:val="39"/>
    <w:unhideWhenUsed/>
    <w:rsid w:val="009A2CE0"/>
    <w:pPr>
      <w:ind w:left="720"/>
    </w:pPr>
    <w:rPr>
      <w:rFonts w:asciiTheme="minorHAnsi" w:hAnsiTheme="minorHAnsi" w:cstheme="minorHAnsi"/>
      <w:sz w:val="20"/>
      <w:szCs w:val="20"/>
    </w:rPr>
  </w:style>
  <w:style w:type="paragraph" w:styleId="TM5">
    <w:name w:val="toc 5"/>
    <w:basedOn w:val="Normal"/>
    <w:next w:val="Normal"/>
    <w:autoRedefine/>
    <w:uiPriority w:val="39"/>
    <w:unhideWhenUsed/>
    <w:rsid w:val="009A2CE0"/>
    <w:pPr>
      <w:ind w:left="960"/>
    </w:pPr>
    <w:rPr>
      <w:rFonts w:asciiTheme="minorHAnsi" w:hAnsiTheme="minorHAnsi" w:cstheme="minorHAnsi"/>
      <w:sz w:val="20"/>
      <w:szCs w:val="20"/>
    </w:rPr>
  </w:style>
  <w:style w:type="paragraph" w:styleId="TM6">
    <w:name w:val="toc 6"/>
    <w:basedOn w:val="Normal"/>
    <w:next w:val="Normal"/>
    <w:autoRedefine/>
    <w:uiPriority w:val="39"/>
    <w:unhideWhenUsed/>
    <w:rsid w:val="009A2CE0"/>
    <w:pPr>
      <w:ind w:left="1200"/>
    </w:pPr>
    <w:rPr>
      <w:rFonts w:asciiTheme="minorHAnsi" w:hAnsiTheme="minorHAnsi" w:cstheme="minorHAnsi"/>
      <w:sz w:val="20"/>
      <w:szCs w:val="20"/>
    </w:rPr>
  </w:style>
  <w:style w:type="paragraph" w:styleId="TM7">
    <w:name w:val="toc 7"/>
    <w:basedOn w:val="Normal"/>
    <w:next w:val="Normal"/>
    <w:autoRedefine/>
    <w:uiPriority w:val="39"/>
    <w:unhideWhenUsed/>
    <w:rsid w:val="009A2CE0"/>
    <w:pPr>
      <w:ind w:left="1440"/>
    </w:pPr>
    <w:rPr>
      <w:rFonts w:asciiTheme="minorHAnsi" w:hAnsiTheme="minorHAnsi" w:cstheme="minorHAnsi"/>
      <w:sz w:val="20"/>
      <w:szCs w:val="20"/>
    </w:rPr>
  </w:style>
  <w:style w:type="paragraph" w:styleId="TM8">
    <w:name w:val="toc 8"/>
    <w:basedOn w:val="Normal"/>
    <w:next w:val="Normal"/>
    <w:autoRedefine/>
    <w:uiPriority w:val="39"/>
    <w:unhideWhenUsed/>
    <w:rsid w:val="009A2CE0"/>
    <w:pPr>
      <w:ind w:left="1680"/>
    </w:pPr>
    <w:rPr>
      <w:rFonts w:asciiTheme="minorHAnsi" w:hAnsiTheme="minorHAnsi" w:cstheme="minorHAnsi"/>
      <w:sz w:val="20"/>
      <w:szCs w:val="20"/>
    </w:rPr>
  </w:style>
  <w:style w:type="paragraph" w:styleId="TM9">
    <w:name w:val="toc 9"/>
    <w:basedOn w:val="Normal"/>
    <w:next w:val="Normal"/>
    <w:autoRedefine/>
    <w:uiPriority w:val="39"/>
    <w:unhideWhenUsed/>
    <w:rsid w:val="009A2CE0"/>
    <w:pPr>
      <w:ind w:left="1920"/>
    </w:pPr>
    <w:rPr>
      <w:rFonts w:asciiTheme="minorHAnsi" w:hAnsiTheme="minorHAnsi" w:cstheme="minorHAnsi"/>
      <w:sz w:val="20"/>
      <w:szCs w:val="20"/>
    </w:rPr>
  </w:style>
  <w:style w:type="paragraph" w:styleId="Notedebasdepage">
    <w:name w:val="footnote text"/>
    <w:basedOn w:val="Normal"/>
    <w:link w:val="NotedebasdepageCar"/>
    <w:uiPriority w:val="99"/>
    <w:semiHidden/>
    <w:unhideWhenUsed/>
    <w:rsid w:val="009A2C0E"/>
    <w:rPr>
      <w:sz w:val="20"/>
      <w:szCs w:val="20"/>
    </w:rPr>
  </w:style>
  <w:style w:type="character" w:customStyle="1" w:styleId="NotedebasdepageCar">
    <w:name w:val="Note de bas de page Car"/>
    <w:basedOn w:val="Policepardfaut"/>
    <w:link w:val="Notedebasdepage"/>
    <w:uiPriority w:val="99"/>
    <w:semiHidden/>
    <w:rsid w:val="009A2C0E"/>
    <w:rPr>
      <w:rFonts w:asciiTheme="majorHAnsi" w:eastAsia="Times New Roman" w:hAnsiTheme="majorHAnsi" w:cs="Times New Roman"/>
      <w:sz w:val="20"/>
      <w:szCs w:val="20"/>
      <w:lang w:eastAsia="fr-FR"/>
    </w:rPr>
  </w:style>
  <w:style w:type="character" w:styleId="Appelnotedebasdep">
    <w:name w:val="footnote reference"/>
    <w:basedOn w:val="Policepardfaut"/>
    <w:uiPriority w:val="99"/>
    <w:semiHidden/>
    <w:unhideWhenUsed/>
    <w:rsid w:val="009A2C0E"/>
    <w:rPr>
      <w:vertAlign w:val="superscript"/>
    </w:rPr>
  </w:style>
  <w:style w:type="table" w:styleId="TableauGrille5Fonc-Accentuation2">
    <w:name w:val="Grid Table 5 Dark Accent 2"/>
    <w:basedOn w:val="TableauNormal"/>
    <w:uiPriority w:val="50"/>
    <w:rsid w:val="00D739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6E9F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592C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592C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592C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592CF" w:themeFill="accent2"/>
      </w:tcPr>
    </w:tblStylePr>
    <w:tblStylePr w:type="band1Vert">
      <w:tblPr/>
      <w:tcPr>
        <w:shd w:val="clear" w:color="auto" w:fill="AED3EB" w:themeFill="accent2" w:themeFillTint="66"/>
      </w:tcPr>
    </w:tblStylePr>
    <w:tblStylePr w:type="band1Horz">
      <w:tblPr/>
      <w:tcPr>
        <w:shd w:val="clear" w:color="auto" w:fill="AED3EB" w:themeFill="accent2" w:themeFillTint="66"/>
      </w:tcPr>
    </w:tblStylePr>
  </w:style>
  <w:style w:type="table" w:styleId="TableauListe7Couleur-Accentuation2">
    <w:name w:val="List Table 7 Colorful Accent 2"/>
    <w:basedOn w:val="TableauNormal"/>
    <w:uiPriority w:val="52"/>
    <w:rsid w:val="00D739E6"/>
    <w:pPr>
      <w:spacing w:after="0" w:line="240" w:lineRule="auto"/>
    </w:pPr>
    <w:rPr>
      <w:color w:val="256D9D"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592CF"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592CF"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592CF"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592CF" w:themeColor="accent2"/>
        </w:tcBorders>
        <w:shd w:val="clear" w:color="auto" w:fill="FFFFFF" w:themeFill="background1"/>
      </w:tcPr>
    </w:tblStylePr>
    <w:tblStylePr w:type="band1Vert">
      <w:tblPr/>
      <w:tcPr>
        <w:shd w:val="clear" w:color="auto" w:fill="D6E9F5" w:themeFill="accent2" w:themeFillTint="33"/>
      </w:tcPr>
    </w:tblStylePr>
    <w:tblStylePr w:type="band1Horz">
      <w:tblPr/>
      <w:tcPr>
        <w:shd w:val="clear" w:color="auto" w:fill="D6E9F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lledetableauclaire">
    <w:name w:val="Grid Table Light"/>
    <w:basedOn w:val="TableauNormal"/>
    <w:uiPriority w:val="40"/>
    <w:rsid w:val="00D739E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item">
    <w:name w:val="listitem"/>
    <w:basedOn w:val="Normal"/>
    <w:rsid w:val="007B25A7"/>
    <w:pPr>
      <w:spacing w:before="100" w:beforeAutospacing="1" w:after="100" w:afterAutospacing="1"/>
    </w:pPr>
  </w:style>
  <w:style w:type="character" w:styleId="CodeHTML">
    <w:name w:val="HTML Code"/>
    <w:basedOn w:val="Policepardfaut"/>
    <w:uiPriority w:val="99"/>
    <w:semiHidden/>
    <w:unhideWhenUsed/>
    <w:rsid w:val="006F3D9A"/>
    <w:rPr>
      <w:rFonts w:ascii="Courier New" w:eastAsia="Times New Roman" w:hAnsi="Courier New" w:cs="Courier New"/>
      <w:sz w:val="20"/>
      <w:szCs w:val="20"/>
    </w:rPr>
  </w:style>
  <w:style w:type="paragraph" w:customStyle="1" w:styleId="Greyarrows">
    <w:name w:val="Grey arrows"/>
    <w:basedOn w:val="Paragraphedeliste"/>
    <w:uiPriority w:val="99"/>
    <w:qFormat/>
    <w:rsid w:val="006A2CF4"/>
    <w:pPr>
      <w:numPr>
        <w:numId w:val="44"/>
      </w:numPr>
      <w:snapToGrid w:val="0"/>
      <w:spacing w:before="120" w:after="120"/>
    </w:pPr>
    <w:rPr>
      <w:rFonts w:ascii="Arial" w:eastAsiaTheme="minorEastAsia" w:hAnsi="Arial" w:cs="Arial"/>
      <w:sz w:val="20"/>
      <w:szCs w:val="20"/>
      <w:lang w:eastAsia="zh-CN" w:bidi="km-KH"/>
    </w:rPr>
  </w:style>
  <w:style w:type="character" w:customStyle="1" w:styleId="price">
    <w:name w:val="price"/>
    <w:basedOn w:val="Policepardfaut"/>
    <w:rsid w:val="00916CA6"/>
  </w:style>
  <w:style w:type="character" w:customStyle="1" w:styleId="Titre6Car">
    <w:name w:val="Titre 6 Car"/>
    <w:basedOn w:val="Policepardfaut"/>
    <w:link w:val="Titre6"/>
    <w:uiPriority w:val="1"/>
    <w:semiHidden/>
    <w:rsid w:val="00DF47E4"/>
    <w:rPr>
      <w:rFonts w:asciiTheme="majorHAnsi" w:eastAsiaTheme="majorEastAsia" w:hAnsiTheme="majorHAnsi" w:cstheme="majorBidi"/>
      <w:color w:val="012639" w:themeColor="accent1" w:themeShade="7F"/>
      <w:lang w:eastAsia="fr-FR"/>
    </w:rPr>
  </w:style>
  <w:style w:type="character" w:customStyle="1" w:styleId="Titre7Car">
    <w:name w:val="Titre 7 Car"/>
    <w:basedOn w:val="Policepardfaut"/>
    <w:link w:val="Titre7"/>
    <w:uiPriority w:val="1"/>
    <w:semiHidden/>
    <w:rsid w:val="00DF47E4"/>
    <w:rPr>
      <w:rFonts w:asciiTheme="majorHAnsi" w:eastAsiaTheme="majorEastAsia" w:hAnsiTheme="majorHAnsi" w:cstheme="majorBidi"/>
      <w:i/>
      <w:iCs/>
      <w:color w:val="012639" w:themeColor="accent1" w:themeShade="7F"/>
      <w:lang w:eastAsia="fr-FR"/>
    </w:rPr>
  </w:style>
  <w:style w:type="character" w:customStyle="1" w:styleId="Titre8Car">
    <w:name w:val="Titre 8 Car"/>
    <w:basedOn w:val="Policepardfaut"/>
    <w:link w:val="Titre8"/>
    <w:uiPriority w:val="1"/>
    <w:semiHidden/>
    <w:rsid w:val="00DF47E4"/>
    <w:rPr>
      <w:rFonts w:asciiTheme="majorHAnsi" w:eastAsiaTheme="majorEastAsia" w:hAnsiTheme="majorHAnsi" w:cstheme="majorBidi"/>
      <w:color w:val="221D5D" w:themeColor="text1" w:themeTint="D8"/>
      <w:sz w:val="21"/>
      <w:szCs w:val="21"/>
      <w:lang w:eastAsia="fr-FR"/>
    </w:rPr>
  </w:style>
  <w:style w:type="character" w:customStyle="1" w:styleId="Titre9Car">
    <w:name w:val="Titre 9 Car"/>
    <w:basedOn w:val="Policepardfaut"/>
    <w:link w:val="Titre9"/>
    <w:uiPriority w:val="1"/>
    <w:semiHidden/>
    <w:rsid w:val="00DF47E4"/>
    <w:rPr>
      <w:rFonts w:asciiTheme="majorHAnsi" w:eastAsiaTheme="majorEastAsia" w:hAnsiTheme="majorHAnsi" w:cstheme="majorBidi"/>
      <w:i/>
      <w:iCs/>
      <w:color w:val="221D5D" w:themeColor="text1" w:themeTint="D8"/>
      <w:sz w:val="21"/>
      <w:szCs w:val="21"/>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0934">
      <w:bodyDiv w:val="1"/>
      <w:marLeft w:val="0"/>
      <w:marRight w:val="0"/>
      <w:marTop w:val="0"/>
      <w:marBottom w:val="0"/>
      <w:divBdr>
        <w:top w:val="none" w:sz="0" w:space="0" w:color="auto"/>
        <w:left w:val="none" w:sz="0" w:space="0" w:color="auto"/>
        <w:bottom w:val="none" w:sz="0" w:space="0" w:color="auto"/>
        <w:right w:val="none" w:sz="0" w:space="0" w:color="auto"/>
      </w:divBdr>
    </w:div>
    <w:div w:id="5333472">
      <w:bodyDiv w:val="1"/>
      <w:marLeft w:val="0"/>
      <w:marRight w:val="0"/>
      <w:marTop w:val="0"/>
      <w:marBottom w:val="0"/>
      <w:divBdr>
        <w:top w:val="none" w:sz="0" w:space="0" w:color="auto"/>
        <w:left w:val="none" w:sz="0" w:space="0" w:color="auto"/>
        <w:bottom w:val="none" w:sz="0" w:space="0" w:color="auto"/>
        <w:right w:val="none" w:sz="0" w:space="0" w:color="auto"/>
      </w:divBdr>
    </w:div>
    <w:div w:id="5442846">
      <w:bodyDiv w:val="1"/>
      <w:marLeft w:val="0"/>
      <w:marRight w:val="0"/>
      <w:marTop w:val="0"/>
      <w:marBottom w:val="0"/>
      <w:divBdr>
        <w:top w:val="none" w:sz="0" w:space="0" w:color="auto"/>
        <w:left w:val="none" w:sz="0" w:space="0" w:color="auto"/>
        <w:bottom w:val="none" w:sz="0" w:space="0" w:color="auto"/>
        <w:right w:val="none" w:sz="0" w:space="0" w:color="auto"/>
      </w:divBdr>
    </w:div>
    <w:div w:id="10617479">
      <w:bodyDiv w:val="1"/>
      <w:marLeft w:val="0"/>
      <w:marRight w:val="0"/>
      <w:marTop w:val="0"/>
      <w:marBottom w:val="0"/>
      <w:divBdr>
        <w:top w:val="none" w:sz="0" w:space="0" w:color="auto"/>
        <w:left w:val="none" w:sz="0" w:space="0" w:color="auto"/>
        <w:bottom w:val="none" w:sz="0" w:space="0" w:color="auto"/>
        <w:right w:val="none" w:sz="0" w:space="0" w:color="auto"/>
      </w:divBdr>
    </w:div>
    <w:div w:id="13001584">
      <w:bodyDiv w:val="1"/>
      <w:marLeft w:val="0"/>
      <w:marRight w:val="0"/>
      <w:marTop w:val="0"/>
      <w:marBottom w:val="0"/>
      <w:divBdr>
        <w:top w:val="none" w:sz="0" w:space="0" w:color="auto"/>
        <w:left w:val="none" w:sz="0" w:space="0" w:color="auto"/>
        <w:bottom w:val="none" w:sz="0" w:space="0" w:color="auto"/>
        <w:right w:val="none" w:sz="0" w:space="0" w:color="auto"/>
      </w:divBdr>
    </w:div>
    <w:div w:id="13194216">
      <w:bodyDiv w:val="1"/>
      <w:marLeft w:val="0"/>
      <w:marRight w:val="0"/>
      <w:marTop w:val="0"/>
      <w:marBottom w:val="0"/>
      <w:divBdr>
        <w:top w:val="none" w:sz="0" w:space="0" w:color="auto"/>
        <w:left w:val="none" w:sz="0" w:space="0" w:color="auto"/>
        <w:bottom w:val="none" w:sz="0" w:space="0" w:color="auto"/>
        <w:right w:val="none" w:sz="0" w:space="0" w:color="auto"/>
      </w:divBdr>
    </w:div>
    <w:div w:id="17243934">
      <w:bodyDiv w:val="1"/>
      <w:marLeft w:val="0"/>
      <w:marRight w:val="0"/>
      <w:marTop w:val="0"/>
      <w:marBottom w:val="0"/>
      <w:divBdr>
        <w:top w:val="none" w:sz="0" w:space="0" w:color="auto"/>
        <w:left w:val="none" w:sz="0" w:space="0" w:color="auto"/>
        <w:bottom w:val="none" w:sz="0" w:space="0" w:color="auto"/>
        <w:right w:val="none" w:sz="0" w:space="0" w:color="auto"/>
      </w:divBdr>
    </w:div>
    <w:div w:id="20321379">
      <w:bodyDiv w:val="1"/>
      <w:marLeft w:val="0"/>
      <w:marRight w:val="0"/>
      <w:marTop w:val="0"/>
      <w:marBottom w:val="0"/>
      <w:divBdr>
        <w:top w:val="none" w:sz="0" w:space="0" w:color="auto"/>
        <w:left w:val="none" w:sz="0" w:space="0" w:color="auto"/>
        <w:bottom w:val="none" w:sz="0" w:space="0" w:color="auto"/>
        <w:right w:val="none" w:sz="0" w:space="0" w:color="auto"/>
      </w:divBdr>
      <w:divsChild>
        <w:div w:id="1841040965">
          <w:marLeft w:val="0"/>
          <w:marRight w:val="0"/>
          <w:marTop w:val="0"/>
          <w:marBottom w:val="0"/>
          <w:divBdr>
            <w:top w:val="none" w:sz="0" w:space="0" w:color="auto"/>
            <w:left w:val="none" w:sz="0" w:space="0" w:color="auto"/>
            <w:bottom w:val="none" w:sz="0" w:space="0" w:color="auto"/>
            <w:right w:val="none" w:sz="0" w:space="0" w:color="auto"/>
          </w:divBdr>
        </w:div>
      </w:divsChild>
    </w:div>
    <w:div w:id="22942679">
      <w:bodyDiv w:val="1"/>
      <w:marLeft w:val="0"/>
      <w:marRight w:val="0"/>
      <w:marTop w:val="0"/>
      <w:marBottom w:val="0"/>
      <w:divBdr>
        <w:top w:val="none" w:sz="0" w:space="0" w:color="auto"/>
        <w:left w:val="none" w:sz="0" w:space="0" w:color="auto"/>
        <w:bottom w:val="none" w:sz="0" w:space="0" w:color="auto"/>
        <w:right w:val="none" w:sz="0" w:space="0" w:color="auto"/>
      </w:divBdr>
    </w:div>
    <w:div w:id="25373226">
      <w:bodyDiv w:val="1"/>
      <w:marLeft w:val="0"/>
      <w:marRight w:val="0"/>
      <w:marTop w:val="0"/>
      <w:marBottom w:val="0"/>
      <w:divBdr>
        <w:top w:val="none" w:sz="0" w:space="0" w:color="auto"/>
        <w:left w:val="none" w:sz="0" w:space="0" w:color="auto"/>
        <w:bottom w:val="none" w:sz="0" w:space="0" w:color="auto"/>
        <w:right w:val="none" w:sz="0" w:space="0" w:color="auto"/>
      </w:divBdr>
    </w:div>
    <w:div w:id="29845665">
      <w:bodyDiv w:val="1"/>
      <w:marLeft w:val="0"/>
      <w:marRight w:val="0"/>
      <w:marTop w:val="0"/>
      <w:marBottom w:val="0"/>
      <w:divBdr>
        <w:top w:val="none" w:sz="0" w:space="0" w:color="auto"/>
        <w:left w:val="none" w:sz="0" w:space="0" w:color="auto"/>
        <w:bottom w:val="none" w:sz="0" w:space="0" w:color="auto"/>
        <w:right w:val="none" w:sz="0" w:space="0" w:color="auto"/>
      </w:divBdr>
    </w:div>
    <w:div w:id="32585264">
      <w:bodyDiv w:val="1"/>
      <w:marLeft w:val="0"/>
      <w:marRight w:val="0"/>
      <w:marTop w:val="0"/>
      <w:marBottom w:val="0"/>
      <w:divBdr>
        <w:top w:val="none" w:sz="0" w:space="0" w:color="auto"/>
        <w:left w:val="none" w:sz="0" w:space="0" w:color="auto"/>
        <w:bottom w:val="none" w:sz="0" w:space="0" w:color="auto"/>
        <w:right w:val="none" w:sz="0" w:space="0" w:color="auto"/>
      </w:divBdr>
    </w:div>
    <w:div w:id="32927945">
      <w:bodyDiv w:val="1"/>
      <w:marLeft w:val="0"/>
      <w:marRight w:val="0"/>
      <w:marTop w:val="0"/>
      <w:marBottom w:val="0"/>
      <w:divBdr>
        <w:top w:val="none" w:sz="0" w:space="0" w:color="auto"/>
        <w:left w:val="none" w:sz="0" w:space="0" w:color="auto"/>
        <w:bottom w:val="none" w:sz="0" w:space="0" w:color="auto"/>
        <w:right w:val="none" w:sz="0" w:space="0" w:color="auto"/>
      </w:divBdr>
    </w:div>
    <w:div w:id="35588879">
      <w:bodyDiv w:val="1"/>
      <w:marLeft w:val="0"/>
      <w:marRight w:val="0"/>
      <w:marTop w:val="0"/>
      <w:marBottom w:val="0"/>
      <w:divBdr>
        <w:top w:val="none" w:sz="0" w:space="0" w:color="auto"/>
        <w:left w:val="none" w:sz="0" w:space="0" w:color="auto"/>
        <w:bottom w:val="none" w:sz="0" w:space="0" w:color="auto"/>
        <w:right w:val="none" w:sz="0" w:space="0" w:color="auto"/>
      </w:divBdr>
    </w:div>
    <w:div w:id="42100571">
      <w:bodyDiv w:val="1"/>
      <w:marLeft w:val="0"/>
      <w:marRight w:val="0"/>
      <w:marTop w:val="0"/>
      <w:marBottom w:val="0"/>
      <w:divBdr>
        <w:top w:val="none" w:sz="0" w:space="0" w:color="auto"/>
        <w:left w:val="none" w:sz="0" w:space="0" w:color="auto"/>
        <w:bottom w:val="none" w:sz="0" w:space="0" w:color="auto"/>
        <w:right w:val="none" w:sz="0" w:space="0" w:color="auto"/>
      </w:divBdr>
    </w:div>
    <w:div w:id="44329486">
      <w:bodyDiv w:val="1"/>
      <w:marLeft w:val="0"/>
      <w:marRight w:val="0"/>
      <w:marTop w:val="0"/>
      <w:marBottom w:val="0"/>
      <w:divBdr>
        <w:top w:val="none" w:sz="0" w:space="0" w:color="auto"/>
        <w:left w:val="none" w:sz="0" w:space="0" w:color="auto"/>
        <w:bottom w:val="none" w:sz="0" w:space="0" w:color="auto"/>
        <w:right w:val="none" w:sz="0" w:space="0" w:color="auto"/>
      </w:divBdr>
    </w:div>
    <w:div w:id="44909933">
      <w:bodyDiv w:val="1"/>
      <w:marLeft w:val="0"/>
      <w:marRight w:val="0"/>
      <w:marTop w:val="0"/>
      <w:marBottom w:val="0"/>
      <w:divBdr>
        <w:top w:val="none" w:sz="0" w:space="0" w:color="auto"/>
        <w:left w:val="none" w:sz="0" w:space="0" w:color="auto"/>
        <w:bottom w:val="none" w:sz="0" w:space="0" w:color="auto"/>
        <w:right w:val="none" w:sz="0" w:space="0" w:color="auto"/>
      </w:divBdr>
    </w:div>
    <w:div w:id="46876013">
      <w:bodyDiv w:val="1"/>
      <w:marLeft w:val="0"/>
      <w:marRight w:val="0"/>
      <w:marTop w:val="0"/>
      <w:marBottom w:val="0"/>
      <w:divBdr>
        <w:top w:val="none" w:sz="0" w:space="0" w:color="auto"/>
        <w:left w:val="none" w:sz="0" w:space="0" w:color="auto"/>
        <w:bottom w:val="none" w:sz="0" w:space="0" w:color="auto"/>
        <w:right w:val="none" w:sz="0" w:space="0" w:color="auto"/>
      </w:divBdr>
    </w:div>
    <w:div w:id="50425241">
      <w:bodyDiv w:val="1"/>
      <w:marLeft w:val="0"/>
      <w:marRight w:val="0"/>
      <w:marTop w:val="0"/>
      <w:marBottom w:val="0"/>
      <w:divBdr>
        <w:top w:val="none" w:sz="0" w:space="0" w:color="auto"/>
        <w:left w:val="none" w:sz="0" w:space="0" w:color="auto"/>
        <w:bottom w:val="none" w:sz="0" w:space="0" w:color="auto"/>
        <w:right w:val="none" w:sz="0" w:space="0" w:color="auto"/>
      </w:divBdr>
    </w:div>
    <w:div w:id="51974333">
      <w:bodyDiv w:val="1"/>
      <w:marLeft w:val="0"/>
      <w:marRight w:val="0"/>
      <w:marTop w:val="0"/>
      <w:marBottom w:val="0"/>
      <w:divBdr>
        <w:top w:val="none" w:sz="0" w:space="0" w:color="auto"/>
        <w:left w:val="none" w:sz="0" w:space="0" w:color="auto"/>
        <w:bottom w:val="none" w:sz="0" w:space="0" w:color="auto"/>
        <w:right w:val="none" w:sz="0" w:space="0" w:color="auto"/>
      </w:divBdr>
    </w:div>
    <w:div w:id="53309793">
      <w:bodyDiv w:val="1"/>
      <w:marLeft w:val="0"/>
      <w:marRight w:val="0"/>
      <w:marTop w:val="0"/>
      <w:marBottom w:val="0"/>
      <w:divBdr>
        <w:top w:val="none" w:sz="0" w:space="0" w:color="auto"/>
        <w:left w:val="none" w:sz="0" w:space="0" w:color="auto"/>
        <w:bottom w:val="none" w:sz="0" w:space="0" w:color="auto"/>
        <w:right w:val="none" w:sz="0" w:space="0" w:color="auto"/>
      </w:divBdr>
    </w:div>
    <w:div w:id="53552430">
      <w:bodyDiv w:val="1"/>
      <w:marLeft w:val="0"/>
      <w:marRight w:val="0"/>
      <w:marTop w:val="0"/>
      <w:marBottom w:val="0"/>
      <w:divBdr>
        <w:top w:val="none" w:sz="0" w:space="0" w:color="auto"/>
        <w:left w:val="none" w:sz="0" w:space="0" w:color="auto"/>
        <w:bottom w:val="none" w:sz="0" w:space="0" w:color="auto"/>
        <w:right w:val="none" w:sz="0" w:space="0" w:color="auto"/>
      </w:divBdr>
    </w:div>
    <w:div w:id="57672433">
      <w:bodyDiv w:val="1"/>
      <w:marLeft w:val="0"/>
      <w:marRight w:val="0"/>
      <w:marTop w:val="0"/>
      <w:marBottom w:val="0"/>
      <w:divBdr>
        <w:top w:val="none" w:sz="0" w:space="0" w:color="auto"/>
        <w:left w:val="none" w:sz="0" w:space="0" w:color="auto"/>
        <w:bottom w:val="none" w:sz="0" w:space="0" w:color="auto"/>
        <w:right w:val="none" w:sz="0" w:space="0" w:color="auto"/>
      </w:divBdr>
    </w:div>
    <w:div w:id="58404596">
      <w:bodyDiv w:val="1"/>
      <w:marLeft w:val="0"/>
      <w:marRight w:val="0"/>
      <w:marTop w:val="0"/>
      <w:marBottom w:val="0"/>
      <w:divBdr>
        <w:top w:val="none" w:sz="0" w:space="0" w:color="auto"/>
        <w:left w:val="none" w:sz="0" w:space="0" w:color="auto"/>
        <w:bottom w:val="none" w:sz="0" w:space="0" w:color="auto"/>
        <w:right w:val="none" w:sz="0" w:space="0" w:color="auto"/>
      </w:divBdr>
    </w:div>
    <w:div w:id="60253658">
      <w:bodyDiv w:val="1"/>
      <w:marLeft w:val="0"/>
      <w:marRight w:val="0"/>
      <w:marTop w:val="0"/>
      <w:marBottom w:val="0"/>
      <w:divBdr>
        <w:top w:val="none" w:sz="0" w:space="0" w:color="auto"/>
        <w:left w:val="none" w:sz="0" w:space="0" w:color="auto"/>
        <w:bottom w:val="none" w:sz="0" w:space="0" w:color="auto"/>
        <w:right w:val="none" w:sz="0" w:space="0" w:color="auto"/>
      </w:divBdr>
    </w:div>
    <w:div w:id="60639894">
      <w:bodyDiv w:val="1"/>
      <w:marLeft w:val="0"/>
      <w:marRight w:val="0"/>
      <w:marTop w:val="0"/>
      <w:marBottom w:val="0"/>
      <w:divBdr>
        <w:top w:val="none" w:sz="0" w:space="0" w:color="auto"/>
        <w:left w:val="none" w:sz="0" w:space="0" w:color="auto"/>
        <w:bottom w:val="none" w:sz="0" w:space="0" w:color="auto"/>
        <w:right w:val="none" w:sz="0" w:space="0" w:color="auto"/>
      </w:divBdr>
    </w:div>
    <w:div w:id="62333206">
      <w:bodyDiv w:val="1"/>
      <w:marLeft w:val="0"/>
      <w:marRight w:val="0"/>
      <w:marTop w:val="0"/>
      <w:marBottom w:val="0"/>
      <w:divBdr>
        <w:top w:val="none" w:sz="0" w:space="0" w:color="auto"/>
        <w:left w:val="none" w:sz="0" w:space="0" w:color="auto"/>
        <w:bottom w:val="none" w:sz="0" w:space="0" w:color="auto"/>
        <w:right w:val="none" w:sz="0" w:space="0" w:color="auto"/>
      </w:divBdr>
    </w:div>
    <w:div w:id="65493057">
      <w:bodyDiv w:val="1"/>
      <w:marLeft w:val="0"/>
      <w:marRight w:val="0"/>
      <w:marTop w:val="0"/>
      <w:marBottom w:val="0"/>
      <w:divBdr>
        <w:top w:val="none" w:sz="0" w:space="0" w:color="auto"/>
        <w:left w:val="none" w:sz="0" w:space="0" w:color="auto"/>
        <w:bottom w:val="none" w:sz="0" w:space="0" w:color="auto"/>
        <w:right w:val="none" w:sz="0" w:space="0" w:color="auto"/>
      </w:divBdr>
    </w:div>
    <w:div w:id="65953712">
      <w:bodyDiv w:val="1"/>
      <w:marLeft w:val="0"/>
      <w:marRight w:val="0"/>
      <w:marTop w:val="0"/>
      <w:marBottom w:val="0"/>
      <w:divBdr>
        <w:top w:val="none" w:sz="0" w:space="0" w:color="auto"/>
        <w:left w:val="none" w:sz="0" w:space="0" w:color="auto"/>
        <w:bottom w:val="none" w:sz="0" w:space="0" w:color="auto"/>
        <w:right w:val="none" w:sz="0" w:space="0" w:color="auto"/>
      </w:divBdr>
    </w:div>
    <w:div w:id="67004709">
      <w:bodyDiv w:val="1"/>
      <w:marLeft w:val="0"/>
      <w:marRight w:val="0"/>
      <w:marTop w:val="0"/>
      <w:marBottom w:val="0"/>
      <w:divBdr>
        <w:top w:val="none" w:sz="0" w:space="0" w:color="auto"/>
        <w:left w:val="none" w:sz="0" w:space="0" w:color="auto"/>
        <w:bottom w:val="none" w:sz="0" w:space="0" w:color="auto"/>
        <w:right w:val="none" w:sz="0" w:space="0" w:color="auto"/>
      </w:divBdr>
    </w:div>
    <w:div w:id="68504191">
      <w:bodyDiv w:val="1"/>
      <w:marLeft w:val="0"/>
      <w:marRight w:val="0"/>
      <w:marTop w:val="0"/>
      <w:marBottom w:val="0"/>
      <w:divBdr>
        <w:top w:val="none" w:sz="0" w:space="0" w:color="auto"/>
        <w:left w:val="none" w:sz="0" w:space="0" w:color="auto"/>
        <w:bottom w:val="none" w:sz="0" w:space="0" w:color="auto"/>
        <w:right w:val="none" w:sz="0" w:space="0" w:color="auto"/>
      </w:divBdr>
    </w:div>
    <w:div w:id="69349043">
      <w:bodyDiv w:val="1"/>
      <w:marLeft w:val="0"/>
      <w:marRight w:val="0"/>
      <w:marTop w:val="0"/>
      <w:marBottom w:val="0"/>
      <w:divBdr>
        <w:top w:val="none" w:sz="0" w:space="0" w:color="auto"/>
        <w:left w:val="none" w:sz="0" w:space="0" w:color="auto"/>
        <w:bottom w:val="none" w:sz="0" w:space="0" w:color="auto"/>
        <w:right w:val="none" w:sz="0" w:space="0" w:color="auto"/>
      </w:divBdr>
    </w:div>
    <w:div w:id="70658265">
      <w:bodyDiv w:val="1"/>
      <w:marLeft w:val="0"/>
      <w:marRight w:val="0"/>
      <w:marTop w:val="0"/>
      <w:marBottom w:val="0"/>
      <w:divBdr>
        <w:top w:val="none" w:sz="0" w:space="0" w:color="auto"/>
        <w:left w:val="none" w:sz="0" w:space="0" w:color="auto"/>
        <w:bottom w:val="none" w:sz="0" w:space="0" w:color="auto"/>
        <w:right w:val="none" w:sz="0" w:space="0" w:color="auto"/>
      </w:divBdr>
    </w:div>
    <w:div w:id="70932784">
      <w:bodyDiv w:val="1"/>
      <w:marLeft w:val="0"/>
      <w:marRight w:val="0"/>
      <w:marTop w:val="0"/>
      <w:marBottom w:val="0"/>
      <w:divBdr>
        <w:top w:val="none" w:sz="0" w:space="0" w:color="auto"/>
        <w:left w:val="none" w:sz="0" w:space="0" w:color="auto"/>
        <w:bottom w:val="none" w:sz="0" w:space="0" w:color="auto"/>
        <w:right w:val="none" w:sz="0" w:space="0" w:color="auto"/>
      </w:divBdr>
    </w:div>
    <w:div w:id="71397753">
      <w:bodyDiv w:val="1"/>
      <w:marLeft w:val="0"/>
      <w:marRight w:val="0"/>
      <w:marTop w:val="0"/>
      <w:marBottom w:val="0"/>
      <w:divBdr>
        <w:top w:val="none" w:sz="0" w:space="0" w:color="auto"/>
        <w:left w:val="none" w:sz="0" w:space="0" w:color="auto"/>
        <w:bottom w:val="none" w:sz="0" w:space="0" w:color="auto"/>
        <w:right w:val="none" w:sz="0" w:space="0" w:color="auto"/>
      </w:divBdr>
    </w:div>
    <w:div w:id="72361906">
      <w:bodyDiv w:val="1"/>
      <w:marLeft w:val="0"/>
      <w:marRight w:val="0"/>
      <w:marTop w:val="0"/>
      <w:marBottom w:val="0"/>
      <w:divBdr>
        <w:top w:val="none" w:sz="0" w:space="0" w:color="auto"/>
        <w:left w:val="none" w:sz="0" w:space="0" w:color="auto"/>
        <w:bottom w:val="none" w:sz="0" w:space="0" w:color="auto"/>
        <w:right w:val="none" w:sz="0" w:space="0" w:color="auto"/>
      </w:divBdr>
    </w:div>
    <w:div w:id="74085899">
      <w:bodyDiv w:val="1"/>
      <w:marLeft w:val="0"/>
      <w:marRight w:val="0"/>
      <w:marTop w:val="0"/>
      <w:marBottom w:val="0"/>
      <w:divBdr>
        <w:top w:val="none" w:sz="0" w:space="0" w:color="auto"/>
        <w:left w:val="none" w:sz="0" w:space="0" w:color="auto"/>
        <w:bottom w:val="none" w:sz="0" w:space="0" w:color="auto"/>
        <w:right w:val="none" w:sz="0" w:space="0" w:color="auto"/>
      </w:divBdr>
    </w:div>
    <w:div w:id="75514824">
      <w:bodyDiv w:val="1"/>
      <w:marLeft w:val="0"/>
      <w:marRight w:val="0"/>
      <w:marTop w:val="0"/>
      <w:marBottom w:val="0"/>
      <w:divBdr>
        <w:top w:val="none" w:sz="0" w:space="0" w:color="auto"/>
        <w:left w:val="none" w:sz="0" w:space="0" w:color="auto"/>
        <w:bottom w:val="none" w:sz="0" w:space="0" w:color="auto"/>
        <w:right w:val="none" w:sz="0" w:space="0" w:color="auto"/>
      </w:divBdr>
    </w:div>
    <w:div w:id="76440298">
      <w:bodyDiv w:val="1"/>
      <w:marLeft w:val="0"/>
      <w:marRight w:val="0"/>
      <w:marTop w:val="0"/>
      <w:marBottom w:val="0"/>
      <w:divBdr>
        <w:top w:val="none" w:sz="0" w:space="0" w:color="auto"/>
        <w:left w:val="none" w:sz="0" w:space="0" w:color="auto"/>
        <w:bottom w:val="none" w:sz="0" w:space="0" w:color="auto"/>
        <w:right w:val="none" w:sz="0" w:space="0" w:color="auto"/>
      </w:divBdr>
    </w:div>
    <w:div w:id="76756617">
      <w:bodyDiv w:val="1"/>
      <w:marLeft w:val="0"/>
      <w:marRight w:val="0"/>
      <w:marTop w:val="0"/>
      <w:marBottom w:val="0"/>
      <w:divBdr>
        <w:top w:val="none" w:sz="0" w:space="0" w:color="auto"/>
        <w:left w:val="none" w:sz="0" w:space="0" w:color="auto"/>
        <w:bottom w:val="none" w:sz="0" w:space="0" w:color="auto"/>
        <w:right w:val="none" w:sz="0" w:space="0" w:color="auto"/>
      </w:divBdr>
    </w:div>
    <w:div w:id="79764564">
      <w:bodyDiv w:val="1"/>
      <w:marLeft w:val="0"/>
      <w:marRight w:val="0"/>
      <w:marTop w:val="0"/>
      <w:marBottom w:val="0"/>
      <w:divBdr>
        <w:top w:val="none" w:sz="0" w:space="0" w:color="auto"/>
        <w:left w:val="none" w:sz="0" w:space="0" w:color="auto"/>
        <w:bottom w:val="none" w:sz="0" w:space="0" w:color="auto"/>
        <w:right w:val="none" w:sz="0" w:space="0" w:color="auto"/>
      </w:divBdr>
    </w:div>
    <w:div w:id="80419076">
      <w:bodyDiv w:val="1"/>
      <w:marLeft w:val="0"/>
      <w:marRight w:val="0"/>
      <w:marTop w:val="0"/>
      <w:marBottom w:val="0"/>
      <w:divBdr>
        <w:top w:val="none" w:sz="0" w:space="0" w:color="auto"/>
        <w:left w:val="none" w:sz="0" w:space="0" w:color="auto"/>
        <w:bottom w:val="none" w:sz="0" w:space="0" w:color="auto"/>
        <w:right w:val="none" w:sz="0" w:space="0" w:color="auto"/>
      </w:divBdr>
    </w:div>
    <w:div w:id="83918239">
      <w:bodyDiv w:val="1"/>
      <w:marLeft w:val="0"/>
      <w:marRight w:val="0"/>
      <w:marTop w:val="0"/>
      <w:marBottom w:val="0"/>
      <w:divBdr>
        <w:top w:val="none" w:sz="0" w:space="0" w:color="auto"/>
        <w:left w:val="none" w:sz="0" w:space="0" w:color="auto"/>
        <w:bottom w:val="none" w:sz="0" w:space="0" w:color="auto"/>
        <w:right w:val="none" w:sz="0" w:space="0" w:color="auto"/>
      </w:divBdr>
    </w:div>
    <w:div w:id="84153939">
      <w:bodyDiv w:val="1"/>
      <w:marLeft w:val="0"/>
      <w:marRight w:val="0"/>
      <w:marTop w:val="0"/>
      <w:marBottom w:val="0"/>
      <w:divBdr>
        <w:top w:val="none" w:sz="0" w:space="0" w:color="auto"/>
        <w:left w:val="none" w:sz="0" w:space="0" w:color="auto"/>
        <w:bottom w:val="none" w:sz="0" w:space="0" w:color="auto"/>
        <w:right w:val="none" w:sz="0" w:space="0" w:color="auto"/>
      </w:divBdr>
    </w:div>
    <w:div w:id="86313333">
      <w:bodyDiv w:val="1"/>
      <w:marLeft w:val="0"/>
      <w:marRight w:val="0"/>
      <w:marTop w:val="0"/>
      <w:marBottom w:val="0"/>
      <w:divBdr>
        <w:top w:val="none" w:sz="0" w:space="0" w:color="auto"/>
        <w:left w:val="none" w:sz="0" w:space="0" w:color="auto"/>
        <w:bottom w:val="none" w:sz="0" w:space="0" w:color="auto"/>
        <w:right w:val="none" w:sz="0" w:space="0" w:color="auto"/>
      </w:divBdr>
    </w:div>
    <w:div w:id="93477395">
      <w:bodyDiv w:val="1"/>
      <w:marLeft w:val="0"/>
      <w:marRight w:val="0"/>
      <w:marTop w:val="0"/>
      <w:marBottom w:val="0"/>
      <w:divBdr>
        <w:top w:val="none" w:sz="0" w:space="0" w:color="auto"/>
        <w:left w:val="none" w:sz="0" w:space="0" w:color="auto"/>
        <w:bottom w:val="none" w:sz="0" w:space="0" w:color="auto"/>
        <w:right w:val="none" w:sz="0" w:space="0" w:color="auto"/>
      </w:divBdr>
    </w:div>
    <w:div w:id="94182036">
      <w:bodyDiv w:val="1"/>
      <w:marLeft w:val="0"/>
      <w:marRight w:val="0"/>
      <w:marTop w:val="0"/>
      <w:marBottom w:val="0"/>
      <w:divBdr>
        <w:top w:val="none" w:sz="0" w:space="0" w:color="auto"/>
        <w:left w:val="none" w:sz="0" w:space="0" w:color="auto"/>
        <w:bottom w:val="none" w:sz="0" w:space="0" w:color="auto"/>
        <w:right w:val="none" w:sz="0" w:space="0" w:color="auto"/>
      </w:divBdr>
    </w:div>
    <w:div w:id="98725807">
      <w:bodyDiv w:val="1"/>
      <w:marLeft w:val="0"/>
      <w:marRight w:val="0"/>
      <w:marTop w:val="0"/>
      <w:marBottom w:val="0"/>
      <w:divBdr>
        <w:top w:val="none" w:sz="0" w:space="0" w:color="auto"/>
        <w:left w:val="none" w:sz="0" w:space="0" w:color="auto"/>
        <w:bottom w:val="none" w:sz="0" w:space="0" w:color="auto"/>
        <w:right w:val="none" w:sz="0" w:space="0" w:color="auto"/>
      </w:divBdr>
    </w:div>
    <w:div w:id="104738351">
      <w:bodyDiv w:val="1"/>
      <w:marLeft w:val="0"/>
      <w:marRight w:val="0"/>
      <w:marTop w:val="0"/>
      <w:marBottom w:val="0"/>
      <w:divBdr>
        <w:top w:val="none" w:sz="0" w:space="0" w:color="auto"/>
        <w:left w:val="none" w:sz="0" w:space="0" w:color="auto"/>
        <w:bottom w:val="none" w:sz="0" w:space="0" w:color="auto"/>
        <w:right w:val="none" w:sz="0" w:space="0" w:color="auto"/>
      </w:divBdr>
      <w:divsChild>
        <w:div w:id="1388148027">
          <w:marLeft w:val="0"/>
          <w:marRight w:val="0"/>
          <w:marTop w:val="0"/>
          <w:marBottom w:val="0"/>
          <w:divBdr>
            <w:top w:val="none" w:sz="0" w:space="0" w:color="auto"/>
            <w:left w:val="none" w:sz="0" w:space="0" w:color="auto"/>
            <w:bottom w:val="none" w:sz="0" w:space="0" w:color="auto"/>
            <w:right w:val="none" w:sz="0" w:space="0" w:color="auto"/>
          </w:divBdr>
          <w:divsChild>
            <w:div w:id="897320882">
              <w:marLeft w:val="0"/>
              <w:marRight w:val="0"/>
              <w:marTop w:val="0"/>
              <w:marBottom w:val="0"/>
              <w:divBdr>
                <w:top w:val="none" w:sz="0" w:space="0" w:color="auto"/>
                <w:left w:val="none" w:sz="0" w:space="0" w:color="auto"/>
                <w:bottom w:val="none" w:sz="0" w:space="0" w:color="auto"/>
                <w:right w:val="none" w:sz="0" w:space="0" w:color="auto"/>
              </w:divBdr>
              <w:divsChild>
                <w:div w:id="62593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4812">
      <w:bodyDiv w:val="1"/>
      <w:marLeft w:val="0"/>
      <w:marRight w:val="0"/>
      <w:marTop w:val="0"/>
      <w:marBottom w:val="0"/>
      <w:divBdr>
        <w:top w:val="none" w:sz="0" w:space="0" w:color="auto"/>
        <w:left w:val="none" w:sz="0" w:space="0" w:color="auto"/>
        <w:bottom w:val="none" w:sz="0" w:space="0" w:color="auto"/>
        <w:right w:val="none" w:sz="0" w:space="0" w:color="auto"/>
      </w:divBdr>
    </w:div>
    <w:div w:id="110831497">
      <w:bodyDiv w:val="1"/>
      <w:marLeft w:val="0"/>
      <w:marRight w:val="0"/>
      <w:marTop w:val="0"/>
      <w:marBottom w:val="0"/>
      <w:divBdr>
        <w:top w:val="none" w:sz="0" w:space="0" w:color="auto"/>
        <w:left w:val="none" w:sz="0" w:space="0" w:color="auto"/>
        <w:bottom w:val="none" w:sz="0" w:space="0" w:color="auto"/>
        <w:right w:val="none" w:sz="0" w:space="0" w:color="auto"/>
      </w:divBdr>
    </w:div>
    <w:div w:id="112556860">
      <w:bodyDiv w:val="1"/>
      <w:marLeft w:val="0"/>
      <w:marRight w:val="0"/>
      <w:marTop w:val="0"/>
      <w:marBottom w:val="0"/>
      <w:divBdr>
        <w:top w:val="none" w:sz="0" w:space="0" w:color="auto"/>
        <w:left w:val="none" w:sz="0" w:space="0" w:color="auto"/>
        <w:bottom w:val="none" w:sz="0" w:space="0" w:color="auto"/>
        <w:right w:val="none" w:sz="0" w:space="0" w:color="auto"/>
      </w:divBdr>
    </w:div>
    <w:div w:id="116292453">
      <w:bodyDiv w:val="1"/>
      <w:marLeft w:val="0"/>
      <w:marRight w:val="0"/>
      <w:marTop w:val="0"/>
      <w:marBottom w:val="0"/>
      <w:divBdr>
        <w:top w:val="none" w:sz="0" w:space="0" w:color="auto"/>
        <w:left w:val="none" w:sz="0" w:space="0" w:color="auto"/>
        <w:bottom w:val="none" w:sz="0" w:space="0" w:color="auto"/>
        <w:right w:val="none" w:sz="0" w:space="0" w:color="auto"/>
      </w:divBdr>
    </w:div>
    <w:div w:id="119342906">
      <w:bodyDiv w:val="1"/>
      <w:marLeft w:val="0"/>
      <w:marRight w:val="0"/>
      <w:marTop w:val="0"/>
      <w:marBottom w:val="0"/>
      <w:divBdr>
        <w:top w:val="none" w:sz="0" w:space="0" w:color="auto"/>
        <w:left w:val="none" w:sz="0" w:space="0" w:color="auto"/>
        <w:bottom w:val="none" w:sz="0" w:space="0" w:color="auto"/>
        <w:right w:val="none" w:sz="0" w:space="0" w:color="auto"/>
      </w:divBdr>
    </w:div>
    <w:div w:id="120341254">
      <w:bodyDiv w:val="1"/>
      <w:marLeft w:val="0"/>
      <w:marRight w:val="0"/>
      <w:marTop w:val="0"/>
      <w:marBottom w:val="0"/>
      <w:divBdr>
        <w:top w:val="none" w:sz="0" w:space="0" w:color="auto"/>
        <w:left w:val="none" w:sz="0" w:space="0" w:color="auto"/>
        <w:bottom w:val="none" w:sz="0" w:space="0" w:color="auto"/>
        <w:right w:val="none" w:sz="0" w:space="0" w:color="auto"/>
      </w:divBdr>
    </w:div>
    <w:div w:id="122700858">
      <w:bodyDiv w:val="1"/>
      <w:marLeft w:val="0"/>
      <w:marRight w:val="0"/>
      <w:marTop w:val="0"/>
      <w:marBottom w:val="0"/>
      <w:divBdr>
        <w:top w:val="none" w:sz="0" w:space="0" w:color="auto"/>
        <w:left w:val="none" w:sz="0" w:space="0" w:color="auto"/>
        <w:bottom w:val="none" w:sz="0" w:space="0" w:color="auto"/>
        <w:right w:val="none" w:sz="0" w:space="0" w:color="auto"/>
      </w:divBdr>
    </w:div>
    <w:div w:id="124739208">
      <w:bodyDiv w:val="1"/>
      <w:marLeft w:val="0"/>
      <w:marRight w:val="0"/>
      <w:marTop w:val="0"/>
      <w:marBottom w:val="0"/>
      <w:divBdr>
        <w:top w:val="none" w:sz="0" w:space="0" w:color="auto"/>
        <w:left w:val="none" w:sz="0" w:space="0" w:color="auto"/>
        <w:bottom w:val="none" w:sz="0" w:space="0" w:color="auto"/>
        <w:right w:val="none" w:sz="0" w:space="0" w:color="auto"/>
      </w:divBdr>
    </w:div>
    <w:div w:id="128208374">
      <w:bodyDiv w:val="1"/>
      <w:marLeft w:val="0"/>
      <w:marRight w:val="0"/>
      <w:marTop w:val="0"/>
      <w:marBottom w:val="0"/>
      <w:divBdr>
        <w:top w:val="none" w:sz="0" w:space="0" w:color="auto"/>
        <w:left w:val="none" w:sz="0" w:space="0" w:color="auto"/>
        <w:bottom w:val="none" w:sz="0" w:space="0" w:color="auto"/>
        <w:right w:val="none" w:sz="0" w:space="0" w:color="auto"/>
      </w:divBdr>
    </w:div>
    <w:div w:id="129441751">
      <w:bodyDiv w:val="1"/>
      <w:marLeft w:val="0"/>
      <w:marRight w:val="0"/>
      <w:marTop w:val="0"/>
      <w:marBottom w:val="0"/>
      <w:divBdr>
        <w:top w:val="none" w:sz="0" w:space="0" w:color="auto"/>
        <w:left w:val="none" w:sz="0" w:space="0" w:color="auto"/>
        <w:bottom w:val="none" w:sz="0" w:space="0" w:color="auto"/>
        <w:right w:val="none" w:sz="0" w:space="0" w:color="auto"/>
      </w:divBdr>
    </w:div>
    <w:div w:id="130096521">
      <w:bodyDiv w:val="1"/>
      <w:marLeft w:val="0"/>
      <w:marRight w:val="0"/>
      <w:marTop w:val="0"/>
      <w:marBottom w:val="0"/>
      <w:divBdr>
        <w:top w:val="none" w:sz="0" w:space="0" w:color="auto"/>
        <w:left w:val="none" w:sz="0" w:space="0" w:color="auto"/>
        <w:bottom w:val="none" w:sz="0" w:space="0" w:color="auto"/>
        <w:right w:val="none" w:sz="0" w:space="0" w:color="auto"/>
      </w:divBdr>
    </w:div>
    <w:div w:id="132061375">
      <w:bodyDiv w:val="1"/>
      <w:marLeft w:val="0"/>
      <w:marRight w:val="0"/>
      <w:marTop w:val="0"/>
      <w:marBottom w:val="0"/>
      <w:divBdr>
        <w:top w:val="none" w:sz="0" w:space="0" w:color="auto"/>
        <w:left w:val="none" w:sz="0" w:space="0" w:color="auto"/>
        <w:bottom w:val="none" w:sz="0" w:space="0" w:color="auto"/>
        <w:right w:val="none" w:sz="0" w:space="0" w:color="auto"/>
      </w:divBdr>
    </w:div>
    <w:div w:id="132140897">
      <w:bodyDiv w:val="1"/>
      <w:marLeft w:val="0"/>
      <w:marRight w:val="0"/>
      <w:marTop w:val="0"/>
      <w:marBottom w:val="0"/>
      <w:divBdr>
        <w:top w:val="none" w:sz="0" w:space="0" w:color="auto"/>
        <w:left w:val="none" w:sz="0" w:space="0" w:color="auto"/>
        <w:bottom w:val="none" w:sz="0" w:space="0" w:color="auto"/>
        <w:right w:val="none" w:sz="0" w:space="0" w:color="auto"/>
      </w:divBdr>
    </w:div>
    <w:div w:id="133259857">
      <w:bodyDiv w:val="1"/>
      <w:marLeft w:val="0"/>
      <w:marRight w:val="0"/>
      <w:marTop w:val="0"/>
      <w:marBottom w:val="0"/>
      <w:divBdr>
        <w:top w:val="none" w:sz="0" w:space="0" w:color="auto"/>
        <w:left w:val="none" w:sz="0" w:space="0" w:color="auto"/>
        <w:bottom w:val="none" w:sz="0" w:space="0" w:color="auto"/>
        <w:right w:val="none" w:sz="0" w:space="0" w:color="auto"/>
      </w:divBdr>
    </w:div>
    <w:div w:id="133914453">
      <w:bodyDiv w:val="1"/>
      <w:marLeft w:val="0"/>
      <w:marRight w:val="0"/>
      <w:marTop w:val="0"/>
      <w:marBottom w:val="0"/>
      <w:divBdr>
        <w:top w:val="none" w:sz="0" w:space="0" w:color="auto"/>
        <w:left w:val="none" w:sz="0" w:space="0" w:color="auto"/>
        <w:bottom w:val="none" w:sz="0" w:space="0" w:color="auto"/>
        <w:right w:val="none" w:sz="0" w:space="0" w:color="auto"/>
      </w:divBdr>
    </w:div>
    <w:div w:id="134183057">
      <w:bodyDiv w:val="1"/>
      <w:marLeft w:val="0"/>
      <w:marRight w:val="0"/>
      <w:marTop w:val="0"/>
      <w:marBottom w:val="0"/>
      <w:divBdr>
        <w:top w:val="none" w:sz="0" w:space="0" w:color="auto"/>
        <w:left w:val="none" w:sz="0" w:space="0" w:color="auto"/>
        <w:bottom w:val="none" w:sz="0" w:space="0" w:color="auto"/>
        <w:right w:val="none" w:sz="0" w:space="0" w:color="auto"/>
      </w:divBdr>
    </w:div>
    <w:div w:id="134419273">
      <w:bodyDiv w:val="1"/>
      <w:marLeft w:val="0"/>
      <w:marRight w:val="0"/>
      <w:marTop w:val="0"/>
      <w:marBottom w:val="0"/>
      <w:divBdr>
        <w:top w:val="none" w:sz="0" w:space="0" w:color="auto"/>
        <w:left w:val="none" w:sz="0" w:space="0" w:color="auto"/>
        <w:bottom w:val="none" w:sz="0" w:space="0" w:color="auto"/>
        <w:right w:val="none" w:sz="0" w:space="0" w:color="auto"/>
      </w:divBdr>
    </w:div>
    <w:div w:id="135726797">
      <w:bodyDiv w:val="1"/>
      <w:marLeft w:val="0"/>
      <w:marRight w:val="0"/>
      <w:marTop w:val="0"/>
      <w:marBottom w:val="0"/>
      <w:divBdr>
        <w:top w:val="none" w:sz="0" w:space="0" w:color="auto"/>
        <w:left w:val="none" w:sz="0" w:space="0" w:color="auto"/>
        <w:bottom w:val="none" w:sz="0" w:space="0" w:color="auto"/>
        <w:right w:val="none" w:sz="0" w:space="0" w:color="auto"/>
      </w:divBdr>
    </w:div>
    <w:div w:id="135802851">
      <w:bodyDiv w:val="1"/>
      <w:marLeft w:val="0"/>
      <w:marRight w:val="0"/>
      <w:marTop w:val="0"/>
      <w:marBottom w:val="0"/>
      <w:divBdr>
        <w:top w:val="none" w:sz="0" w:space="0" w:color="auto"/>
        <w:left w:val="none" w:sz="0" w:space="0" w:color="auto"/>
        <w:bottom w:val="none" w:sz="0" w:space="0" w:color="auto"/>
        <w:right w:val="none" w:sz="0" w:space="0" w:color="auto"/>
      </w:divBdr>
    </w:div>
    <w:div w:id="135878385">
      <w:bodyDiv w:val="1"/>
      <w:marLeft w:val="0"/>
      <w:marRight w:val="0"/>
      <w:marTop w:val="0"/>
      <w:marBottom w:val="0"/>
      <w:divBdr>
        <w:top w:val="none" w:sz="0" w:space="0" w:color="auto"/>
        <w:left w:val="none" w:sz="0" w:space="0" w:color="auto"/>
        <w:bottom w:val="none" w:sz="0" w:space="0" w:color="auto"/>
        <w:right w:val="none" w:sz="0" w:space="0" w:color="auto"/>
      </w:divBdr>
    </w:div>
    <w:div w:id="137380524">
      <w:bodyDiv w:val="1"/>
      <w:marLeft w:val="0"/>
      <w:marRight w:val="0"/>
      <w:marTop w:val="0"/>
      <w:marBottom w:val="0"/>
      <w:divBdr>
        <w:top w:val="none" w:sz="0" w:space="0" w:color="auto"/>
        <w:left w:val="none" w:sz="0" w:space="0" w:color="auto"/>
        <w:bottom w:val="none" w:sz="0" w:space="0" w:color="auto"/>
        <w:right w:val="none" w:sz="0" w:space="0" w:color="auto"/>
      </w:divBdr>
    </w:div>
    <w:div w:id="137455725">
      <w:bodyDiv w:val="1"/>
      <w:marLeft w:val="0"/>
      <w:marRight w:val="0"/>
      <w:marTop w:val="0"/>
      <w:marBottom w:val="0"/>
      <w:divBdr>
        <w:top w:val="none" w:sz="0" w:space="0" w:color="auto"/>
        <w:left w:val="none" w:sz="0" w:space="0" w:color="auto"/>
        <w:bottom w:val="none" w:sz="0" w:space="0" w:color="auto"/>
        <w:right w:val="none" w:sz="0" w:space="0" w:color="auto"/>
      </w:divBdr>
    </w:div>
    <w:div w:id="138035186">
      <w:bodyDiv w:val="1"/>
      <w:marLeft w:val="0"/>
      <w:marRight w:val="0"/>
      <w:marTop w:val="0"/>
      <w:marBottom w:val="0"/>
      <w:divBdr>
        <w:top w:val="none" w:sz="0" w:space="0" w:color="auto"/>
        <w:left w:val="none" w:sz="0" w:space="0" w:color="auto"/>
        <w:bottom w:val="none" w:sz="0" w:space="0" w:color="auto"/>
        <w:right w:val="none" w:sz="0" w:space="0" w:color="auto"/>
      </w:divBdr>
    </w:div>
    <w:div w:id="143546844">
      <w:bodyDiv w:val="1"/>
      <w:marLeft w:val="0"/>
      <w:marRight w:val="0"/>
      <w:marTop w:val="0"/>
      <w:marBottom w:val="0"/>
      <w:divBdr>
        <w:top w:val="none" w:sz="0" w:space="0" w:color="auto"/>
        <w:left w:val="none" w:sz="0" w:space="0" w:color="auto"/>
        <w:bottom w:val="none" w:sz="0" w:space="0" w:color="auto"/>
        <w:right w:val="none" w:sz="0" w:space="0" w:color="auto"/>
      </w:divBdr>
    </w:div>
    <w:div w:id="147988089">
      <w:bodyDiv w:val="1"/>
      <w:marLeft w:val="0"/>
      <w:marRight w:val="0"/>
      <w:marTop w:val="0"/>
      <w:marBottom w:val="0"/>
      <w:divBdr>
        <w:top w:val="none" w:sz="0" w:space="0" w:color="auto"/>
        <w:left w:val="none" w:sz="0" w:space="0" w:color="auto"/>
        <w:bottom w:val="none" w:sz="0" w:space="0" w:color="auto"/>
        <w:right w:val="none" w:sz="0" w:space="0" w:color="auto"/>
      </w:divBdr>
    </w:div>
    <w:div w:id="148524226">
      <w:bodyDiv w:val="1"/>
      <w:marLeft w:val="0"/>
      <w:marRight w:val="0"/>
      <w:marTop w:val="0"/>
      <w:marBottom w:val="0"/>
      <w:divBdr>
        <w:top w:val="none" w:sz="0" w:space="0" w:color="auto"/>
        <w:left w:val="none" w:sz="0" w:space="0" w:color="auto"/>
        <w:bottom w:val="none" w:sz="0" w:space="0" w:color="auto"/>
        <w:right w:val="none" w:sz="0" w:space="0" w:color="auto"/>
      </w:divBdr>
    </w:div>
    <w:div w:id="154415302">
      <w:bodyDiv w:val="1"/>
      <w:marLeft w:val="0"/>
      <w:marRight w:val="0"/>
      <w:marTop w:val="0"/>
      <w:marBottom w:val="0"/>
      <w:divBdr>
        <w:top w:val="none" w:sz="0" w:space="0" w:color="auto"/>
        <w:left w:val="none" w:sz="0" w:space="0" w:color="auto"/>
        <w:bottom w:val="none" w:sz="0" w:space="0" w:color="auto"/>
        <w:right w:val="none" w:sz="0" w:space="0" w:color="auto"/>
      </w:divBdr>
    </w:div>
    <w:div w:id="158155302">
      <w:bodyDiv w:val="1"/>
      <w:marLeft w:val="0"/>
      <w:marRight w:val="0"/>
      <w:marTop w:val="0"/>
      <w:marBottom w:val="0"/>
      <w:divBdr>
        <w:top w:val="none" w:sz="0" w:space="0" w:color="auto"/>
        <w:left w:val="none" w:sz="0" w:space="0" w:color="auto"/>
        <w:bottom w:val="none" w:sz="0" w:space="0" w:color="auto"/>
        <w:right w:val="none" w:sz="0" w:space="0" w:color="auto"/>
      </w:divBdr>
    </w:div>
    <w:div w:id="161701803">
      <w:bodyDiv w:val="1"/>
      <w:marLeft w:val="0"/>
      <w:marRight w:val="0"/>
      <w:marTop w:val="0"/>
      <w:marBottom w:val="0"/>
      <w:divBdr>
        <w:top w:val="none" w:sz="0" w:space="0" w:color="auto"/>
        <w:left w:val="none" w:sz="0" w:space="0" w:color="auto"/>
        <w:bottom w:val="none" w:sz="0" w:space="0" w:color="auto"/>
        <w:right w:val="none" w:sz="0" w:space="0" w:color="auto"/>
      </w:divBdr>
    </w:div>
    <w:div w:id="163281515">
      <w:bodyDiv w:val="1"/>
      <w:marLeft w:val="0"/>
      <w:marRight w:val="0"/>
      <w:marTop w:val="0"/>
      <w:marBottom w:val="0"/>
      <w:divBdr>
        <w:top w:val="none" w:sz="0" w:space="0" w:color="auto"/>
        <w:left w:val="none" w:sz="0" w:space="0" w:color="auto"/>
        <w:bottom w:val="none" w:sz="0" w:space="0" w:color="auto"/>
        <w:right w:val="none" w:sz="0" w:space="0" w:color="auto"/>
      </w:divBdr>
    </w:div>
    <w:div w:id="163979488">
      <w:bodyDiv w:val="1"/>
      <w:marLeft w:val="0"/>
      <w:marRight w:val="0"/>
      <w:marTop w:val="0"/>
      <w:marBottom w:val="0"/>
      <w:divBdr>
        <w:top w:val="none" w:sz="0" w:space="0" w:color="auto"/>
        <w:left w:val="none" w:sz="0" w:space="0" w:color="auto"/>
        <w:bottom w:val="none" w:sz="0" w:space="0" w:color="auto"/>
        <w:right w:val="none" w:sz="0" w:space="0" w:color="auto"/>
      </w:divBdr>
    </w:div>
    <w:div w:id="164321293">
      <w:bodyDiv w:val="1"/>
      <w:marLeft w:val="0"/>
      <w:marRight w:val="0"/>
      <w:marTop w:val="0"/>
      <w:marBottom w:val="0"/>
      <w:divBdr>
        <w:top w:val="none" w:sz="0" w:space="0" w:color="auto"/>
        <w:left w:val="none" w:sz="0" w:space="0" w:color="auto"/>
        <w:bottom w:val="none" w:sz="0" w:space="0" w:color="auto"/>
        <w:right w:val="none" w:sz="0" w:space="0" w:color="auto"/>
      </w:divBdr>
      <w:divsChild>
        <w:div w:id="1391225917">
          <w:marLeft w:val="0"/>
          <w:marRight w:val="0"/>
          <w:marTop w:val="0"/>
          <w:marBottom w:val="0"/>
          <w:divBdr>
            <w:top w:val="none" w:sz="0" w:space="0" w:color="auto"/>
            <w:left w:val="none" w:sz="0" w:space="0" w:color="auto"/>
            <w:bottom w:val="none" w:sz="0" w:space="0" w:color="auto"/>
            <w:right w:val="none" w:sz="0" w:space="0" w:color="auto"/>
          </w:divBdr>
          <w:divsChild>
            <w:div w:id="1345934401">
              <w:marLeft w:val="0"/>
              <w:marRight w:val="0"/>
              <w:marTop w:val="0"/>
              <w:marBottom w:val="0"/>
              <w:divBdr>
                <w:top w:val="none" w:sz="0" w:space="0" w:color="auto"/>
                <w:left w:val="none" w:sz="0" w:space="0" w:color="auto"/>
                <w:bottom w:val="none" w:sz="0" w:space="0" w:color="auto"/>
                <w:right w:val="none" w:sz="0" w:space="0" w:color="auto"/>
              </w:divBdr>
              <w:divsChild>
                <w:div w:id="20430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8650">
      <w:bodyDiv w:val="1"/>
      <w:marLeft w:val="0"/>
      <w:marRight w:val="0"/>
      <w:marTop w:val="0"/>
      <w:marBottom w:val="0"/>
      <w:divBdr>
        <w:top w:val="none" w:sz="0" w:space="0" w:color="auto"/>
        <w:left w:val="none" w:sz="0" w:space="0" w:color="auto"/>
        <w:bottom w:val="none" w:sz="0" w:space="0" w:color="auto"/>
        <w:right w:val="none" w:sz="0" w:space="0" w:color="auto"/>
      </w:divBdr>
    </w:div>
    <w:div w:id="167909631">
      <w:bodyDiv w:val="1"/>
      <w:marLeft w:val="0"/>
      <w:marRight w:val="0"/>
      <w:marTop w:val="0"/>
      <w:marBottom w:val="0"/>
      <w:divBdr>
        <w:top w:val="none" w:sz="0" w:space="0" w:color="auto"/>
        <w:left w:val="none" w:sz="0" w:space="0" w:color="auto"/>
        <w:bottom w:val="none" w:sz="0" w:space="0" w:color="auto"/>
        <w:right w:val="none" w:sz="0" w:space="0" w:color="auto"/>
      </w:divBdr>
    </w:div>
    <w:div w:id="168525429">
      <w:bodyDiv w:val="1"/>
      <w:marLeft w:val="0"/>
      <w:marRight w:val="0"/>
      <w:marTop w:val="0"/>
      <w:marBottom w:val="0"/>
      <w:divBdr>
        <w:top w:val="none" w:sz="0" w:space="0" w:color="auto"/>
        <w:left w:val="none" w:sz="0" w:space="0" w:color="auto"/>
        <w:bottom w:val="none" w:sz="0" w:space="0" w:color="auto"/>
        <w:right w:val="none" w:sz="0" w:space="0" w:color="auto"/>
      </w:divBdr>
      <w:divsChild>
        <w:div w:id="570819881">
          <w:marLeft w:val="0"/>
          <w:marRight w:val="0"/>
          <w:marTop w:val="0"/>
          <w:marBottom w:val="0"/>
          <w:divBdr>
            <w:top w:val="none" w:sz="0" w:space="0" w:color="auto"/>
            <w:left w:val="none" w:sz="0" w:space="0" w:color="auto"/>
            <w:bottom w:val="none" w:sz="0" w:space="0" w:color="auto"/>
            <w:right w:val="none" w:sz="0" w:space="0" w:color="auto"/>
          </w:divBdr>
          <w:divsChild>
            <w:div w:id="354112180">
              <w:marLeft w:val="0"/>
              <w:marRight w:val="0"/>
              <w:marTop w:val="0"/>
              <w:marBottom w:val="0"/>
              <w:divBdr>
                <w:top w:val="none" w:sz="0" w:space="0" w:color="auto"/>
                <w:left w:val="none" w:sz="0" w:space="0" w:color="auto"/>
                <w:bottom w:val="none" w:sz="0" w:space="0" w:color="auto"/>
                <w:right w:val="none" w:sz="0" w:space="0" w:color="auto"/>
              </w:divBdr>
              <w:divsChild>
                <w:div w:id="1299337829">
                  <w:marLeft w:val="0"/>
                  <w:marRight w:val="0"/>
                  <w:marTop w:val="0"/>
                  <w:marBottom w:val="0"/>
                  <w:divBdr>
                    <w:top w:val="none" w:sz="0" w:space="0" w:color="auto"/>
                    <w:left w:val="none" w:sz="0" w:space="0" w:color="auto"/>
                    <w:bottom w:val="none" w:sz="0" w:space="0" w:color="auto"/>
                    <w:right w:val="none" w:sz="0" w:space="0" w:color="auto"/>
                  </w:divBdr>
                </w:div>
              </w:divsChild>
            </w:div>
            <w:div w:id="1364745890">
              <w:marLeft w:val="0"/>
              <w:marRight w:val="0"/>
              <w:marTop w:val="0"/>
              <w:marBottom w:val="0"/>
              <w:divBdr>
                <w:top w:val="none" w:sz="0" w:space="0" w:color="auto"/>
                <w:left w:val="none" w:sz="0" w:space="0" w:color="auto"/>
                <w:bottom w:val="none" w:sz="0" w:space="0" w:color="auto"/>
                <w:right w:val="none" w:sz="0" w:space="0" w:color="auto"/>
              </w:divBdr>
              <w:divsChild>
                <w:div w:id="1841658414">
                  <w:marLeft w:val="0"/>
                  <w:marRight w:val="0"/>
                  <w:marTop w:val="0"/>
                  <w:marBottom w:val="0"/>
                  <w:divBdr>
                    <w:top w:val="none" w:sz="0" w:space="0" w:color="auto"/>
                    <w:left w:val="none" w:sz="0" w:space="0" w:color="auto"/>
                    <w:bottom w:val="none" w:sz="0" w:space="0" w:color="auto"/>
                    <w:right w:val="none" w:sz="0" w:space="0" w:color="auto"/>
                  </w:divBdr>
                </w:div>
              </w:divsChild>
            </w:div>
            <w:div w:id="1775250724">
              <w:marLeft w:val="0"/>
              <w:marRight w:val="0"/>
              <w:marTop w:val="0"/>
              <w:marBottom w:val="0"/>
              <w:divBdr>
                <w:top w:val="none" w:sz="0" w:space="0" w:color="auto"/>
                <w:left w:val="none" w:sz="0" w:space="0" w:color="auto"/>
                <w:bottom w:val="none" w:sz="0" w:space="0" w:color="auto"/>
                <w:right w:val="none" w:sz="0" w:space="0" w:color="auto"/>
              </w:divBdr>
              <w:divsChild>
                <w:div w:id="169495240">
                  <w:marLeft w:val="0"/>
                  <w:marRight w:val="0"/>
                  <w:marTop w:val="0"/>
                  <w:marBottom w:val="0"/>
                  <w:divBdr>
                    <w:top w:val="none" w:sz="0" w:space="0" w:color="auto"/>
                    <w:left w:val="none" w:sz="0" w:space="0" w:color="auto"/>
                    <w:bottom w:val="none" w:sz="0" w:space="0" w:color="auto"/>
                    <w:right w:val="none" w:sz="0" w:space="0" w:color="auto"/>
                  </w:divBdr>
                </w:div>
              </w:divsChild>
            </w:div>
            <w:div w:id="1901937216">
              <w:marLeft w:val="0"/>
              <w:marRight w:val="0"/>
              <w:marTop w:val="0"/>
              <w:marBottom w:val="0"/>
              <w:divBdr>
                <w:top w:val="none" w:sz="0" w:space="0" w:color="auto"/>
                <w:left w:val="none" w:sz="0" w:space="0" w:color="auto"/>
                <w:bottom w:val="none" w:sz="0" w:space="0" w:color="auto"/>
                <w:right w:val="none" w:sz="0" w:space="0" w:color="auto"/>
              </w:divBdr>
              <w:divsChild>
                <w:div w:id="1822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51392">
      <w:bodyDiv w:val="1"/>
      <w:marLeft w:val="0"/>
      <w:marRight w:val="0"/>
      <w:marTop w:val="0"/>
      <w:marBottom w:val="0"/>
      <w:divBdr>
        <w:top w:val="none" w:sz="0" w:space="0" w:color="auto"/>
        <w:left w:val="none" w:sz="0" w:space="0" w:color="auto"/>
        <w:bottom w:val="none" w:sz="0" w:space="0" w:color="auto"/>
        <w:right w:val="none" w:sz="0" w:space="0" w:color="auto"/>
      </w:divBdr>
    </w:div>
    <w:div w:id="172961263">
      <w:bodyDiv w:val="1"/>
      <w:marLeft w:val="0"/>
      <w:marRight w:val="0"/>
      <w:marTop w:val="0"/>
      <w:marBottom w:val="0"/>
      <w:divBdr>
        <w:top w:val="none" w:sz="0" w:space="0" w:color="auto"/>
        <w:left w:val="none" w:sz="0" w:space="0" w:color="auto"/>
        <w:bottom w:val="none" w:sz="0" w:space="0" w:color="auto"/>
        <w:right w:val="none" w:sz="0" w:space="0" w:color="auto"/>
      </w:divBdr>
    </w:div>
    <w:div w:id="173232305">
      <w:bodyDiv w:val="1"/>
      <w:marLeft w:val="0"/>
      <w:marRight w:val="0"/>
      <w:marTop w:val="0"/>
      <w:marBottom w:val="0"/>
      <w:divBdr>
        <w:top w:val="none" w:sz="0" w:space="0" w:color="auto"/>
        <w:left w:val="none" w:sz="0" w:space="0" w:color="auto"/>
        <w:bottom w:val="none" w:sz="0" w:space="0" w:color="auto"/>
        <w:right w:val="none" w:sz="0" w:space="0" w:color="auto"/>
      </w:divBdr>
    </w:div>
    <w:div w:id="175078598">
      <w:bodyDiv w:val="1"/>
      <w:marLeft w:val="0"/>
      <w:marRight w:val="0"/>
      <w:marTop w:val="0"/>
      <w:marBottom w:val="0"/>
      <w:divBdr>
        <w:top w:val="none" w:sz="0" w:space="0" w:color="auto"/>
        <w:left w:val="none" w:sz="0" w:space="0" w:color="auto"/>
        <w:bottom w:val="none" w:sz="0" w:space="0" w:color="auto"/>
        <w:right w:val="none" w:sz="0" w:space="0" w:color="auto"/>
      </w:divBdr>
    </w:div>
    <w:div w:id="177086410">
      <w:bodyDiv w:val="1"/>
      <w:marLeft w:val="0"/>
      <w:marRight w:val="0"/>
      <w:marTop w:val="0"/>
      <w:marBottom w:val="0"/>
      <w:divBdr>
        <w:top w:val="none" w:sz="0" w:space="0" w:color="auto"/>
        <w:left w:val="none" w:sz="0" w:space="0" w:color="auto"/>
        <w:bottom w:val="none" w:sz="0" w:space="0" w:color="auto"/>
        <w:right w:val="none" w:sz="0" w:space="0" w:color="auto"/>
      </w:divBdr>
      <w:divsChild>
        <w:div w:id="1908496063">
          <w:marLeft w:val="360"/>
          <w:marRight w:val="0"/>
          <w:marTop w:val="200"/>
          <w:marBottom w:val="0"/>
          <w:divBdr>
            <w:top w:val="none" w:sz="0" w:space="0" w:color="auto"/>
            <w:left w:val="none" w:sz="0" w:space="0" w:color="auto"/>
            <w:bottom w:val="none" w:sz="0" w:space="0" w:color="auto"/>
            <w:right w:val="none" w:sz="0" w:space="0" w:color="auto"/>
          </w:divBdr>
        </w:div>
        <w:div w:id="2128307659">
          <w:marLeft w:val="360"/>
          <w:marRight w:val="0"/>
          <w:marTop w:val="200"/>
          <w:marBottom w:val="0"/>
          <w:divBdr>
            <w:top w:val="none" w:sz="0" w:space="0" w:color="auto"/>
            <w:left w:val="none" w:sz="0" w:space="0" w:color="auto"/>
            <w:bottom w:val="none" w:sz="0" w:space="0" w:color="auto"/>
            <w:right w:val="none" w:sz="0" w:space="0" w:color="auto"/>
          </w:divBdr>
        </w:div>
      </w:divsChild>
    </w:div>
    <w:div w:id="178586606">
      <w:bodyDiv w:val="1"/>
      <w:marLeft w:val="0"/>
      <w:marRight w:val="0"/>
      <w:marTop w:val="0"/>
      <w:marBottom w:val="0"/>
      <w:divBdr>
        <w:top w:val="none" w:sz="0" w:space="0" w:color="auto"/>
        <w:left w:val="none" w:sz="0" w:space="0" w:color="auto"/>
        <w:bottom w:val="none" w:sz="0" w:space="0" w:color="auto"/>
        <w:right w:val="none" w:sz="0" w:space="0" w:color="auto"/>
      </w:divBdr>
    </w:div>
    <w:div w:id="185142718">
      <w:bodyDiv w:val="1"/>
      <w:marLeft w:val="0"/>
      <w:marRight w:val="0"/>
      <w:marTop w:val="0"/>
      <w:marBottom w:val="0"/>
      <w:divBdr>
        <w:top w:val="none" w:sz="0" w:space="0" w:color="auto"/>
        <w:left w:val="none" w:sz="0" w:space="0" w:color="auto"/>
        <w:bottom w:val="none" w:sz="0" w:space="0" w:color="auto"/>
        <w:right w:val="none" w:sz="0" w:space="0" w:color="auto"/>
      </w:divBdr>
    </w:div>
    <w:div w:id="185532419">
      <w:bodyDiv w:val="1"/>
      <w:marLeft w:val="0"/>
      <w:marRight w:val="0"/>
      <w:marTop w:val="0"/>
      <w:marBottom w:val="0"/>
      <w:divBdr>
        <w:top w:val="none" w:sz="0" w:space="0" w:color="auto"/>
        <w:left w:val="none" w:sz="0" w:space="0" w:color="auto"/>
        <w:bottom w:val="none" w:sz="0" w:space="0" w:color="auto"/>
        <w:right w:val="none" w:sz="0" w:space="0" w:color="auto"/>
      </w:divBdr>
    </w:div>
    <w:div w:id="188957519">
      <w:bodyDiv w:val="1"/>
      <w:marLeft w:val="0"/>
      <w:marRight w:val="0"/>
      <w:marTop w:val="0"/>
      <w:marBottom w:val="0"/>
      <w:divBdr>
        <w:top w:val="none" w:sz="0" w:space="0" w:color="auto"/>
        <w:left w:val="none" w:sz="0" w:space="0" w:color="auto"/>
        <w:bottom w:val="none" w:sz="0" w:space="0" w:color="auto"/>
        <w:right w:val="none" w:sz="0" w:space="0" w:color="auto"/>
      </w:divBdr>
    </w:div>
    <w:div w:id="193033720">
      <w:bodyDiv w:val="1"/>
      <w:marLeft w:val="0"/>
      <w:marRight w:val="0"/>
      <w:marTop w:val="0"/>
      <w:marBottom w:val="0"/>
      <w:divBdr>
        <w:top w:val="none" w:sz="0" w:space="0" w:color="auto"/>
        <w:left w:val="none" w:sz="0" w:space="0" w:color="auto"/>
        <w:bottom w:val="none" w:sz="0" w:space="0" w:color="auto"/>
        <w:right w:val="none" w:sz="0" w:space="0" w:color="auto"/>
      </w:divBdr>
    </w:div>
    <w:div w:id="193424776">
      <w:bodyDiv w:val="1"/>
      <w:marLeft w:val="0"/>
      <w:marRight w:val="0"/>
      <w:marTop w:val="0"/>
      <w:marBottom w:val="0"/>
      <w:divBdr>
        <w:top w:val="none" w:sz="0" w:space="0" w:color="auto"/>
        <w:left w:val="none" w:sz="0" w:space="0" w:color="auto"/>
        <w:bottom w:val="none" w:sz="0" w:space="0" w:color="auto"/>
        <w:right w:val="none" w:sz="0" w:space="0" w:color="auto"/>
      </w:divBdr>
    </w:div>
    <w:div w:id="194003328">
      <w:bodyDiv w:val="1"/>
      <w:marLeft w:val="0"/>
      <w:marRight w:val="0"/>
      <w:marTop w:val="0"/>
      <w:marBottom w:val="0"/>
      <w:divBdr>
        <w:top w:val="none" w:sz="0" w:space="0" w:color="auto"/>
        <w:left w:val="none" w:sz="0" w:space="0" w:color="auto"/>
        <w:bottom w:val="none" w:sz="0" w:space="0" w:color="auto"/>
        <w:right w:val="none" w:sz="0" w:space="0" w:color="auto"/>
      </w:divBdr>
    </w:div>
    <w:div w:id="198009710">
      <w:bodyDiv w:val="1"/>
      <w:marLeft w:val="0"/>
      <w:marRight w:val="0"/>
      <w:marTop w:val="0"/>
      <w:marBottom w:val="0"/>
      <w:divBdr>
        <w:top w:val="none" w:sz="0" w:space="0" w:color="auto"/>
        <w:left w:val="none" w:sz="0" w:space="0" w:color="auto"/>
        <w:bottom w:val="none" w:sz="0" w:space="0" w:color="auto"/>
        <w:right w:val="none" w:sz="0" w:space="0" w:color="auto"/>
      </w:divBdr>
    </w:div>
    <w:div w:id="200553709">
      <w:bodyDiv w:val="1"/>
      <w:marLeft w:val="0"/>
      <w:marRight w:val="0"/>
      <w:marTop w:val="0"/>
      <w:marBottom w:val="0"/>
      <w:divBdr>
        <w:top w:val="none" w:sz="0" w:space="0" w:color="auto"/>
        <w:left w:val="none" w:sz="0" w:space="0" w:color="auto"/>
        <w:bottom w:val="none" w:sz="0" w:space="0" w:color="auto"/>
        <w:right w:val="none" w:sz="0" w:space="0" w:color="auto"/>
      </w:divBdr>
    </w:div>
    <w:div w:id="201332422">
      <w:bodyDiv w:val="1"/>
      <w:marLeft w:val="0"/>
      <w:marRight w:val="0"/>
      <w:marTop w:val="0"/>
      <w:marBottom w:val="0"/>
      <w:divBdr>
        <w:top w:val="none" w:sz="0" w:space="0" w:color="auto"/>
        <w:left w:val="none" w:sz="0" w:space="0" w:color="auto"/>
        <w:bottom w:val="none" w:sz="0" w:space="0" w:color="auto"/>
        <w:right w:val="none" w:sz="0" w:space="0" w:color="auto"/>
      </w:divBdr>
    </w:div>
    <w:div w:id="202639123">
      <w:bodyDiv w:val="1"/>
      <w:marLeft w:val="0"/>
      <w:marRight w:val="0"/>
      <w:marTop w:val="0"/>
      <w:marBottom w:val="0"/>
      <w:divBdr>
        <w:top w:val="none" w:sz="0" w:space="0" w:color="auto"/>
        <w:left w:val="none" w:sz="0" w:space="0" w:color="auto"/>
        <w:bottom w:val="none" w:sz="0" w:space="0" w:color="auto"/>
        <w:right w:val="none" w:sz="0" w:space="0" w:color="auto"/>
      </w:divBdr>
    </w:div>
    <w:div w:id="203909065">
      <w:bodyDiv w:val="1"/>
      <w:marLeft w:val="0"/>
      <w:marRight w:val="0"/>
      <w:marTop w:val="0"/>
      <w:marBottom w:val="0"/>
      <w:divBdr>
        <w:top w:val="none" w:sz="0" w:space="0" w:color="auto"/>
        <w:left w:val="none" w:sz="0" w:space="0" w:color="auto"/>
        <w:bottom w:val="none" w:sz="0" w:space="0" w:color="auto"/>
        <w:right w:val="none" w:sz="0" w:space="0" w:color="auto"/>
      </w:divBdr>
    </w:div>
    <w:div w:id="207962201">
      <w:bodyDiv w:val="1"/>
      <w:marLeft w:val="0"/>
      <w:marRight w:val="0"/>
      <w:marTop w:val="0"/>
      <w:marBottom w:val="0"/>
      <w:divBdr>
        <w:top w:val="none" w:sz="0" w:space="0" w:color="auto"/>
        <w:left w:val="none" w:sz="0" w:space="0" w:color="auto"/>
        <w:bottom w:val="none" w:sz="0" w:space="0" w:color="auto"/>
        <w:right w:val="none" w:sz="0" w:space="0" w:color="auto"/>
      </w:divBdr>
      <w:divsChild>
        <w:div w:id="750347305">
          <w:marLeft w:val="0"/>
          <w:marRight w:val="0"/>
          <w:marTop w:val="0"/>
          <w:marBottom w:val="0"/>
          <w:divBdr>
            <w:top w:val="none" w:sz="0" w:space="0" w:color="auto"/>
            <w:left w:val="none" w:sz="0" w:space="0" w:color="auto"/>
            <w:bottom w:val="none" w:sz="0" w:space="0" w:color="auto"/>
            <w:right w:val="none" w:sz="0" w:space="0" w:color="auto"/>
          </w:divBdr>
          <w:divsChild>
            <w:div w:id="106314464">
              <w:marLeft w:val="0"/>
              <w:marRight w:val="0"/>
              <w:marTop w:val="0"/>
              <w:marBottom w:val="0"/>
              <w:divBdr>
                <w:top w:val="none" w:sz="0" w:space="0" w:color="auto"/>
                <w:left w:val="none" w:sz="0" w:space="0" w:color="auto"/>
                <w:bottom w:val="none" w:sz="0" w:space="0" w:color="auto"/>
                <w:right w:val="none" w:sz="0" w:space="0" w:color="auto"/>
              </w:divBdr>
              <w:divsChild>
                <w:div w:id="143354047">
                  <w:marLeft w:val="0"/>
                  <w:marRight w:val="0"/>
                  <w:marTop w:val="0"/>
                  <w:marBottom w:val="0"/>
                  <w:divBdr>
                    <w:top w:val="none" w:sz="0" w:space="0" w:color="auto"/>
                    <w:left w:val="none" w:sz="0" w:space="0" w:color="auto"/>
                    <w:bottom w:val="none" w:sz="0" w:space="0" w:color="auto"/>
                    <w:right w:val="none" w:sz="0" w:space="0" w:color="auto"/>
                  </w:divBdr>
                  <w:divsChild>
                    <w:div w:id="928541824">
                      <w:marLeft w:val="0"/>
                      <w:marRight w:val="0"/>
                      <w:marTop w:val="0"/>
                      <w:marBottom w:val="0"/>
                      <w:divBdr>
                        <w:top w:val="none" w:sz="0" w:space="0" w:color="auto"/>
                        <w:left w:val="none" w:sz="0" w:space="0" w:color="auto"/>
                        <w:bottom w:val="none" w:sz="0" w:space="0" w:color="auto"/>
                        <w:right w:val="none" w:sz="0" w:space="0" w:color="auto"/>
                      </w:divBdr>
                      <w:divsChild>
                        <w:div w:id="1479226717">
                          <w:marLeft w:val="0"/>
                          <w:marRight w:val="0"/>
                          <w:marTop w:val="0"/>
                          <w:marBottom w:val="600"/>
                          <w:divBdr>
                            <w:top w:val="none" w:sz="0" w:space="0" w:color="auto"/>
                            <w:left w:val="none" w:sz="0" w:space="0" w:color="auto"/>
                            <w:bottom w:val="none" w:sz="0" w:space="0" w:color="auto"/>
                            <w:right w:val="none" w:sz="0" w:space="0" w:color="auto"/>
                          </w:divBdr>
                        </w:div>
                      </w:divsChild>
                    </w:div>
                    <w:div w:id="1729451406">
                      <w:marLeft w:val="0"/>
                      <w:marRight w:val="0"/>
                      <w:marTop w:val="0"/>
                      <w:marBottom w:val="0"/>
                      <w:divBdr>
                        <w:top w:val="none" w:sz="0" w:space="0" w:color="auto"/>
                        <w:left w:val="none" w:sz="0" w:space="0" w:color="auto"/>
                        <w:bottom w:val="none" w:sz="0" w:space="0" w:color="auto"/>
                        <w:right w:val="none" w:sz="0" w:space="0" w:color="auto"/>
                      </w:divBdr>
                      <w:divsChild>
                        <w:div w:id="105199856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73963521">
                  <w:marLeft w:val="0"/>
                  <w:marRight w:val="0"/>
                  <w:marTop w:val="0"/>
                  <w:marBottom w:val="0"/>
                  <w:divBdr>
                    <w:top w:val="none" w:sz="0" w:space="0" w:color="auto"/>
                    <w:left w:val="none" w:sz="0" w:space="0" w:color="auto"/>
                    <w:bottom w:val="none" w:sz="0" w:space="0" w:color="auto"/>
                    <w:right w:val="none" w:sz="0" w:space="0" w:color="auto"/>
                  </w:divBdr>
                  <w:divsChild>
                    <w:div w:id="924076177">
                      <w:marLeft w:val="0"/>
                      <w:marRight w:val="0"/>
                      <w:marTop w:val="0"/>
                      <w:marBottom w:val="0"/>
                      <w:divBdr>
                        <w:top w:val="none" w:sz="0" w:space="0" w:color="auto"/>
                        <w:left w:val="none" w:sz="0" w:space="0" w:color="auto"/>
                        <w:bottom w:val="none" w:sz="0" w:space="0" w:color="auto"/>
                        <w:right w:val="none" w:sz="0" w:space="0" w:color="auto"/>
                      </w:divBdr>
                      <w:divsChild>
                        <w:div w:id="1019545492">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389773639">
                  <w:marLeft w:val="0"/>
                  <w:marRight w:val="0"/>
                  <w:marTop w:val="0"/>
                  <w:marBottom w:val="0"/>
                  <w:divBdr>
                    <w:top w:val="none" w:sz="0" w:space="0" w:color="auto"/>
                    <w:left w:val="none" w:sz="0" w:space="0" w:color="auto"/>
                    <w:bottom w:val="none" w:sz="0" w:space="0" w:color="auto"/>
                    <w:right w:val="none" w:sz="0" w:space="0" w:color="auto"/>
                  </w:divBdr>
                  <w:divsChild>
                    <w:div w:id="940332779">
                      <w:marLeft w:val="0"/>
                      <w:marRight w:val="0"/>
                      <w:marTop w:val="0"/>
                      <w:marBottom w:val="0"/>
                      <w:divBdr>
                        <w:top w:val="none" w:sz="0" w:space="0" w:color="auto"/>
                        <w:left w:val="none" w:sz="0" w:space="0" w:color="auto"/>
                        <w:bottom w:val="none" w:sz="0" w:space="0" w:color="auto"/>
                        <w:right w:val="none" w:sz="0" w:space="0" w:color="auto"/>
                      </w:divBdr>
                      <w:divsChild>
                        <w:div w:id="1258563218">
                          <w:marLeft w:val="0"/>
                          <w:marRight w:val="0"/>
                          <w:marTop w:val="0"/>
                          <w:marBottom w:val="600"/>
                          <w:divBdr>
                            <w:top w:val="none" w:sz="0" w:space="0" w:color="auto"/>
                            <w:left w:val="none" w:sz="0" w:space="0" w:color="auto"/>
                            <w:bottom w:val="none" w:sz="0" w:space="0" w:color="auto"/>
                            <w:right w:val="none" w:sz="0" w:space="0" w:color="auto"/>
                          </w:divBdr>
                        </w:div>
                      </w:divsChild>
                    </w:div>
                    <w:div w:id="1014846789">
                      <w:marLeft w:val="0"/>
                      <w:marRight w:val="0"/>
                      <w:marTop w:val="0"/>
                      <w:marBottom w:val="0"/>
                      <w:divBdr>
                        <w:top w:val="none" w:sz="0" w:space="0" w:color="auto"/>
                        <w:left w:val="none" w:sz="0" w:space="0" w:color="auto"/>
                        <w:bottom w:val="none" w:sz="0" w:space="0" w:color="auto"/>
                        <w:right w:val="none" w:sz="0" w:space="0" w:color="auto"/>
                      </w:divBdr>
                      <w:divsChild>
                        <w:div w:id="150290081">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535891002">
                  <w:marLeft w:val="0"/>
                  <w:marRight w:val="0"/>
                  <w:marTop w:val="0"/>
                  <w:marBottom w:val="0"/>
                  <w:divBdr>
                    <w:top w:val="none" w:sz="0" w:space="0" w:color="auto"/>
                    <w:left w:val="none" w:sz="0" w:space="0" w:color="auto"/>
                    <w:bottom w:val="none" w:sz="0" w:space="0" w:color="auto"/>
                    <w:right w:val="none" w:sz="0" w:space="0" w:color="auto"/>
                  </w:divBdr>
                  <w:divsChild>
                    <w:div w:id="793714728">
                      <w:marLeft w:val="0"/>
                      <w:marRight w:val="0"/>
                      <w:marTop w:val="0"/>
                      <w:marBottom w:val="0"/>
                      <w:divBdr>
                        <w:top w:val="none" w:sz="0" w:space="0" w:color="auto"/>
                        <w:left w:val="none" w:sz="0" w:space="0" w:color="auto"/>
                        <w:bottom w:val="none" w:sz="0" w:space="0" w:color="auto"/>
                        <w:right w:val="none" w:sz="0" w:space="0" w:color="auto"/>
                      </w:divBdr>
                      <w:divsChild>
                        <w:div w:id="1589994808">
                          <w:marLeft w:val="0"/>
                          <w:marRight w:val="0"/>
                          <w:marTop w:val="0"/>
                          <w:marBottom w:val="600"/>
                          <w:divBdr>
                            <w:top w:val="none" w:sz="0" w:space="0" w:color="auto"/>
                            <w:left w:val="none" w:sz="0" w:space="0" w:color="auto"/>
                            <w:bottom w:val="none" w:sz="0" w:space="0" w:color="auto"/>
                            <w:right w:val="none" w:sz="0" w:space="0" w:color="auto"/>
                          </w:divBdr>
                        </w:div>
                      </w:divsChild>
                    </w:div>
                    <w:div w:id="1645697887">
                      <w:marLeft w:val="0"/>
                      <w:marRight w:val="0"/>
                      <w:marTop w:val="0"/>
                      <w:marBottom w:val="0"/>
                      <w:divBdr>
                        <w:top w:val="none" w:sz="0" w:space="0" w:color="auto"/>
                        <w:left w:val="none" w:sz="0" w:space="0" w:color="auto"/>
                        <w:bottom w:val="none" w:sz="0" w:space="0" w:color="auto"/>
                        <w:right w:val="none" w:sz="0" w:space="0" w:color="auto"/>
                      </w:divBdr>
                      <w:divsChild>
                        <w:div w:id="117920118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630213223">
                  <w:marLeft w:val="0"/>
                  <w:marRight w:val="0"/>
                  <w:marTop w:val="0"/>
                  <w:marBottom w:val="0"/>
                  <w:divBdr>
                    <w:top w:val="none" w:sz="0" w:space="0" w:color="auto"/>
                    <w:left w:val="none" w:sz="0" w:space="0" w:color="auto"/>
                    <w:bottom w:val="none" w:sz="0" w:space="0" w:color="auto"/>
                    <w:right w:val="none" w:sz="0" w:space="0" w:color="auto"/>
                  </w:divBdr>
                  <w:divsChild>
                    <w:div w:id="251085126">
                      <w:marLeft w:val="0"/>
                      <w:marRight w:val="0"/>
                      <w:marTop w:val="0"/>
                      <w:marBottom w:val="0"/>
                      <w:divBdr>
                        <w:top w:val="none" w:sz="0" w:space="0" w:color="auto"/>
                        <w:left w:val="none" w:sz="0" w:space="0" w:color="auto"/>
                        <w:bottom w:val="none" w:sz="0" w:space="0" w:color="auto"/>
                        <w:right w:val="none" w:sz="0" w:space="0" w:color="auto"/>
                      </w:divBdr>
                      <w:divsChild>
                        <w:div w:id="823204192">
                          <w:marLeft w:val="0"/>
                          <w:marRight w:val="0"/>
                          <w:marTop w:val="0"/>
                          <w:marBottom w:val="600"/>
                          <w:divBdr>
                            <w:top w:val="none" w:sz="0" w:space="0" w:color="auto"/>
                            <w:left w:val="none" w:sz="0" w:space="0" w:color="auto"/>
                            <w:bottom w:val="none" w:sz="0" w:space="0" w:color="auto"/>
                            <w:right w:val="none" w:sz="0" w:space="0" w:color="auto"/>
                          </w:divBdr>
                        </w:div>
                      </w:divsChild>
                    </w:div>
                    <w:div w:id="841160710">
                      <w:marLeft w:val="0"/>
                      <w:marRight w:val="0"/>
                      <w:marTop w:val="0"/>
                      <w:marBottom w:val="0"/>
                      <w:divBdr>
                        <w:top w:val="none" w:sz="0" w:space="0" w:color="auto"/>
                        <w:left w:val="none" w:sz="0" w:space="0" w:color="auto"/>
                        <w:bottom w:val="none" w:sz="0" w:space="0" w:color="auto"/>
                        <w:right w:val="none" w:sz="0" w:space="0" w:color="auto"/>
                      </w:divBdr>
                      <w:divsChild>
                        <w:div w:id="293563734">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150706837">
                  <w:marLeft w:val="0"/>
                  <w:marRight w:val="0"/>
                  <w:marTop w:val="0"/>
                  <w:marBottom w:val="0"/>
                  <w:divBdr>
                    <w:top w:val="none" w:sz="0" w:space="0" w:color="auto"/>
                    <w:left w:val="none" w:sz="0" w:space="0" w:color="auto"/>
                    <w:bottom w:val="none" w:sz="0" w:space="0" w:color="auto"/>
                    <w:right w:val="none" w:sz="0" w:space="0" w:color="auto"/>
                  </w:divBdr>
                  <w:divsChild>
                    <w:div w:id="279145711">
                      <w:marLeft w:val="0"/>
                      <w:marRight w:val="0"/>
                      <w:marTop w:val="0"/>
                      <w:marBottom w:val="0"/>
                      <w:divBdr>
                        <w:top w:val="none" w:sz="0" w:space="0" w:color="auto"/>
                        <w:left w:val="none" w:sz="0" w:space="0" w:color="auto"/>
                        <w:bottom w:val="none" w:sz="0" w:space="0" w:color="auto"/>
                        <w:right w:val="none" w:sz="0" w:space="0" w:color="auto"/>
                      </w:divBdr>
                      <w:divsChild>
                        <w:div w:id="169195647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153254582">
                  <w:marLeft w:val="0"/>
                  <w:marRight w:val="0"/>
                  <w:marTop w:val="0"/>
                  <w:marBottom w:val="0"/>
                  <w:divBdr>
                    <w:top w:val="none" w:sz="0" w:space="0" w:color="auto"/>
                    <w:left w:val="none" w:sz="0" w:space="0" w:color="auto"/>
                    <w:bottom w:val="none" w:sz="0" w:space="0" w:color="auto"/>
                    <w:right w:val="none" w:sz="0" w:space="0" w:color="auto"/>
                  </w:divBdr>
                  <w:divsChild>
                    <w:div w:id="430050677">
                      <w:marLeft w:val="0"/>
                      <w:marRight w:val="0"/>
                      <w:marTop w:val="0"/>
                      <w:marBottom w:val="0"/>
                      <w:divBdr>
                        <w:top w:val="none" w:sz="0" w:space="0" w:color="auto"/>
                        <w:left w:val="none" w:sz="0" w:space="0" w:color="auto"/>
                        <w:bottom w:val="none" w:sz="0" w:space="0" w:color="auto"/>
                        <w:right w:val="none" w:sz="0" w:space="0" w:color="auto"/>
                      </w:divBdr>
                      <w:divsChild>
                        <w:div w:id="1115830563">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241329963">
                  <w:marLeft w:val="0"/>
                  <w:marRight w:val="0"/>
                  <w:marTop w:val="0"/>
                  <w:marBottom w:val="0"/>
                  <w:divBdr>
                    <w:top w:val="none" w:sz="0" w:space="0" w:color="auto"/>
                    <w:left w:val="none" w:sz="0" w:space="0" w:color="auto"/>
                    <w:bottom w:val="none" w:sz="0" w:space="0" w:color="auto"/>
                    <w:right w:val="none" w:sz="0" w:space="0" w:color="auto"/>
                  </w:divBdr>
                  <w:divsChild>
                    <w:div w:id="275524623">
                      <w:marLeft w:val="0"/>
                      <w:marRight w:val="0"/>
                      <w:marTop w:val="0"/>
                      <w:marBottom w:val="0"/>
                      <w:divBdr>
                        <w:top w:val="none" w:sz="0" w:space="0" w:color="auto"/>
                        <w:left w:val="none" w:sz="0" w:space="0" w:color="auto"/>
                        <w:bottom w:val="none" w:sz="0" w:space="0" w:color="auto"/>
                        <w:right w:val="none" w:sz="0" w:space="0" w:color="auto"/>
                      </w:divBdr>
                      <w:divsChild>
                        <w:div w:id="1998262467">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328170690">
                  <w:marLeft w:val="0"/>
                  <w:marRight w:val="0"/>
                  <w:marTop w:val="0"/>
                  <w:marBottom w:val="0"/>
                  <w:divBdr>
                    <w:top w:val="none" w:sz="0" w:space="0" w:color="auto"/>
                    <w:left w:val="none" w:sz="0" w:space="0" w:color="auto"/>
                    <w:bottom w:val="none" w:sz="0" w:space="0" w:color="auto"/>
                    <w:right w:val="none" w:sz="0" w:space="0" w:color="auto"/>
                  </w:divBdr>
                  <w:divsChild>
                    <w:div w:id="1211654002">
                      <w:marLeft w:val="0"/>
                      <w:marRight w:val="0"/>
                      <w:marTop w:val="0"/>
                      <w:marBottom w:val="0"/>
                      <w:divBdr>
                        <w:top w:val="none" w:sz="0" w:space="0" w:color="auto"/>
                        <w:left w:val="none" w:sz="0" w:space="0" w:color="auto"/>
                        <w:bottom w:val="none" w:sz="0" w:space="0" w:color="auto"/>
                        <w:right w:val="none" w:sz="0" w:space="0" w:color="auto"/>
                      </w:divBdr>
                      <w:divsChild>
                        <w:div w:id="192009040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430198914">
                  <w:marLeft w:val="0"/>
                  <w:marRight w:val="0"/>
                  <w:marTop w:val="0"/>
                  <w:marBottom w:val="0"/>
                  <w:divBdr>
                    <w:top w:val="none" w:sz="0" w:space="0" w:color="auto"/>
                    <w:left w:val="none" w:sz="0" w:space="0" w:color="auto"/>
                    <w:bottom w:val="none" w:sz="0" w:space="0" w:color="auto"/>
                    <w:right w:val="none" w:sz="0" w:space="0" w:color="auto"/>
                  </w:divBdr>
                  <w:divsChild>
                    <w:div w:id="566234489">
                      <w:marLeft w:val="0"/>
                      <w:marRight w:val="0"/>
                      <w:marTop w:val="0"/>
                      <w:marBottom w:val="0"/>
                      <w:divBdr>
                        <w:top w:val="none" w:sz="0" w:space="0" w:color="auto"/>
                        <w:left w:val="none" w:sz="0" w:space="0" w:color="auto"/>
                        <w:bottom w:val="none" w:sz="0" w:space="0" w:color="auto"/>
                        <w:right w:val="none" w:sz="0" w:space="0" w:color="auto"/>
                      </w:divBdr>
                      <w:divsChild>
                        <w:div w:id="1158182407">
                          <w:marLeft w:val="0"/>
                          <w:marRight w:val="0"/>
                          <w:marTop w:val="0"/>
                          <w:marBottom w:val="600"/>
                          <w:divBdr>
                            <w:top w:val="none" w:sz="0" w:space="0" w:color="auto"/>
                            <w:left w:val="none" w:sz="0" w:space="0" w:color="auto"/>
                            <w:bottom w:val="none" w:sz="0" w:space="0" w:color="auto"/>
                            <w:right w:val="none" w:sz="0" w:space="0" w:color="auto"/>
                          </w:divBdr>
                        </w:div>
                      </w:divsChild>
                    </w:div>
                    <w:div w:id="1845318777">
                      <w:marLeft w:val="0"/>
                      <w:marRight w:val="0"/>
                      <w:marTop w:val="0"/>
                      <w:marBottom w:val="0"/>
                      <w:divBdr>
                        <w:top w:val="none" w:sz="0" w:space="0" w:color="auto"/>
                        <w:left w:val="none" w:sz="0" w:space="0" w:color="auto"/>
                        <w:bottom w:val="none" w:sz="0" w:space="0" w:color="auto"/>
                        <w:right w:val="none" w:sz="0" w:space="0" w:color="auto"/>
                      </w:divBdr>
                      <w:divsChild>
                        <w:div w:id="149337244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685789322">
                  <w:marLeft w:val="0"/>
                  <w:marRight w:val="0"/>
                  <w:marTop w:val="0"/>
                  <w:marBottom w:val="0"/>
                  <w:divBdr>
                    <w:top w:val="none" w:sz="0" w:space="0" w:color="auto"/>
                    <w:left w:val="none" w:sz="0" w:space="0" w:color="auto"/>
                    <w:bottom w:val="none" w:sz="0" w:space="0" w:color="auto"/>
                    <w:right w:val="none" w:sz="0" w:space="0" w:color="auto"/>
                  </w:divBdr>
                  <w:divsChild>
                    <w:div w:id="1871531873">
                      <w:marLeft w:val="0"/>
                      <w:marRight w:val="0"/>
                      <w:marTop w:val="0"/>
                      <w:marBottom w:val="0"/>
                      <w:divBdr>
                        <w:top w:val="none" w:sz="0" w:space="0" w:color="auto"/>
                        <w:left w:val="none" w:sz="0" w:space="0" w:color="auto"/>
                        <w:bottom w:val="none" w:sz="0" w:space="0" w:color="auto"/>
                        <w:right w:val="none" w:sz="0" w:space="0" w:color="auto"/>
                      </w:divBdr>
                      <w:divsChild>
                        <w:div w:id="1772822129">
                          <w:marLeft w:val="0"/>
                          <w:marRight w:val="0"/>
                          <w:marTop w:val="0"/>
                          <w:marBottom w:val="600"/>
                          <w:divBdr>
                            <w:top w:val="none" w:sz="0" w:space="0" w:color="auto"/>
                            <w:left w:val="none" w:sz="0" w:space="0" w:color="auto"/>
                            <w:bottom w:val="none" w:sz="0" w:space="0" w:color="auto"/>
                            <w:right w:val="none" w:sz="0" w:space="0" w:color="auto"/>
                          </w:divBdr>
                        </w:div>
                      </w:divsChild>
                    </w:div>
                    <w:div w:id="1911577062">
                      <w:marLeft w:val="0"/>
                      <w:marRight w:val="0"/>
                      <w:marTop w:val="0"/>
                      <w:marBottom w:val="0"/>
                      <w:divBdr>
                        <w:top w:val="none" w:sz="0" w:space="0" w:color="auto"/>
                        <w:left w:val="none" w:sz="0" w:space="0" w:color="auto"/>
                        <w:bottom w:val="none" w:sz="0" w:space="0" w:color="auto"/>
                        <w:right w:val="none" w:sz="0" w:space="0" w:color="auto"/>
                      </w:divBdr>
                      <w:divsChild>
                        <w:div w:id="32363201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917350533">
                  <w:marLeft w:val="0"/>
                  <w:marRight w:val="0"/>
                  <w:marTop w:val="0"/>
                  <w:marBottom w:val="0"/>
                  <w:divBdr>
                    <w:top w:val="none" w:sz="0" w:space="0" w:color="auto"/>
                    <w:left w:val="none" w:sz="0" w:space="0" w:color="auto"/>
                    <w:bottom w:val="none" w:sz="0" w:space="0" w:color="auto"/>
                    <w:right w:val="none" w:sz="0" w:space="0" w:color="auto"/>
                  </w:divBdr>
                  <w:divsChild>
                    <w:div w:id="2118678059">
                      <w:marLeft w:val="0"/>
                      <w:marRight w:val="0"/>
                      <w:marTop w:val="0"/>
                      <w:marBottom w:val="0"/>
                      <w:divBdr>
                        <w:top w:val="none" w:sz="0" w:space="0" w:color="auto"/>
                        <w:left w:val="none" w:sz="0" w:space="0" w:color="auto"/>
                        <w:bottom w:val="none" w:sz="0" w:space="0" w:color="auto"/>
                        <w:right w:val="none" w:sz="0" w:space="0" w:color="auto"/>
                      </w:divBdr>
                      <w:divsChild>
                        <w:div w:id="141041829">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2146119342">
                  <w:marLeft w:val="0"/>
                  <w:marRight w:val="0"/>
                  <w:marTop w:val="0"/>
                  <w:marBottom w:val="0"/>
                  <w:divBdr>
                    <w:top w:val="none" w:sz="0" w:space="0" w:color="auto"/>
                    <w:left w:val="none" w:sz="0" w:space="0" w:color="auto"/>
                    <w:bottom w:val="none" w:sz="0" w:space="0" w:color="auto"/>
                    <w:right w:val="none" w:sz="0" w:space="0" w:color="auto"/>
                  </w:divBdr>
                  <w:divsChild>
                    <w:div w:id="1246065572">
                      <w:marLeft w:val="0"/>
                      <w:marRight w:val="0"/>
                      <w:marTop w:val="0"/>
                      <w:marBottom w:val="0"/>
                      <w:divBdr>
                        <w:top w:val="none" w:sz="0" w:space="0" w:color="auto"/>
                        <w:left w:val="none" w:sz="0" w:space="0" w:color="auto"/>
                        <w:bottom w:val="none" w:sz="0" w:space="0" w:color="auto"/>
                        <w:right w:val="none" w:sz="0" w:space="0" w:color="auto"/>
                      </w:divBdr>
                      <w:divsChild>
                        <w:div w:id="1514615043">
                          <w:marLeft w:val="0"/>
                          <w:marRight w:val="0"/>
                          <w:marTop w:val="0"/>
                          <w:marBottom w:val="600"/>
                          <w:divBdr>
                            <w:top w:val="none" w:sz="0" w:space="0" w:color="auto"/>
                            <w:left w:val="none" w:sz="0" w:space="0" w:color="auto"/>
                            <w:bottom w:val="none" w:sz="0" w:space="0" w:color="auto"/>
                            <w:right w:val="none" w:sz="0" w:space="0" w:color="auto"/>
                          </w:divBdr>
                        </w:div>
                      </w:divsChild>
                    </w:div>
                    <w:div w:id="1581061648">
                      <w:marLeft w:val="0"/>
                      <w:marRight w:val="0"/>
                      <w:marTop w:val="0"/>
                      <w:marBottom w:val="0"/>
                      <w:divBdr>
                        <w:top w:val="none" w:sz="0" w:space="0" w:color="auto"/>
                        <w:left w:val="none" w:sz="0" w:space="0" w:color="auto"/>
                        <w:bottom w:val="none" w:sz="0" w:space="0" w:color="auto"/>
                        <w:right w:val="none" w:sz="0" w:space="0" w:color="auto"/>
                      </w:divBdr>
                      <w:divsChild>
                        <w:div w:id="1428966965">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sChild>
        </w:div>
        <w:div w:id="981272252">
          <w:marLeft w:val="0"/>
          <w:marRight w:val="0"/>
          <w:marTop w:val="0"/>
          <w:marBottom w:val="0"/>
          <w:divBdr>
            <w:top w:val="none" w:sz="0" w:space="0" w:color="auto"/>
            <w:left w:val="none" w:sz="0" w:space="0" w:color="auto"/>
            <w:bottom w:val="none" w:sz="0" w:space="0" w:color="auto"/>
            <w:right w:val="none" w:sz="0" w:space="0" w:color="auto"/>
          </w:divBdr>
          <w:divsChild>
            <w:div w:id="1775173847">
              <w:marLeft w:val="0"/>
              <w:marRight w:val="0"/>
              <w:marTop w:val="0"/>
              <w:marBottom w:val="0"/>
              <w:divBdr>
                <w:top w:val="none" w:sz="0" w:space="0" w:color="auto"/>
                <w:left w:val="none" w:sz="0" w:space="0" w:color="auto"/>
                <w:bottom w:val="none" w:sz="0" w:space="0" w:color="auto"/>
                <w:right w:val="none" w:sz="0" w:space="0" w:color="auto"/>
              </w:divBdr>
              <w:divsChild>
                <w:div w:id="1989168012">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210655544">
      <w:bodyDiv w:val="1"/>
      <w:marLeft w:val="0"/>
      <w:marRight w:val="0"/>
      <w:marTop w:val="0"/>
      <w:marBottom w:val="0"/>
      <w:divBdr>
        <w:top w:val="none" w:sz="0" w:space="0" w:color="auto"/>
        <w:left w:val="none" w:sz="0" w:space="0" w:color="auto"/>
        <w:bottom w:val="none" w:sz="0" w:space="0" w:color="auto"/>
        <w:right w:val="none" w:sz="0" w:space="0" w:color="auto"/>
      </w:divBdr>
    </w:div>
    <w:div w:id="214197423">
      <w:bodyDiv w:val="1"/>
      <w:marLeft w:val="0"/>
      <w:marRight w:val="0"/>
      <w:marTop w:val="0"/>
      <w:marBottom w:val="0"/>
      <w:divBdr>
        <w:top w:val="none" w:sz="0" w:space="0" w:color="auto"/>
        <w:left w:val="none" w:sz="0" w:space="0" w:color="auto"/>
        <w:bottom w:val="none" w:sz="0" w:space="0" w:color="auto"/>
        <w:right w:val="none" w:sz="0" w:space="0" w:color="auto"/>
      </w:divBdr>
    </w:div>
    <w:div w:id="214197790">
      <w:bodyDiv w:val="1"/>
      <w:marLeft w:val="0"/>
      <w:marRight w:val="0"/>
      <w:marTop w:val="0"/>
      <w:marBottom w:val="0"/>
      <w:divBdr>
        <w:top w:val="none" w:sz="0" w:space="0" w:color="auto"/>
        <w:left w:val="none" w:sz="0" w:space="0" w:color="auto"/>
        <w:bottom w:val="none" w:sz="0" w:space="0" w:color="auto"/>
        <w:right w:val="none" w:sz="0" w:space="0" w:color="auto"/>
      </w:divBdr>
    </w:div>
    <w:div w:id="216864848">
      <w:bodyDiv w:val="1"/>
      <w:marLeft w:val="0"/>
      <w:marRight w:val="0"/>
      <w:marTop w:val="0"/>
      <w:marBottom w:val="0"/>
      <w:divBdr>
        <w:top w:val="none" w:sz="0" w:space="0" w:color="auto"/>
        <w:left w:val="none" w:sz="0" w:space="0" w:color="auto"/>
        <w:bottom w:val="none" w:sz="0" w:space="0" w:color="auto"/>
        <w:right w:val="none" w:sz="0" w:space="0" w:color="auto"/>
      </w:divBdr>
    </w:div>
    <w:div w:id="217208494">
      <w:bodyDiv w:val="1"/>
      <w:marLeft w:val="0"/>
      <w:marRight w:val="0"/>
      <w:marTop w:val="0"/>
      <w:marBottom w:val="0"/>
      <w:divBdr>
        <w:top w:val="none" w:sz="0" w:space="0" w:color="auto"/>
        <w:left w:val="none" w:sz="0" w:space="0" w:color="auto"/>
        <w:bottom w:val="none" w:sz="0" w:space="0" w:color="auto"/>
        <w:right w:val="none" w:sz="0" w:space="0" w:color="auto"/>
      </w:divBdr>
    </w:div>
    <w:div w:id="217858476">
      <w:bodyDiv w:val="1"/>
      <w:marLeft w:val="0"/>
      <w:marRight w:val="0"/>
      <w:marTop w:val="0"/>
      <w:marBottom w:val="0"/>
      <w:divBdr>
        <w:top w:val="none" w:sz="0" w:space="0" w:color="auto"/>
        <w:left w:val="none" w:sz="0" w:space="0" w:color="auto"/>
        <w:bottom w:val="none" w:sz="0" w:space="0" w:color="auto"/>
        <w:right w:val="none" w:sz="0" w:space="0" w:color="auto"/>
      </w:divBdr>
    </w:div>
    <w:div w:id="220100447">
      <w:bodyDiv w:val="1"/>
      <w:marLeft w:val="0"/>
      <w:marRight w:val="0"/>
      <w:marTop w:val="0"/>
      <w:marBottom w:val="0"/>
      <w:divBdr>
        <w:top w:val="none" w:sz="0" w:space="0" w:color="auto"/>
        <w:left w:val="none" w:sz="0" w:space="0" w:color="auto"/>
        <w:bottom w:val="none" w:sz="0" w:space="0" w:color="auto"/>
        <w:right w:val="none" w:sz="0" w:space="0" w:color="auto"/>
      </w:divBdr>
    </w:div>
    <w:div w:id="220599435">
      <w:bodyDiv w:val="1"/>
      <w:marLeft w:val="0"/>
      <w:marRight w:val="0"/>
      <w:marTop w:val="0"/>
      <w:marBottom w:val="0"/>
      <w:divBdr>
        <w:top w:val="none" w:sz="0" w:space="0" w:color="auto"/>
        <w:left w:val="none" w:sz="0" w:space="0" w:color="auto"/>
        <w:bottom w:val="none" w:sz="0" w:space="0" w:color="auto"/>
        <w:right w:val="none" w:sz="0" w:space="0" w:color="auto"/>
      </w:divBdr>
    </w:div>
    <w:div w:id="221016962">
      <w:bodyDiv w:val="1"/>
      <w:marLeft w:val="0"/>
      <w:marRight w:val="0"/>
      <w:marTop w:val="0"/>
      <w:marBottom w:val="0"/>
      <w:divBdr>
        <w:top w:val="none" w:sz="0" w:space="0" w:color="auto"/>
        <w:left w:val="none" w:sz="0" w:space="0" w:color="auto"/>
        <w:bottom w:val="none" w:sz="0" w:space="0" w:color="auto"/>
        <w:right w:val="none" w:sz="0" w:space="0" w:color="auto"/>
      </w:divBdr>
    </w:div>
    <w:div w:id="221328615">
      <w:bodyDiv w:val="1"/>
      <w:marLeft w:val="0"/>
      <w:marRight w:val="0"/>
      <w:marTop w:val="0"/>
      <w:marBottom w:val="0"/>
      <w:divBdr>
        <w:top w:val="none" w:sz="0" w:space="0" w:color="auto"/>
        <w:left w:val="none" w:sz="0" w:space="0" w:color="auto"/>
        <w:bottom w:val="none" w:sz="0" w:space="0" w:color="auto"/>
        <w:right w:val="none" w:sz="0" w:space="0" w:color="auto"/>
      </w:divBdr>
    </w:div>
    <w:div w:id="233509988">
      <w:bodyDiv w:val="1"/>
      <w:marLeft w:val="0"/>
      <w:marRight w:val="0"/>
      <w:marTop w:val="0"/>
      <w:marBottom w:val="0"/>
      <w:divBdr>
        <w:top w:val="none" w:sz="0" w:space="0" w:color="auto"/>
        <w:left w:val="none" w:sz="0" w:space="0" w:color="auto"/>
        <w:bottom w:val="none" w:sz="0" w:space="0" w:color="auto"/>
        <w:right w:val="none" w:sz="0" w:space="0" w:color="auto"/>
      </w:divBdr>
    </w:div>
    <w:div w:id="234316110">
      <w:bodyDiv w:val="1"/>
      <w:marLeft w:val="0"/>
      <w:marRight w:val="0"/>
      <w:marTop w:val="0"/>
      <w:marBottom w:val="0"/>
      <w:divBdr>
        <w:top w:val="none" w:sz="0" w:space="0" w:color="auto"/>
        <w:left w:val="none" w:sz="0" w:space="0" w:color="auto"/>
        <w:bottom w:val="none" w:sz="0" w:space="0" w:color="auto"/>
        <w:right w:val="none" w:sz="0" w:space="0" w:color="auto"/>
      </w:divBdr>
    </w:div>
    <w:div w:id="244652604">
      <w:bodyDiv w:val="1"/>
      <w:marLeft w:val="0"/>
      <w:marRight w:val="0"/>
      <w:marTop w:val="0"/>
      <w:marBottom w:val="0"/>
      <w:divBdr>
        <w:top w:val="none" w:sz="0" w:space="0" w:color="auto"/>
        <w:left w:val="none" w:sz="0" w:space="0" w:color="auto"/>
        <w:bottom w:val="none" w:sz="0" w:space="0" w:color="auto"/>
        <w:right w:val="none" w:sz="0" w:space="0" w:color="auto"/>
      </w:divBdr>
    </w:div>
    <w:div w:id="245767347">
      <w:bodyDiv w:val="1"/>
      <w:marLeft w:val="0"/>
      <w:marRight w:val="0"/>
      <w:marTop w:val="0"/>
      <w:marBottom w:val="0"/>
      <w:divBdr>
        <w:top w:val="none" w:sz="0" w:space="0" w:color="auto"/>
        <w:left w:val="none" w:sz="0" w:space="0" w:color="auto"/>
        <w:bottom w:val="none" w:sz="0" w:space="0" w:color="auto"/>
        <w:right w:val="none" w:sz="0" w:space="0" w:color="auto"/>
      </w:divBdr>
    </w:div>
    <w:div w:id="254703700">
      <w:bodyDiv w:val="1"/>
      <w:marLeft w:val="0"/>
      <w:marRight w:val="0"/>
      <w:marTop w:val="0"/>
      <w:marBottom w:val="0"/>
      <w:divBdr>
        <w:top w:val="none" w:sz="0" w:space="0" w:color="auto"/>
        <w:left w:val="none" w:sz="0" w:space="0" w:color="auto"/>
        <w:bottom w:val="none" w:sz="0" w:space="0" w:color="auto"/>
        <w:right w:val="none" w:sz="0" w:space="0" w:color="auto"/>
      </w:divBdr>
    </w:div>
    <w:div w:id="264731290">
      <w:bodyDiv w:val="1"/>
      <w:marLeft w:val="0"/>
      <w:marRight w:val="0"/>
      <w:marTop w:val="0"/>
      <w:marBottom w:val="0"/>
      <w:divBdr>
        <w:top w:val="none" w:sz="0" w:space="0" w:color="auto"/>
        <w:left w:val="none" w:sz="0" w:space="0" w:color="auto"/>
        <w:bottom w:val="none" w:sz="0" w:space="0" w:color="auto"/>
        <w:right w:val="none" w:sz="0" w:space="0" w:color="auto"/>
      </w:divBdr>
    </w:div>
    <w:div w:id="266086895">
      <w:bodyDiv w:val="1"/>
      <w:marLeft w:val="0"/>
      <w:marRight w:val="0"/>
      <w:marTop w:val="0"/>
      <w:marBottom w:val="0"/>
      <w:divBdr>
        <w:top w:val="none" w:sz="0" w:space="0" w:color="auto"/>
        <w:left w:val="none" w:sz="0" w:space="0" w:color="auto"/>
        <w:bottom w:val="none" w:sz="0" w:space="0" w:color="auto"/>
        <w:right w:val="none" w:sz="0" w:space="0" w:color="auto"/>
      </w:divBdr>
    </w:div>
    <w:div w:id="274941782">
      <w:bodyDiv w:val="1"/>
      <w:marLeft w:val="0"/>
      <w:marRight w:val="0"/>
      <w:marTop w:val="0"/>
      <w:marBottom w:val="0"/>
      <w:divBdr>
        <w:top w:val="none" w:sz="0" w:space="0" w:color="auto"/>
        <w:left w:val="none" w:sz="0" w:space="0" w:color="auto"/>
        <w:bottom w:val="none" w:sz="0" w:space="0" w:color="auto"/>
        <w:right w:val="none" w:sz="0" w:space="0" w:color="auto"/>
      </w:divBdr>
    </w:div>
    <w:div w:id="276527530">
      <w:bodyDiv w:val="1"/>
      <w:marLeft w:val="0"/>
      <w:marRight w:val="0"/>
      <w:marTop w:val="0"/>
      <w:marBottom w:val="0"/>
      <w:divBdr>
        <w:top w:val="none" w:sz="0" w:space="0" w:color="auto"/>
        <w:left w:val="none" w:sz="0" w:space="0" w:color="auto"/>
        <w:bottom w:val="none" w:sz="0" w:space="0" w:color="auto"/>
        <w:right w:val="none" w:sz="0" w:space="0" w:color="auto"/>
      </w:divBdr>
    </w:div>
    <w:div w:id="277421407">
      <w:bodyDiv w:val="1"/>
      <w:marLeft w:val="0"/>
      <w:marRight w:val="0"/>
      <w:marTop w:val="0"/>
      <w:marBottom w:val="0"/>
      <w:divBdr>
        <w:top w:val="none" w:sz="0" w:space="0" w:color="auto"/>
        <w:left w:val="none" w:sz="0" w:space="0" w:color="auto"/>
        <w:bottom w:val="none" w:sz="0" w:space="0" w:color="auto"/>
        <w:right w:val="none" w:sz="0" w:space="0" w:color="auto"/>
      </w:divBdr>
    </w:div>
    <w:div w:id="277836066">
      <w:bodyDiv w:val="1"/>
      <w:marLeft w:val="0"/>
      <w:marRight w:val="0"/>
      <w:marTop w:val="0"/>
      <w:marBottom w:val="0"/>
      <w:divBdr>
        <w:top w:val="none" w:sz="0" w:space="0" w:color="auto"/>
        <w:left w:val="none" w:sz="0" w:space="0" w:color="auto"/>
        <w:bottom w:val="none" w:sz="0" w:space="0" w:color="auto"/>
        <w:right w:val="none" w:sz="0" w:space="0" w:color="auto"/>
      </w:divBdr>
    </w:div>
    <w:div w:id="278613459">
      <w:bodyDiv w:val="1"/>
      <w:marLeft w:val="0"/>
      <w:marRight w:val="0"/>
      <w:marTop w:val="0"/>
      <w:marBottom w:val="0"/>
      <w:divBdr>
        <w:top w:val="none" w:sz="0" w:space="0" w:color="auto"/>
        <w:left w:val="none" w:sz="0" w:space="0" w:color="auto"/>
        <w:bottom w:val="none" w:sz="0" w:space="0" w:color="auto"/>
        <w:right w:val="none" w:sz="0" w:space="0" w:color="auto"/>
      </w:divBdr>
    </w:div>
    <w:div w:id="279266127">
      <w:bodyDiv w:val="1"/>
      <w:marLeft w:val="0"/>
      <w:marRight w:val="0"/>
      <w:marTop w:val="0"/>
      <w:marBottom w:val="0"/>
      <w:divBdr>
        <w:top w:val="none" w:sz="0" w:space="0" w:color="auto"/>
        <w:left w:val="none" w:sz="0" w:space="0" w:color="auto"/>
        <w:bottom w:val="none" w:sz="0" w:space="0" w:color="auto"/>
        <w:right w:val="none" w:sz="0" w:space="0" w:color="auto"/>
      </w:divBdr>
    </w:div>
    <w:div w:id="279991567">
      <w:bodyDiv w:val="1"/>
      <w:marLeft w:val="0"/>
      <w:marRight w:val="0"/>
      <w:marTop w:val="0"/>
      <w:marBottom w:val="0"/>
      <w:divBdr>
        <w:top w:val="none" w:sz="0" w:space="0" w:color="auto"/>
        <w:left w:val="none" w:sz="0" w:space="0" w:color="auto"/>
        <w:bottom w:val="none" w:sz="0" w:space="0" w:color="auto"/>
        <w:right w:val="none" w:sz="0" w:space="0" w:color="auto"/>
      </w:divBdr>
    </w:div>
    <w:div w:id="280116207">
      <w:bodyDiv w:val="1"/>
      <w:marLeft w:val="0"/>
      <w:marRight w:val="0"/>
      <w:marTop w:val="0"/>
      <w:marBottom w:val="0"/>
      <w:divBdr>
        <w:top w:val="none" w:sz="0" w:space="0" w:color="auto"/>
        <w:left w:val="none" w:sz="0" w:space="0" w:color="auto"/>
        <w:bottom w:val="none" w:sz="0" w:space="0" w:color="auto"/>
        <w:right w:val="none" w:sz="0" w:space="0" w:color="auto"/>
      </w:divBdr>
    </w:div>
    <w:div w:id="282032009">
      <w:bodyDiv w:val="1"/>
      <w:marLeft w:val="0"/>
      <w:marRight w:val="0"/>
      <w:marTop w:val="0"/>
      <w:marBottom w:val="0"/>
      <w:divBdr>
        <w:top w:val="none" w:sz="0" w:space="0" w:color="auto"/>
        <w:left w:val="none" w:sz="0" w:space="0" w:color="auto"/>
        <w:bottom w:val="none" w:sz="0" w:space="0" w:color="auto"/>
        <w:right w:val="none" w:sz="0" w:space="0" w:color="auto"/>
      </w:divBdr>
    </w:div>
    <w:div w:id="284897565">
      <w:bodyDiv w:val="1"/>
      <w:marLeft w:val="0"/>
      <w:marRight w:val="0"/>
      <w:marTop w:val="0"/>
      <w:marBottom w:val="0"/>
      <w:divBdr>
        <w:top w:val="none" w:sz="0" w:space="0" w:color="auto"/>
        <w:left w:val="none" w:sz="0" w:space="0" w:color="auto"/>
        <w:bottom w:val="none" w:sz="0" w:space="0" w:color="auto"/>
        <w:right w:val="none" w:sz="0" w:space="0" w:color="auto"/>
      </w:divBdr>
    </w:div>
    <w:div w:id="286857125">
      <w:bodyDiv w:val="1"/>
      <w:marLeft w:val="0"/>
      <w:marRight w:val="0"/>
      <w:marTop w:val="0"/>
      <w:marBottom w:val="0"/>
      <w:divBdr>
        <w:top w:val="none" w:sz="0" w:space="0" w:color="auto"/>
        <w:left w:val="none" w:sz="0" w:space="0" w:color="auto"/>
        <w:bottom w:val="none" w:sz="0" w:space="0" w:color="auto"/>
        <w:right w:val="none" w:sz="0" w:space="0" w:color="auto"/>
      </w:divBdr>
    </w:div>
    <w:div w:id="287735785">
      <w:bodyDiv w:val="1"/>
      <w:marLeft w:val="0"/>
      <w:marRight w:val="0"/>
      <w:marTop w:val="0"/>
      <w:marBottom w:val="0"/>
      <w:divBdr>
        <w:top w:val="none" w:sz="0" w:space="0" w:color="auto"/>
        <w:left w:val="none" w:sz="0" w:space="0" w:color="auto"/>
        <w:bottom w:val="none" w:sz="0" w:space="0" w:color="auto"/>
        <w:right w:val="none" w:sz="0" w:space="0" w:color="auto"/>
      </w:divBdr>
    </w:div>
    <w:div w:id="289670309">
      <w:bodyDiv w:val="1"/>
      <w:marLeft w:val="0"/>
      <w:marRight w:val="0"/>
      <w:marTop w:val="0"/>
      <w:marBottom w:val="0"/>
      <w:divBdr>
        <w:top w:val="none" w:sz="0" w:space="0" w:color="auto"/>
        <w:left w:val="none" w:sz="0" w:space="0" w:color="auto"/>
        <w:bottom w:val="none" w:sz="0" w:space="0" w:color="auto"/>
        <w:right w:val="none" w:sz="0" w:space="0" w:color="auto"/>
      </w:divBdr>
    </w:div>
    <w:div w:id="302346125">
      <w:bodyDiv w:val="1"/>
      <w:marLeft w:val="0"/>
      <w:marRight w:val="0"/>
      <w:marTop w:val="0"/>
      <w:marBottom w:val="0"/>
      <w:divBdr>
        <w:top w:val="none" w:sz="0" w:space="0" w:color="auto"/>
        <w:left w:val="none" w:sz="0" w:space="0" w:color="auto"/>
        <w:bottom w:val="none" w:sz="0" w:space="0" w:color="auto"/>
        <w:right w:val="none" w:sz="0" w:space="0" w:color="auto"/>
      </w:divBdr>
    </w:div>
    <w:div w:id="302929787">
      <w:bodyDiv w:val="1"/>
      <w:marLeft w:val="0"/>
      <w:marRight w:val="0"/>
      <w:marTop w:val="0"/>
      <w:marBottom w:val="0"/>
      <w:divBdr>
        <w:top w:val="none" w:sz="0" w:space="0" w:color="auto"/>
        <w:left w:val="none" w:sz="0" w:space="0" w:color="auto"/>
        <w:bottom w:val="none" w:sz="0" w:space="0" w:color="auto"/>
        <w:right w:val="none" w:sz="0" w:space="0" w:color="auto"/>
      </w:divBdr>
    </w:div>
    <w:div w:id="304089552">
      <w:bodyDiv w:val="1"/>
      <w:marLeft w:val="0"/>
      <w:marRight w:val="0"/>
      <w:marTop w:val="0"/>
      <w:marBottom w:val="0"/>
      <w:divBdr>
        <w:top w:val="none" w:sz="0" w:space="0" w:color="auto"/>
        <w:left w:val="none" w:sz="0" w:space="0" w:color="auto"/>
        <w:bottom w:val="none" w:sz="0" w:space="0" w:color="auto"/>
        <w:right w:val="none" w:sz="0" w:space="0" w:color="auto"/>
      </w:divBdr>
    </w:div>
    <w:div w:id="308629256">
      <w:bodyDiv w:val="1"/>
      <w:marLeft w:val="0"/>
      <w:marRight w:val="0"/>
      <w:marTop w:val="0"/>
      <w:marBottom w:val="0"/>
      <w:divBdr>
        <w:top w:val="none" w:sz="0" w:space="0" w:color="auto"/>
        <w:left w:val="none" w:sz="0" w:space="0" w:color="auto"/>
        <w:bottom w:val="none" w:sz="0" w:space="0" w:color="auto"/>
        <w:right w:val="none" w:sz="0" w:space="0" w:color="auto"/>
      </w:divBdr>
    </w:div>
    <w:div w:id="309135784">
      <w:bodyDiv w:val="1"/>
      <w:marLeft w:val="0"/>
      <w:marRight w:val="0"/>
      <w:marTop w:val="0"/>
      <w:marBottom w:val="0"/>
      <w:divBdr>
        <w:top w:val="none" w:sz="0" w:space="0" w:color="auto"/>
        <w:left w:val="none" w:sz="0" w:space="0" w:color="auto"/>
        <w:bottom w:val="none" w:sz="0" w:space="0" w:color="auto"/>
        <w:right w:val="none" w:sz="0" w:space="0" w:color="auto"/>
      </w:divBdr>
    </w:div>
    <w:div w:id="309600437">
      <w:bodyDiv w:val="1"/>
      <w:marLeft w:val="0"/>
      <w:marRight w:val="0"/>
      <w:marTop w:val="0"/>
      <w:marBottom w:val="0"/>
      <w:divBdr>
        <w:top w:val="none" w:sz="0" w:space="0" w:color="auto"/>
        <w:left w:val="none" w:sz="0" w:space="0" w:color="auto"/>
        <w:bottom w:val="none" w:sz="0" w:space="0" w:color="auto"/>
        <w:right w:val="none" w:sz="0" w:space="0" w:color="auto"/>
      </w:divBdr>
    </w:div>
    <w:div w:id="314264294">
      <w:bodyDiv w:val="1"/>
      <w:marLeft w:val="0"/>
      <w:marRight w:val="0"/>
      <w:marTop w:val="0"/>
      <w:marBottom w:val="0"/>
      <w:divBdr>
        <w:top w:val="none" w:sz="0" w:space="0" w:color="auto"/>
        <w:left w:val="none" w:sz="0" w:space="0" w:color="auto"/>
        <w:bottom w:val="none" w:sz="0" w:space="0" w:color="auto"/>
        <w:right w:val="none" w:sz="0" w:space="0" w:color="auto"/>
      </w:divBdr>
    </w:div>
    <w:div w:id="314994705">
      <w:bodyDiv w:val="1"/>
      <w:marLeft w:val="0"/>
      <w:marRight w:val="0"/>
      <w:marTop w:val="0"/>
      <w:marBottom w:val="0"/>
      <w:divBdr>
        <w:top w:val="none" w:sz="0" w:space="0" w:color="auto"/>
        <w:left w:val="none" w:sz="0" w:space="0" w:color="auto"/>
        <w:bottom w:val="none" w:sz="0" w:space="0" w:color="auto"/>
        <w:right w:val="none" w:sz="0" w:space="0" w:color="auto"/>
      </w:divBdr>
    </w:div>
    <w:div w:id="315767074">
      <w:bodyDiv w:val="1"/>
      <w:marLeft w:val="0"/>
      <w:marRight w:val="0"/>
      <w:marTop w:val="0"/>
      <w:marBottom w:val="0"/>
      <w:divBdr>
        <w:top w:val="none" w:sz="0" w:space="0" w:color="auto"/>
        <w:left w:val="none" w:sz="0" w:space="0" w:color="auto"/>
        <w:bottom w:val="none" w:sz="0" w:space="0" w:color="auto"/>
        <w:right w:val="none" w:sz="0" w:space="0" w:color="auto"/>
      </w:divBdr>
    </w:div>
    <w:div w:id="317880995">
      <w:bodyDiv w:val="1"/>
      <w:marLeft w:val="0"/>
      <w:marRight w:val="0"/>
      <w:marTop w:val="0"/>
      <w:marBottom w:val="0"/>
      <w:divBdr>
        <w:top w:val="none" w:sz="0" w:space="0" w:color="auto"/>
        <w:left w:val="none" w:sz="0" w:space="0" w:color="auto"/>
        <w:bottom w:val="none" w:sz="0" w:space="0" w:color="auto"/>
        <w:right w:val="none" w:sz="0" w:space="0" w:color="auto"/>
      </w:divBdr>
    </w:div>
    <w:div w:id="318458980">
      <w:bodyDiv w:val="1"/>
      <w:marLeft w:val="0"/>
      <w:marRight w:val="0"/>
      <w:marTop w:val="0"/>
      <w:marBottom w:val="0"/>
      <w:divBdr>
        <w:top w:val="none" w:sz="0" w:space="0" w:color="auto"/>
        <w:left w:val="none" w:sz="0" w:space="0" w:color="auto"/>
        <w:bottom w:val="none" w:sz="0" w:space="0" w:color="auto"/>
        <w:right w:val="none" w:sz="0" w:space="0" w:color="auto"/>
      </w:divBdr>
    </w:div>
    <w:div w:id="322513111">
      <w:bodyDiv w:val="1"/>
      <w:marLeft w:val="0"/>
      <w:marRight w:val="0"/>
      <w:marTop w:val="0"/>
      <w:marBottom w:val="0"/>
      <w:divBdr>
        <w:top w:val="none" w:sz="0" w:space="0" w:color="auto"/>
        <w:left w:val="none" w:sz="0" w:space="0" w:color="auto"/>
        <w:bottom w:val="none" w:sz="0" w:space="0" w:color="auto"/>
        <w:right w:val="none" w:sz="0" w:space="0" w:color="auto"/>
      </w:divBdr>
    </w:div>
    <w:div w:id="323437994">
      <w:bodyDiv w:val="1"/>
      <w:marLeft w:val="0"/>
      <w:marRight w:val="0"/>
      <w:marTop w:val="0"/>
      <w:marBottom w:val="0"/>
      <w:divBdr>
        <w:top w:val="none" w:sz="0" w:space="0" w:color="auto"/>
        <w:left w:val="none" w:sz="0" w:space="0" w:color="auto"/>
        <w:bottom w:val="none" w:sz="0" w:space="0" w:color="auto"/>
        <w:right w:val="none" w:sz="0" w:space="0" w:color="auto"/>
      </w:divBdr>
    </w:div>
    <w:div w:id="324404213">
      <w:bodyDiv w:val="1"/>
      <w:marLeft w:val="0"/>
      <w:marRight w:val="0"/>
      <w:marTop w:val="0"/>
      <w:marBottom w:val="0"/>
      <w:divBdr>
        <w:top w:val="none" w:sz="0" w:space="0" w:color="auto"/>
        <w:left w:val="none" w:sz="0" w:space="0" w:color="auto"/>
        <w:bottom w:val="none" w:sz="0" w:space="0" w:color="auto"/>
        <w:right w:val="none" w:sz="0" w:space="0" w:color="auto"/>
      </w:divBdr>
    </w:div>
    <w:div w:id="325477997">
      <w:bodyDiv w:val="1"/>
      <w:marLeft w:val="0"/>
      <w:marRight w:val="0"/>
      <w:marTop w:val="0"/>
      <w:marBottom w:val="0"/>
      <w:divBdr>
        <w:top w:val="none" w:sz="0" w:space="0" w:color="auto"/>
        <w:left w:val="none" w:sz="0" w:space="0" w:color="auto"/>
        <w:bottom w:val="none" w:sz="0" w:space="0" w:color="auto"/>
        <w:right w:val="none" w:sz="0" w:space="0" w:color="auto"/>
      </w:divBdr>
      <w:divsChild>
        <w:div w:id="306203734">
          <w:marLeft w:val="0"/>
          <w:marRight w:val="0"/>
          <w:marTop w:val="0"/>
          <w:marBottom w:val="0"/>
          <w:divBdr>
            <w:top w:val="none" w:sz="0" w:space="0" w:color="auto"/>
            <w:left w:val="none" w:sz="0" w:space="0" w:color="auto"/>
            <w:bottom w:val="none" w:sz="0" w:space="0" w:color="auto"/>
            <w:right w:val="none" w:sz="0" w:space="0" w:color="auto"/>
          </w:divBdr>
          <w:divsChild>
            <w:div w:id="495875441">
              <w:marLeft w:val="0"/>
              <w:marRight w:val="0"/>
              <w:marTop w:val="0"/>
              <w:marBottom w:val="0"/>
              <w:divBdr>
                <w:top w:val="none" w:sz="0" w:space="0" w:color="auto"/>
                <w:left w:val="none" w:sz="0" w:space="0" w:color="auto"/>
                <w:bottom w:val="none" w:sz="0" w:space="0" w:color="auto"/>
                <w:right w:val="none" w:sz="0" w:space="0" w:color="auto"/>
              </w:divBdr>
            </w:div>
          </w:divsChild>
        </w:div>
        <w:div w:id="438140622">
          <w:marLeft w:val="0"/>
          <w:marRight w:val="0"/>
          <w:marTop w:val="0"/>
          <w:marBottom w:val="0"/>
          <w:divBdr>
            <w:top w:val="none" w:sz="0" w:space="0" w:color="auto"/>
            <w:left w:val="none" w:sz="0" w:space="0" w:color="auto"/>
            <w:bottom w:val="none" w:sz="0" w:space="0" w:color="auto"/>
            <w:right w:val="none" w:sz="0" w:space="0" w:color="auto"/>
          </w:divBdr>
          <w:divsChild>
            <w:div w:id="1891261550">
              <w:marLeft w:val="0"/>
              <w:marRight w:val="0"/>
              <w:marTop w:val="0"/>
              <w:marBottom w:val="0"/>
              <w:divBdr>
                <w:top w:val="none" w:sz="0" w:space="0" w:color="auto"/>
                <w:left w:val="none" w:sz="0" w:space="0" w:color="auto"/>
                <w:bottom w:val="none" w:sz="0" w:space="0" w:color="auto"/>
                <w:right w:val="none" w:sz="0" w:space="0" w:color="auto"/>
              </w:divBdr>
            </w:div>
          </w:divsChild>
        </w:div>
        <w:div w:id="450049402">
          <w:marLeft w:val="0"/>
          <w:marRight w:val="0"/>
          <w:marTop w:val="0"/>
          <w:marBottom w:val="0"/>
          <w:divBdr>
            <w:top w:val="none" w:sz="0" w:space="0" w:color="auto"/>
            <w:left w:val="none" w:sz="0" w:space="0" w:color="auto"/>
            <w:bottom w:val="none" w:sz="0" w:space="0" w:color="auto"/>
            <w:right w:val="none" w:sz="0" w:space="0" w:color="auto"/>
          </w:divBdr>
        </w:div>
        <w:div w:id="616638913">
          <w:marLeft w:val="0"/>
          <w:marRight w:val="0"/>
          <w:marTop w:val="0"/>
          <w:marBottom w:val="0"/>
          <w:divBdr>
            <w:top w:val="none" w:sz="0" w:space="0" w:color="auto"/>
            <w:left w:val="none" w:sz="0" w:space="0" w:color="auto"/>
            <w:bottom w:val="none" w:sz="0" w:space="0" w:color="auto"/>
            <w:right w:val="none" w:sz="0" w:space="0" w:color="auto"/>
          </w:divBdr>
          <w:divsChild>
            <w:div w:id="640771994">
              <w:marLeft w:val="0"/>
              <w:marRight w:val="0"/>
              <w:marTop w:val="0"/>
              <w:marBottom w:val="0"/>
              <w:divBdr>
                <w:top w:val="none" w:sz="0" w:space="0" w:color="auto"/>
                <w:left w:val="none" w:sz="0" w:space="0" w:color="auto"/>
                <w:bottom w:val="none" w:sz="0" w:space="0" w:color="auto"/>
                <w:right w:val="none" w:sz="0" w:space="0" w:color="auto"/>
              </w:divBdr>
            </w:div>
          </w:divsChild>
        </w:div>
        <w:div w:id="717051101">
          <w:marLeft w:val="0"/>
          <w:marRight w:val="0"/>
          <w:marTop w:val="0"/>
          <w:marBottom w:val="0"/>
          <w:divBdr>
            <w:top w:val="none" w:sz="0" w:space="0" w:color="auto"/>
            <w:left w:val="none" w:sz="0" w:space="0" w:color="auto"/>
            <w:bottom w:val="none" w:sz="0" w:space="0" w:color="auto"/>
            <w:right w:val="none" w:sz="0" w:space="0" w:color="auto"/>
          </w:divBdr>
          <w:divsChild>
            <w:div w:id="897664780">
              <w:marLeft w:val="0"/>
              <w:marRight w:val="0"/>
              <w:marTop w:val="0"/>
              <w:marBottom w:val="0"/>
              <w:divBdr>
                <w:top w:val="none" w:sz="0" w:space="0" w:color="auto"/>
                <w:left w:val="none" w:sz="0" w:space="0" w:color="auto"/>
                <w:bottom w:val="none" w:sz="0" w:space="0" w:color="auto"/>
                <w:right w:val="none" w:sz="0" w:space="0" w:color="auto"/>
              </w:divBdr>
            </w:div>
          </w:divsChild>
        </w:div>
        <w:div w:id="741148388">
          <w:marLeft w:val="0"/>
          <w:marRight w:val="0"/>
          <w:marTop w:val="0"/>
          <w:marBottom w:val="0"/>
          <w:divBdr>
            <w:top w:val="none" w:sz="0" w:space="0" w:color="auto"/>
            <w:left w:val="none" w:sz="0" w:space="0" w:color="auto"/>
            <w:bottom w:val="none" w:sz="0" w:space="0" w:color="auto"/>
            <w:right w:val="none" w:sz="0" w:space="0" w:color="auto"/>
          </w:divBdr>
          <w:divsChild>
            <w:div w:id="231622976">
              <w:marLeft w:val="0"/>
              <w:marRight w:val="0"/>
              <w:marTop w:val="0"/>
              <w:marBottom w:val="0"/>
              <w:divBdr>
                <w:top w:val="none" w:sz="0" w:space="0" w:color="auto"/>
                <w:left w:val="none" w:sz="0" w:space="0" w:color="auto"/>
                <w:bottom w:val="none" w:sz="0" w:space="0" w:color="auto"/>
                <w:right w:val="none" w:sz="0" w:space="0" w:color="auto"/>
              </w:divBdr>
            </w:div>
          </w:divsChild>
        </w:div>
        <w:div w:id="880171794">
          <w:marLeft w:val="0"/>
          <w:marRight w:val="0"/>
          <w:marTop w:val="0"/>
          <w:marBottom w:val="0"/>
          <w:divBdr>
            <w:top w:val="none" w:sz="0" w:space="0" w:color="auto"/>
            <w:left w:val="none" w:sz="0" w:space="0" w:color="auto"/>
            <w:bottom w:val="none" w:sz="0" w:space="0" w:color="auto"/>
            <w:right w:val="none" w:sz="0" w:space="0" w:color="auto"/>
          </w:divBdr>
        </w:div>
        <w:div w:id="1105467773">
          <w:marLeft w:val="0"/>
          <w:marRight w:val="0"/>
          <w:marTop w:val="0"/>
          <w:marBottom w:val="0"/>
          <w:divBdr>
            <w:top w:val="none" w:sz="0" w:space="0" w:color="auto"/>
            <w:left w:val="none" w:sz="0" w:space="0" w:color="auto"/>
            <w:bottom w:val="none" w:sz="0" w:space="0" w:color="auto"/>
            <w:right w:val="none" w:sz="0" w:space="0" w:color="auto"/>
          </w:divBdr>
          <w:divsChild>
            <w:div w:id="1404719405">
              <w:marLeft w:val="0"/>
              <w:marRight w:val="0"/>
              <w:marTop w:val="0"/>
              <w:marBottom w:val="0"/>
              <w:divBdr>
                <w:top w:val="none" w:sz="0" w:space="0" w:color="auto"/>
                <w:left w:val="none" w:sz="0" w:space="0" w:color="auto"/>
                <w:bottom w:val="none" w:sz="0" w:space="0" w:color="auto"/>
                <w:right w:val="none" w:sz="0" w:space="0" w:color="auto"/>
              </w:divBdr>
            </w:div>
          </w:divsChild>
        </w:div>
        <w:div w:id="1283221861">
          <w:marLeft w:val="0"/>
          <w:marRight w:val="0"/>
          <w:marTop w:val="0"/>
          <w:marBottom w:val="0"/>
          <w:divBdr>
            <w:top w:val="none" w:sz="0" w:space="0" w:color="auto"/>
            <w:left w:val="none" w:sz="0" w:space="0" w:color="auto"/>
            <w:bottom w:val="none" w:sz="0" w:space="0" w:color="auto"/>
            <w:right w:val="none" w:sz="0" w:space="0" w:color="auto"/>
          </w:divBdr>
        </w:div>
        <w:div w:id="1469468652">
          <w:marLeft w:val="0"/>
          <w:marRight w:val="0"/>
          <w:marTop w:val="0"/>
          <w:marBottom w:val="0"/>
          <w:divBdr>
            <w:top w:val="none" w:sz="0" w:space="0" w:color="auto"/>
            <w:left w:val="none" w:sz="0" w:space="0" w:color="auto"/>
            <w:bottom w:val="none" w:sz="0" w:space="0" w:color="auto"/>
            <w:right w:val="none" w:sz="0" w:space="0" w:color="auto"/>
          </w:divBdr>
          <w:divsChild>
            <w:div w:id="1107887156">
              <w:marLeft w:val="0"/>
              <w:marRight w:val="0"/>
              <w:marTop w:val="0"/>
              <w:marBottom w:val="0"/>
              <w:divBdr>
                <w:top w:val="none" w:sz="0" w:space="0" w:color="auto"/>
                <w:left w:val="none" w:sz="0" w:space="0" w:color="auto"/>
                <w:bottom w:val="none" w:sz="0" w:space="0" w:color="auto"/>
                <w:right w:val="none" w:sz="0" w:space="0" w:color="auto"/>
              </w:divBdr>
            </w:div>
          </w:divsChild>
        </w:div>
        <w:div w:id="1517109276">
          <w:marLeft w:val="0"/>
          <w:marRight w:val="0"/>
          <w:marTop w:val="0"/>
          <w:marBottom w:val="0"/>
          <w:divBdr>
            <w:top w:val="none" w:sz="0" w:space="0" w:color="auto"/>
            <w:left w:val="none" w:sz="0" w:space="0" w:color="auto"/>
            <w:bottom w:val="none" w:sz="0" w:space="0" w:color="auto"/>
            <w:right w:val="none" w:sz="0" w:space="0" w:color="auto"/>
          </w:divBdr>
        </w:div>
        <w:div w:id="1577976859">
          <w:marLeft w:val="0"/>
          <w:marRight w:val="0"/>
          <w:marTop w:val="0"/>
          <w:marBottom w:val="0"/>
          <w:divBdr>
            <w:top w:val="none" w:sz="0" w:space="0" w:color="auto"/>
            <w:left w:val="none" w:sz="0" w:space="0" w:color="auto"/>
            <w:bottom w:val="none" w:sz="0" w:space="0" w:color="auto"/>
            <w:right w:val="none" w:sz="0" w:space="0" w:color="auto"/>
          </w:divBdr>
          <w:divsChild>
            <w:div w:id="1364213053">
              <w:marLeft w:val="0"/>
              <w:marRight w:val="0"/>
              <w:marTop w:val="0"/>
              <w:marBottom w:val="0"/>
              <w:divBdr>
                <w:top w:val="none" w:sz="0" w:space="0" w:color="auto"/>
                <w:left w:val="none" w:sz="0" w:space="0" w:color="auto"/>
                <w:bottom w:val="none" w:sz="0" w:space="0" w:color="auto"/>
                <w:right w:val="none" w:sz="0" w:space="0" w:color="auto"/>
              </w:divBdr>
            </w:div>
          </w:divsChild>
        </w:div>
        <w:div w:id="1626934657">
          <w:marLeft w:val="0"/>
          <w:marRight w:val="0"/>
          <w:marTop w:val="0"/>
          <w:marBottom w:val="0"/>
          <w:divBdr>
            <w:top w:val="none" w:sz="0" w:space="0" w:color="auto"/>
            <w:left w:val="none" w:sz="0" w:space="0" w:color="auto"/>
            <w:bottom w:val="none" w:sz="0" w:space="0" w:color="auto"/>
            <w:right w:val="none" w:sz="0" w:space="0" w:color="auto"/>
          </w:divBdr>
          <w:divsChild>
            <w:div w:id="1264730529">
              <w:marLeft w:val="0"/>
              <w:marRight w:val="0"/>
              <w:marTop w:val="0"/>
              <w:marBottom w:val="0"/>
              <w:divBdr>
                <w:top w:val="none" w:sz="0" w:space="0" w:color="auto"/>
                <w:left w:val="none" w:sz="0" w:space="0" w:color="auto"/>
                <w:bottom w:val="none" w:sz="0" w:space="0" w:color="auto"/>
                <w:right w:val="none" w:sz="0" w:space="0" w:color="auto"/>
              </w:divBdr>
            </w:div>
          </w:divsChild>
        </w:div>
        <w:div w:id="1695840739">
          <w:marLeft w:val="0"/>
          <w:marRight w:val="0"/>
          <w:marTop w:val="0"/>
          <w:marBottom w:val="0"/>
          <w:divBdr>
            <w:top w:val="none" w:sz="0" w:space="0" w:color="auto"/>
            <w:left w:val="none" w:sz="0" w:space="0" w:color="auto"/>
            <w:bottom w:val="none" w:sz="0" w:space="0" w:color="auto"/>
            <w:right w:val="none" w:sz="0" w:space="0" w:color="auto"/>
          </w:divBdr>
        </w:div>
        <w:div w:id="1750543420">
          <w:marLeft w:val="0"/>
          <w:marRight w:val="0"/>
          <w:marTop w:val="0"/>
          <w:marBottom w:val="0"/>
          <w:divBdr>
            <w:top w:val="none" w:sz="0" w:space="0" w:color="auto"/>
            <w:left w:val="none" w:sz="0" w:space="0" w:color="auto"/>
            <w:bottom w:val="none" w:sz="0" w:space="0" w:color="auto"/>
            <w:right w:val="none" w:sz="0" w:space="0" w:color="auto"/>
          </w:divBdr>
          <w:divsChild>
            <w:div w:id="1405030150">
              <w:marLeft w:val="0"/>
              <w:marRight w:val="0"/>
              <w:marTop w:val="0"/>
              <w:marBottom w:val="0"/>
              <w:divBdr>
                <w:top w:val="none" w:sz="0" w:space="0" w:color="auto"/>
                <w:left w:val="none" w:sz="0" w:space="0" w:color="auto"/>
                <w:bottom w:val="none" w:sz="0" w:space="0" w:color="auto"/>
                <w:right w:val="none" w:sz="0" w:space="0" w:color="auto"/>
              </w:divBdr>
            </w:div>
          </w:divsChild>
        </w:div>
        <w:div w:id="1862426513">
          <w:marLeft w:val="0"/>
          <w:marRight w:val="0"/>
          <w:marTop w:val="0"/>
          <w:marBottom w:val="0"/>
          <w:divBdr>
            <w:top w:val="none" w:sz="0" w:space="0" w:color="auto"/>
            <w:left w:val="none" w:sz="0" w:space="0" w:color="auto"/>
            <w:bottom w:val="none" w:sz="0" w:space="0" w:color="auto"/>
            <w:right w:val="none" w:sz="0" w:space="0" w:color="auto"/>
          </w:divBdr>
          <w:divsChild>
            <w:div w:id="1179999652">
              <w:marLeft w:val="0"/>
              <w:marRight w:val="0"/>
              <w:marTop w:val="0"/>
              <w:marBottom w:val="0"/>
              <w:divBdr>
                <w:top w:val="none" w:sz="0" w:space="0" w:color="auto"/>
                <w:left w:val="none" w:sz="0" w:space="0" w:color="auto"/>
                <w:bottom w:val="none" w:sz="0" w:space="0" w:color="auto"/>
                <w:right w:val="none" w:sz="0" w:space="0" w:color="auto"/>
              </w:divBdr>
            </w:div>
          </w:divsChild>
        </w:div>
        <w:div w:id="1877429024">
          <w:marLeft w:val="0"/>
          <w:marRight w:val="0"/>
          <w:marTop w:val="0"/>
          <w:marBottom w:val="0"/>
          <w:divBdr>
            <w:top w:val="none" w:sz="0" w:space="0" w:color="auto"/>
            <w:left w:val="none" w:sz="0" w:space="0" w:color="auto"/>
            <w:bottom w:val="none" w:sz="0" w:space="0" w:color="auto"/>
            <w:right w:val="none" w:sz="0" w:space="0" w:color="auto"/>
          </w:divBdr>
        </w:div>
        <w:div w:id="1885286783">
          <w:marLeft w:val="0"/>
          <w:marRight w:val="0"/>
          <w:marTop w:val="0"/>
          <w:marBottom w:val="0"/>
          <w:divBdr>
            <w:top w:val="none" w:sz="0" w:space="0" w:color="auto"/>
            <w:left w:val="none" w:sz="0" w:space="0" w:color="auto"/>
            <w:bottom w:val="none" w:sz="0" w:space="0" w:color="auto"/>
            <w:right w:val="none" w:sz="0" w:space="0" w:color="auto"/>
          </w:divBdr>
        </w:div>
        <w:div w:id="2048218462">
          <w:marLeft w:val="0"/>
          <w:marRight w:val="0"/>
          <w:marTop w:val="0"/>
          <w:marBottom w:val="0"/>
          <w:divBdr>
            <w:top w:val="none" w:sz="0" w:space="0" w:color="auto"/>
            <w:left w:val="none" w:sz="0" w:space="0" w:color="auto"/>
            <w:bottom w:val="none" w:sz="0" w:space="0" w:color="auto"/>
            <w:right w:val="none" w:sz="0" w:space="0" w:color="auto"/>
          </w:divBdr>
          <w:divsChild>
            <w:div w:id="259605805">
              <w:marLeft w:val="0"/>
              <w:marRight w:val="0"/>
              <w:marTop w:val="0"/>
              <w:marBottom w:val="0"/>
              <w:divBdr>
                <w:top w:val="none" w:sz="0" w:space="0" w:color="auto"/>
                <w:left w:val="none" w:sz="0" w:space="0" w:color="auto"/>
                <w:bottom w:val="none" w:sz="0" w:space="0" w:color="auto"/>
                <w:right w:val="none" w:sz="0" w:space="0" w:color="auto"/>
              </w:divBdr>
            </w:div>
          </w:divsChild>
        </w:div>
        <w:div w:id="2076853002">
          <w:marLeft w:val="0"/>
          <w:marRight w:val="0"/>
          <w:marTop w:val="0"/>
          <w:marBottom w:val="0"/>
          <w:divBdr>
            <w:top w:val="none" w:sz="0" w:space="0" w:color="auto"/>
            <w:left w:val="none" w:sz="0" w:space="0" w:color="auto"/>
            <w:bottom w:val="none" w:sz="0" w:space="0" w:color="auto"/>
            <w:right w:val="none" w:sz="0" w:space="0" w:color="auto"/>
          </w:divBdr>
          <w:divsChild>
            <w:div w:id="1168441721">
              <w:marLeft w:val="0"/>
              <w:marRight w:val="0"/>
              <w:marTop w:val="0"/>
              <w:marBottom w:val="0"/>
              <w:divBdr>
                <w:top w:val="none" w:sz="0" w:space="0" w:color="auto"/>
                <w:left w:val="none" w:sz="0" w:space="0" w:color="auto"/>
                <w:bottom w:val="none" w:sz="0" w:space="0" w:color="auto"/>
                <w:right w:val="none" w:sz="0" w:space="0" w:color="auto"/>
              </w:divBdr>
            </w:div>
          </w:divsChild>
        </w:div>
        <w:div w:id="2080206134">
          <w:marLeft w:val="0"/>
          <w:marRight w:val="0"/>
          <w:marTop w:val="0"/>
          <w:marBottom w:val="0"/>
          <w:divBdr>
            <w:top w:val="none" w:sz="0" w:space="0" w:color="auto"/>
            <w:left w:val="none" w:sz="0" w:space="0" w:color="auto"/>
            <w:bottom w:val="none" w:sz="0" w:space="0" w:color="auto"/>
            <w:right w:val="none" w:sz="0" w:space="0" w:color="auto"/>
          </w:divBdr>
          <w:divsChild>
            <w:div w:id="23062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6787">
      <w:bodyDiv w:val="1"/>
      <w:marLeft w:val="0"/>
      <w:marRight w:val="0"/>
      <w:marTop w:val="0"/>
      <w:marBottom w:val="0"/>
      <w:divBdr>
        <w:top w:val="none" w:sz="0" w:space="0" w:color="auto"/>
        <w:left w:val="none" w:sz="0" w:space="0" w:color="auto"/>
        <w:bottom w:val="none" w:sz="0" w:space="0" w:color="auto"/>
        <w:right w:val="none" w:sz="0" w:space="0" w:color="auto"/>
      </w:divBdr>
    </w:div>
    <w:div w:id="329409451">
      <w:bodyDiv w:val="1"/>
      <w:marLeft w:val="0"/>
      <w:marRight w:val="0"/>
      <w:marTop w:val="0"/>
      <w:marBottom w:val="0"/>
      <w:divBdr>
        <w:top w:val="none" w:sz="0" w:space="0" w:color="auto"/>
        <w:left w:val="none" w:sz="0" w:space="0" w:color="auto"/>
        <w:bottom w:val="none" w:sz="0" w:space="0" w:color="auto"/>
        <w:right w:val="none" w:sz="0" w:space="0" w:color="auto"/>
      </w:divBdr>
    </w:div>
    <w:div w:id="332076063">
      <w:bodyDiv w:val="1"/>
      <w:marLeft w:val="0"/>
      <w:marRight w:val="0"/>
      <w:marTop w:val="0"/>
      <w:marBottom w:val="0"/>
      <w:divBdr>
        <w:top w:val="none" w:sz="0" w:space="0" w:color="auto"/>
        <w:left w:val="none" w:sz="0" w:space="0" w:color="auto"/>
        <w:bottom w:val="none" w:sz="0" w:space="0" w:color="auto"/>
        <w:right w:val="none" w:sz="0" w:space="0" w:color="auto"/>
      </w:divBdr>
    </w:div>
    <w:div w:id="335812684">
      <w:bodyDiv w:val="1"/>
      <w:marLeft w:val="0"/>
      <w:marRight w:val="0"/>
      <w:marTop w:val="0"/>
      <w:marBottom w:val="0"/>
      <w:divBdr>
        <w:top w:val="none" w:sz="0" w:space="0" w:color="auto"/>
        <w:left w:val="none" w:sz="0" w:space="0" w:color="auto"/>
        <w:bottom w:val="none" w:sz="0" w:space="0" w:color="auto"/>
        <w:right w:val="none" w:sz="0" w:space="0" w:color="auto"/>
      </w:divBdr>
    </w:div>
    <w:div w:id="336814120">
      <w:bodyDiv w:val="1"/>
      <w:marLeft w:val="0"/>
      <w:marRight w:val="0"/>
      <w:marTop w:val="0"/>
      <w:marBottom w:val="0"/>
      <w:divBdr>
        <w:top w:val="none" w:sz="0" w:space="0" w:color="auto"/>
        <w:left w:val="none" w:sz="0" w:space="0" w:color="auto"/>
        <w:bottom w:val="none" w:sz="0" w:space="0" w:color="auto"/>
        <w:right w:val="none" w:sz="0" w:space="0" w:color="auto"/>
      </w:divBdr>
    </w:div>
    <w:div w:id="339085752">
      <w:bodyDiv w:val="1"/>
      <w:marLeft w:val="0"/>
      <w:marRight w:val="0"/>
      <w:marTop w:val="0"/>
      <w:marBottom w:val="0"/>
      <w:divBdr>
        <w:top w:val="none" w:sz="0" w:space="0" w:color="auto"/>
        <w:left w:val="none" w:sz="0" w:space="0" w:color="auto"/>
        <w:bottom w:val="none" w:sz="0" w:space="0" w:color="auto"/>
        <w:right w:val="none" w:sz="0" w:space="0" w:color="auto"/>
      </w:divBdr>
    </w:div>
    <w:div w:id="353381083">
      <w:bodyDiv w:val="1"/>
      <w:marLeft w:val="0"/>
      <w:marRight w:val="0"/>
      <w:marTop w:val="0"/>
      <w:marBottom w:val="0"/>
      <w:divBdr>
        <w:top w:val="none" w:sz="0" w:space="0" w:color="auto"/>
        <w:left w:val="none" w:sz="0" w:space="0" w:color="auto"/>
        <w:bottom w:val="none" w:sz="0" w:space="0" w:color="auto"/>
        <w:right w:val="none" w:sz="0" w:space="0" w:color="auto"/>
      </w:divBdr>
    </w:div>
    <w:div w:id="353649598">
      <w:bodyDiv w:val="1"/>
      <w:marLeft w:val="0"/>
      <w:marRight w:val="0"/>
      <w:marTop w:val="0"/>
      <w:marBottom w:val="0"/>
      <w:divBdr>
        <w:top w:val="none" w:sz="0" w:space="0" w:color="auto"/>
        <w:left w:val="none" w:sz="0" w:space="0" w:color="auto"/>
        <w:bottom w:val="none" w:sz="0" w:space="0" w:color="auto"/>
        <w:right w:val="none" w:sz="0" w:space="0" w:color="auto"/>
      </w:divBdr>
    </w:div>
    <w:div w:id="357314068">
      <w:bodyDiv w:val="1"/>
      <w:marLeft w:val="0"/>
      <w:marRight w:val="0"/>
      <w:marTop w:val="0"/>
      <w:marBottom w:val="0"/>
      <w:divBdr>
        <w:top w:val="none" w:sz="0" w:space="0" w:color="auto"/>
        <w:left w:val="none" w:sz="0" w:space="0" w:color="auto"/>
        <w:bottom w:val="none" w:sz="0" w:space="0" w:color="auto"/>
        <w:right w:val="none" w:sz="0" w:space="0" w:color="auto"/>
      </w:divBdr>
    </w:div>
    <w:div w:id="360208690">
      <w:bodyDiv w:val="1"/>
      <w:marLeft w:val="0"/>
      <w:marRight w:val="0"/>
      <w:marTop w:val="0"/>
      <w:marBottom w:val="0"/>
      <w:divBdr>
        <w:top w:val="none" w:sz="0" w:space="0" w:color="auto"/>
        <w:left w:val="none" w:sz="0" w:space="0" w:color="auto"/>
        <w:bottom w:val="none" w:sz="0" w:space="0" w:color="auto"/>
        <w:right w:val="none" w:sz="0" w:space="0" w:color="auto"/>
      </w:divBdr>
    </w:div>
    <w:div w:id="361057743">
      <w:bodyDiv w:val="1"/>
      <w:marLeft w:val="0"/>
      <w:marRight w:val="0"/>
      <w:marTop w:val="0"/>
      <w:marBottom w:val="0"/>
      <w:divBdr>
        <w:top w:val="none" w:sz="0" w:space="0" w:color="auto"/>
        <w:left w:val="none" w:sz="0" w:space="0" w:color="auto"/>
        <w:bottom w:val="none" w:sz="0" w:space="0" w:color="auto"/>
        <w:right w:val="none" w:sz="0" w:space="0" w:color="auto"/>
      </w:divBdr>
    </w:div>
    <w:div w:id="364718078">
      <w:bodyDiv w:val="1"/>
      <w:marLeft w:val="0"/>
      <w:marRight w:val="0"/>
      <w:marTop w:val="0"/>
      <w:marBottom w:val="0"/>
      <w:divBdr>
        <w:top w:val="none" w:sz="0" w:space="0" w:color="auto"/>
        <w:left w:val="none" w:sz="0" w:space="0" w:color="auto"/>
        <w:bottom w:val="none" w:sz="0" w:space="0" w:color="auto"/>
        <w:right w:val="none" w:sz="0" w:space="0" w:color="auto"/>
      </w:divBdr>
    </w:div>
    <w:div w:id="364984855">
      <w:bodyDiv w:val="1"/>
      <w:marLeft w:val="0"/>
      <w:marRight w:val="0"/>
      <w:marTop w:val="0"/>
      <w:marBottom w:val="0"/>
      <w:divBdr>
        <w:top w:val="none" w:sz="0" w:space="0" w:color="auto"/>
        <w:left w:val="none" w:sz="0" w:space="0" w:color="auto"/>
        <w:bottom w:val="none" w:sz="0" w:space="0" w:color="auto"/>
        <w:right w:val="none" w:sz="0" w:space="0" w:color="auto"/>
      </w:divBdr>
    </w:div>
    <w:div w:id="365638634">
      <w:bodyDiv w:val="1"/>
      <w:marLeft w:val="0"/>
      <w:marRight w:val="0"/>
      <w:marTop w:val="0"/>
      <w:marBottom w:val="0"/>
      <w:divBdr>
        <w:top w:val="none" w:sz="0" w:space="0" w:color="auto"/>
        <w:left w:val="none" w:sz="0" w:space="0" w:color="auto"/>
        <w:bottom w:val="none" w:sz="0" w:space="0" w:color="auto"/>
        <w:right w:val="none" w:sz="0" w:space="0" w:color="auto"/>
      </w:divBdr>
    </w:div>
    <w:div w:id="366376985">
      <w:bodyDiv w:val="1"/>
      <w:marLeft w:val="0"/>
      <w:marRight w:val="0"/>
      <w:marTop w:val="0"/>
      <w:marBottom w:val="0"/>
      <w:divBdr>
        <w:top w:val="none" w:sz="0" w:space="0" w:color="auto"/>
        <w:left w:val="none" w:sz="0" w:space="0" w:color="auto"/>
        <w:bottom w:val="none" w:sz="0" w:space="0" w:color="auto"/>
        <w:right w:val="none" w:sz="0" w:space="0" w:color="auto"/>
      </w:divBdr>
    </w:div>
    <w:div w:id="368452740">
      <w:bodyDiv w:val="1"/>
      <w:marLeft w:val="0"/>
      <w:marRight w:val="0"/>
      <w:marTop w:val="0"/>
      <w:marBottom w:val="0"/>
      <w:divBdr>
        <w:top w:val="none" w:sz="0" w:space="0" w:color="auto"/>
        <w:left w:val="none" w:sz="0" w:space="0" w:color="auto"/>
        <w:bottom w:val="none" w:sz="0" w:space="0" w:color="auto"/>
        <w:right w:val="none" w:sz="0" w:space="0" w:color="auto"/>
      </w:divBdr>
    </w:div>
    <w:div w:id="369455005">
      <w:bodyDiv w:val="1"/>
      <w:marLeft w:val="0"/>
      <w:marRight w:val="0"/>
      <w:marTop w:val="0"/>
      <w:marBottom w:val="0"/>
      <w:divBdr>
        <w:top w:val="none" w:sz="0" w:space="0" w:color="auto"/>
        <w:left w:val="none" w:sz="0" w:space="0" w:color="auto"/>
        <w:bottom w:val="none" w:sz="0" w:space="0" w:color="auto"/>
        <w:right w:val="none" w:sz="0" w:space="0" w:color="auto"/>
      </w:divBdr>
    </w:div>
    <w:div w:id="372002138">
      <w:bodyDiv w:val="1"/>
      <w:marLeft w:val="0"/>
      <w:marRight w:val="0"/>
      <w:marTop w:val="0"/>
      <w:marBottom w:val="0"/>
      <w:divBdr>
        <w:top w:val="none" w:sz="0" w:space="0" w:color="auto"/>
        <w:left w:val="none" w:sz="0" w:space="0" w:color="auto"/>
        <w:bottom w:val="none" w:sz="0" w:space="0" w:color="auto"/>
        <w:right w:val="none" w:sz="0" w:space="0" w:color="auto"/>
      </w:divBdr>
      <w:divsChild>
        <w:div w:id="669143133">
          <w:marLeft w:val="-240"/>
          <w:marRight w:val="-240"/>
          <w:marTop w:val="0"/>
          <w:marBottom w:val="0"/>
          <w:divBdr>
            <w:top w:val="none" w:sz="0" w:space="0" w:color="auto"/>
            <w:left w:val="none" w:sz="0" w:space="0" w:color="auto"/>
            <w:bottom w:val="none" w:sz="0" w:space="0" w:color="auto"/>
            <w:right w:val="none" w:sz="0" w:space="0" w:color="auto"/>
          </w:divBdr>
          <w:divsChild>
            <w:div w:id="1926693442">
              <w:marLeft w:val="0"/>
              <w:marRight w:val="0"/>
              <w:marTop w:val="0"/>
              <w:marBottom w:val="0"/>
              <w:divBdr>
                <w:top w:val="none" w:sz="0" w:space="0" w:color="auto"/>
                <w:left w:val="none" w:sz="0" w:space="0" w:color="auto"/>
                <w:bottom w:val="none" w:sz="0" w:space="0" w:color="auto"/>
                <w:right w:val="none" w:sz="0" w:space="0" w:color="auto"/>
              </w:divBdr>
            </w:div>
            <w:div w:id="2084401470">
              <w:marLeft w:val="1600"/>
              <w:marRight w:val="0"/>
              <w:marTop w:val="0"/>
              <w:marBottom w:val="0"/>
              <w:divBdr>
                <w:top w:val="none" w:sz="0" w:space="0" w:color="auto"/>
                <w:left w:val="none" w:sz="0" w:space="0" w:color="auto"/>
                <w:bottom w:val="none" w:sz="0" w:space="0" w:color="auto"/>
                <w:right w:val="none" w:sz="0" w:space="0" w:color="auto"/>
              </w:divBdr>
              <w:divsChild>
                <w:div w:id="75701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530264">
          <w:marLeft w:val="-240"/>
          <w:marRight w:val="-240"/>
          <w:marTop w:val="0"/>
          <w:marBottom w:val="0"/>
          <w:divBdr>
            <w:top w:val="none" w:sz="0" w:space="0" w:color="auto"/>
            <w:left w:val="none" w:sz="0" w:space="0" w:color="auto"/>
            <w:bottom w:val="none" w:sz="0" w:space="0" w:color="auto"/>
            <w:right w:val="none" w:sz="0" w:space="0" w:color="auto"/>
          </w:divBdr>
          <w:divsChild>
            <w:div w:id="49158137">
              <w:marLeft w:val="1600"/>
              <w:marRight w:val="0"/>
              <w:marTop w:val="0"/>
              <w:marBottom w:val="0"/>
              <w:divBdr>
                <w:top w:val="none" w:sz="0" w:space="0" w:color="auto"/>
                <w:left w:val="none" w:sz="0" w:space="0" w:color="auto"/>
                <w:bottom w:val="none" w:sz="0" w:space="0" w:color="auto"/>
                <w:right w:val="none" w:sz="0" w:space="0" w:color="auto"/>
              </w:divBdr>
              <w:divsChild>
                <w:div w:id="96986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2744">
          <w:marLeft w:val="-240"/>
          <w:marRight w:val="-240"/>
          <w:marTop w:val="0"/>
          <w:marBottom w:val="0"/>
          <w:divBdr>
            <w:top w:val="none" w:sz="0" w:space="0" w:color="auto"/>
            <w:left w:val="none" w:sz="0" w:space="0" w:color="auto"/>
            <w:bottom w:val="none" w:sz="0" w:space="0" w:color="auto"/>
            <w:right w:val="none" w:sz="0" w:space="0" w:color="auto"/>
          </w:divBdr>
          <w:divsChild>
            <w:div w:id="82382597">
              <w:marLeft w:val="1600"/>
              <w:marRight w:val="0"/>
              <w:marTop w:val="0"/>
              <w:marBottom w:val="0"/>
              <w:divBdr>
                <w:top w:val="none" w:sz="0" w:space="0" w:color="auto"/>
                <w:left w:val="none" w:sz="0" w:space="0" w:color="auto"/>
                <w:bottom w:val="none" w:sz="0" w:space="0" w:color="auto"/>
                <w:right w:val="none" w:sz="0" w:space="0" w:color="auto"/>
              </w:divBdr>
              <w:divsChild>
                <w:div w:id="15538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5077">
          <w:marLeft w:val="-240"/>
          <w:marRight w:val="-240"/>
          <w:marTop w:val="0"/>
          <w:marBottom w:val="0"/>
          <w:divBdr>
            <w:top w:val="none" w:sz="0" w:space="0" w:color="auto"/>
            <w:left w:val="none" w:sz="0" w:space="0" w:color="auto"/>
            <w:bottom w:val="none" w:sz="0" w:space="0" w:color="auto"/>
            <w:right w:val="none" w:sz="0" w:space="0" w:color="auto"/>
          </w:divBdr>
          <w:divsChild>
            <w:div w:id="582179127">
              <w:marLeft w:val="1600"/>
              <w:marRight w:val="0"/>
              <w:marTop w:val="0"/>
              <w:marBottom w:val="0"/>
              <w:divBdr>
                <w:top w:val="none" w:sz="0" w:space="0" w:color="auto"/>
                <w:left w:val="none" w:sz="0" w:space="0" w:color="auto"/>
                <w:bottom w:val="none" w:sz="0" w:space="0" w:color="auto"/>
                <w:right w:val="none" w:sz="0" w:space="0" w:color="auto"/>
              </w:divBdr>
              <w:divsChild>
                <w:div w:id="1083066264">
                  <w:marLeft w:val="0"/>
                  <w:marRight w:val="0"/>
                  <w:marTop w:val="0"/>
                  <w:marBottom w:val="0"/>
                  <w:divBdr>
                    <w:top w:val="none" w:sz="0" w:space="0" w:color="auto"/>
                    <w:left w:val="none" w:sz="0" w:space="0" w:color="auto"/>
                    <w:bottom w:val="none" w:sz="0" w:space="0" w:color="auto"/>
                    <w:right w:val="none" w:sz="0" w:space="0" w:color="auto"/>
                  </w:divBdr>
                </w:div>
              </w:divsChild>
            </w:div>
            <w:div w:id="778833863">
              <w:marLeft w:val="0"/>
              <w:marRight w:val="0"/>
              <w:marTop w:val="0"/>
              <w:marBottom w:val="0"/>
              <w:divBdr>
                <w:top w:val="none" w:sz="0" w:space="0" w:color="auto"/>
                <w:left w:val="none" w:sz="0" w:space="0" w:color="auto"/>
                <w:bottom w:val="none" w:sz="0" w:space="0" w:color="auto"/>
                <w:right w:val="none" w:sz="0" w:space="0" w:color="auto"/>
              </w:divBdr>
            </w:div>
          </w:divsChild>
        </w:div>
        <w:div w:id="1592858370">
          <w:marLeft w:val="-240"/>
          <w:marRight w:val="-240"/>
          <w:marTop w:val="0"/>
          <w:marBottom w:val="0"/>
          <w:divBdr>
            <w:top w:val="none" w:sz="0" w:space="0" w:color="auto"/>
            <w:left w:val="none" w:sz="0" w:space="0" w:color="auto"/>
            <w:bottom w:val="none" w:sz="0" w:space="0" w:color="auto"/>
            <w:right w:val="none" w:sz="0" w:space="0" w:color="auto"/>
          </w:divBdr>
          <w:divsChild>
            <w:div w:id="241069693">
              <w:marLeft w:val="1600"/>
              <w:marRight w:val="0"/>
              <w:marTop w:val="0"/>
              <w:marBottom w:val="0"/>
              <w:divBdr>
                <w:top w:val="none" w:sz="0" w:space="0" w:color="auto"/>
                <w:left w:val="none" w:sz="0" w:space="0" w:color="auto"/>
                <w:bottom w:val="none" w:sz="0" w:space="0" w:color="auto"/>
                <w:right w:val="none" w:sz="0" w:space="0" w:color="auto"/>
              </w:divBdr>
              <w:divsChild>
                <w:div w:id="78304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41494">
          <w:marLeft w:val="-240"/>
          <w:marRight w:val="-240"/>
          <w:marTop w:val="0"/>
          <w:marBottom w:val="0"/>
          <w:divBdr>
            <w:top w:val="none" w:sz="0" w:space="0" w:color="auto"/>
            <w:left w:val="none" w:sz="0" w:space="0" w:color="auto"/>
            <w:bottom w:val="none" w:sz="0" w:space="0" w:color="auto"/>
            <w:right w:val="none" w:sz="0" w:space="0" w:color="auto"/>
          </w:divBdr>
          <w:divsChild>
            <w:div w:id="1630090423">
              <w:marLeft w:val="0"/>
              <w:marRight w:val="0"/>
              <w:marTop w:val="0"/>
              <w:marBottom w:val="0"/>
              <w:divBdr>
                <w:top w:val="none" w:sz="0" w:space="0" w:color="auto"/>
                <w:left w:val="none" w:sz="0" w:space="0" w:color="auto"/>
                <w:bottom w:val="none" w:sz="0" w:space="0" w:color="auto"/>
                <w:right w:val="none" w:sz="0" w:space="0" w:color="auto"/>
              </w:divBdr>
            </w:div>
            <w:div w:id="1650013270">
              <w:marLeft w:val="1600"/>
              <w:marRight w:val="0"/>
              <w:marTop w:val="0"/>
              <w:marBottom w:val="0"/>
              <w:divBdr>
                <w:top w:val="none" w:sz="0" w:space="0" w:color="auto"/>
                <w:left w:val="none" w:sz="0" w:space="0" w:color="auto"/>
                <w:bottom w:val="none" w:sz="0" w:space="0" w:color="auto"/>
                <w:right w:val="none" w:sz="0" w:space="0" w:color="auto"/>
              </w:divBdr>
              <w:divsChild>
                <w:div w:id="10884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11509">
      <w:bodyDiv w:val="1"/>
      <w:marLeft w:val="0"/>
      <w:marRight w:val="0"/>
      <w:marTop w:val="0"/>
      <w:marBottom w:val="0"/>
      <w:divBdr>
        <w:top w:val="none" w:sz="0" w:space="0" w:color="auto"/>
        <w:left w:val="none" w:sz="0" w:space="0" w:color="auto"/>
        <w:bottom w:val="none" w:sz="0" w:space="0" w:color="auto"/>
        <w:right w:val="none" w:sz="0" w:space="0" w:color="auto"/>
      </w:divBdr>
    </w:div>
    <w:div w:id="374354275">
      <w:bodyDiv w:val="1"/>
      <w:marLeft w:val="0"/>
      <w:marRight w:val="0"/>
      <w:marTop w:val="0"/>
      <w:marBottom w:val="0"/>
      <w:divBdr>
        <w:top w:val="none" w:sz="0" w:space="0" w:color="auto"/>
        <w:left w:val="none" w:sz="0" w:space="0" w:color="auto"/>
        <w:bottom w:val="none" w:sz="0" w:space="0" w:color="auto"/>
        <w:right w:val="none" w:sz="0" w:space="0" w:color="auto"/>
      </w:divBdr>
    </w:div>
    <w:div w:id="374695289">
      <w:bodyDiv w:val="1"/>
      <w:marLeft w:val="0"/>
      <w:marRight w:val="0"/>
      <w:marTop w:val="0"/>
      <w:marBottom w:val="0"/>
      <w:divBdr>
        <w:top w:val="none" w:sz="0" w:space="0" w:color="auto"/>
        <w:left w:val="none" w:sz="0" w:space="0" w:color="auto"/>
        <w:bottom w:val="none" w:sz="0" w:space="0" w:color="auto"/>
        <w:right w:val="none" w:sz="0" w:space="0" w:color="auto"/>
      </w:divBdr>
      <w:divsChild>
        <w:div w:id="1512798257">
          <w:marLeft w:val="0"/>
          <w:marRight w:val="0"/>
          <w:marTop w:val="0"/>
          <w:marBottom w:val="0"/>
          <w:divBdr>
            <w:top w:val="none" w:sz="0" w:space="0" w:color="auto"/>
            <w:left w:val="none" w:sz="0" w:space="0" w:color="auto"/>
            <w:bottom w:val="none" w:sz="0" w:space="0" w:color="auto"/>
            <w:right w:val="none" w:sz="0" w:space="0" w:color="auto"/>
          </w:divBdr>
          <w:divsChild>
            <w:div w:id="148328438">
              <w:marLeft w:val="0"/>
              <w:marRight w:val="0"/>
              <w:marTop w:val="0"/>
              <w:marBottom w:val="0"/>
              <w:divBdr>
                <w:top w:val="none" w:sz="0" w:space="0" w:color="auto"/>
                <w:left w:val="none" w:sz="0" w:space="0" w:color="auto"/>
                <w:bottom w:val="none" w:sz="0" w:space="0" w:color="auto"/>
                <w:right w:val="none" w:sz="0" w:space="0" w:color="auto"/>
              </w:divBdr>
              <w:divsChild>
                <w:div w:id="376782699">
                  <w:marLeft w:val="0"/>
                  <w:marRight w:val="0"/>
                  <w:marTop w:val="0"/>
                  <w:marBottom w:val="0"/>
                  <w:divBdr>
                    <w:top w:val="none" w:sz="0" w:space="0" w:color="auto"/>
                    <w:left w:val="none" w:sz="0" w:space="0" w:color="auto"/>
                    <w:bottom w:val="none" w:sz="0" w:space="0" w:color="auto"/>
                    <w:right w:val="none" w:sz="0" w:space="0" w:color="auto"/>
                  </w:divBdr>
                </w:div>
              </w:divsChild>
            </w:div>
            <w:div w:id="598222791">
              <w:marLeft w:val="0"/>
              <w:marRight w:val="0"/>
              <w:marTop w:val="0"/>
              <w:marBottom w:val="0"/>
              <w:divBdr>
                <w:top w:val="none" w:sz="0" w:space="0" w:color="auto"/>
                <w:left w:val="none" w:sz="0" w:space="0" w:color="auto"/>
                <w:bottom w:val="none" w:sz="0" w:space="0" w:color="auto"/>
                <w:right w:val="none" w:sz="0" w:space="0" w:color="auto"/>
              </w:divBdr>
              <w:divsChild>
                <w:div w:id="125752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251159">
      <w:bodyDiv w:val="1"/>
      <w:marLeft w:val="0"/>
      <w:marRight w:val="0"/>
      <w:marTop w:val="0"/>
      <w:marBottom w:val="0"/>
      <w:divBdr>
        <w:top w:val="none" w:sz="0" w:space="0" w:color="auto"/>
        <w:left w:val="none" w:sz="0" w:space="0" w:color="auto"/>
        <w:bottom w:val="none" w:sz="0" w:space="0" w:color="auto"/>
        <w:right w:val="none" w:sz="0" w:space="0" w:color="auto"/>
      </w:divBdr>
    </w:div>
    <w:div w:id="382565447">
      <w:bodyDiv w:val="1"/>
      <w:marLeft w:val="0"/>
      <w:marRight w:val="0"/>
      <w:marTop w:val="0"/>
      <w:marBottom w:val="0"/>
      <w:divBdr>
        <w:top w:val="none" w:sz="0" w:space="0" w:color="auto"/>
        <w:left w:val="none" w:sz="0" w:space="0" w:color="auto"/>
        <w:bottom w:val="none" w:sz="0" w:space="0" w:color="auto"/>
        <w:right w:val="none" w:sz="0" w:space="0" w:color="auto"/>
      </w:divBdr>
    </w:div>
    <w:div w:id="385373379">
      <w:bodyDiv w:val="1"/>
      <w:marLeft w:val="0"/>
      <w:marRight w:val="0"/>
      <w:marTop w:val="0"/>
      <w:marBottom w:val="0"/>
      <w:divBdr>
        <w:top w:val="none" w:sz="0" w:space="0" w:color="auto"/>
        <w:left w:val="none" w:sz="0" w:space="0" w:color="auto"/>
        <w:bottom w:val="none" w:sz="0" w:space="0" w:color="auto"/>
        <w:right w:val="none" w:sz="0" w:space="0" w:color="auto"/>
      </w:divBdr>
    </w:div>
    <w:div w:id="388726235">
      <w:bodyDiv w:val="1"/>
      <w:marLeft w:val="0"/>
      <w:marRight w:val="0"/>
      <w:marTop w:val="0"/>
      <w:marBottom w:val="0"/>
      <w:divBdr>
        <w:top w:val="none" w:sz="0" w:space="0" w:color="auto"/>
        <w:left w:val="none" w:sz="0" w:space="0" w:color="auto"/>
        <w:bottom w:val="none" w:sz="0" w:space="0" w:color="auto"/>
        <w:right w:val="none" w:sz="0" w:space="0" w:color="auto"/>
      </w:divBdr>
    </w:div>
    <w:div w:id="389501190">
      <w:bodyDiv w:val="1"/>
      <w:marLeft w:val="0"/>
      <w:marRight w:val="0"/>
      <w:marTop w:val="0"/>
      <w:marBottom w:val="0"/>
      <w:divBdr>
        <w:top w:val="none" w:sz="0" w:space="0" w:color="auto"/>
        <w:left w:val="none" w:sz="0" w:space="0" w:color="auto"/>
        <w:bottom w:val="none" w:sz="0" w:space="0" w:color="auto"/>
        <w:right w:val="none" w:sz="0" w:space="0" w:color="auto"/>
      </w:divBdr>
    </w:div>
    <w:div w:id="389576228">
      <w:bodyDiv w:val="1"/>
      <w:marLeft w:val="0"/>
      <w:marRight w:val="0"/>
      <w:marTop w:val="0"/>
      <w:marBottom w:val="0"/>
      <w:divBdr>
        <w:top w:val="none" w:sz="0" w:space="0" w:color="auto"/>
        <w:left w:val="none" w:sz="0" w:space="0" w:color="auto"/>
        <w:bottom w:val="none" w:sz="0" w:space="0" w:color="auto"/>
        <w:right w:val="none" w:sz="0" w:space="0" w:color="auto"/>
      </w:divBdr>
    </w:div>
    <w:div w:id="390688496">
      <w:bodyDiv w:val="1"/>
      <w:marLeft w:val="0"/>
      <w:marRight w:val="0"/>
      <w:marTop w:val="0"/>
      <w:marBottom w:val="0"/>
      <w:divBdr>
        <w:top w:val="none" w:sz="0" w:space="0" w:color="auto"/>
        <w:left w:val="none" w:sz="0" w:space="0" w:color="auto"/>
        <w:bottom w:val="none" w:sz="0" w:space="0" w:color="auto"/>
        <w:right w:val="none" w:sz="0" w:space="0" w:color="auto"/>
      </w:divBdr>
    </w:div>
    <w:div w:id="395980832">
      <w:bodyDiv w:val="1"/>
      <w:marLeft w:val="0"/>
      <w:marRight w:val="0"/>
      <w:marTop w:val="0"/>
      <w:marBottom w:val="0"/>
      <w:divBdr>
        <w:top w:val="none" w:sz="0" w:space="0" w:color="auto"/>
        <w:left w:val="none" w:sz="0" w:space="0" w:color="auto"/>
        <w:bottom w:val="none" w:sz="0" w:space="0" w:color="auto"/>
        <w:right w:val="none" w:sz="0" w:space="0" w:color="auto"/>
      </w:divBdr>
      <w:divsChild>
        <w:div w:id="426075457">
          <w:marLeft w:val="1080"/>
          <w:marRight w:val="0"/>
          <w:marTop w:val="100"/>
          <w:marBottom w:val="0"/>
          <w:divBdr>
            <w:top w:val="none" w:sz="0" w:space="0" w:color="auto"/>
            <w:left w:val="none" w:sz="0" w:space="0" w:color="auto"/>
            <w:bottom w:val="none" w:sz="0" w:space="0" w:color="auto"/>
            <w:right w:val="none" w:sz="0" w:space="0" w:color="auto"/>
          </w:divBdr>
        </w:div>
        <w:div w:id="1131557086">
          <w:marLeft w:val="1080"/>
          <w:marRight w:val="0"/>
          <w:marTop w:val="100"/>
          <w:marBottom w:val="0"/>
          <w:divBdr>
            <w:top w:val="none" w:sz="0" w:space="0" w:color="auto"/>
            <w:left w:val="none" w:sz="0" w:space="0" w:color="auto"/>
            <w:bottom w:val="none" w:sz="0" w:space="0" w:color="auto"/>
            <w:right w:val="none" w:sz="0" w:space="0" w:color="auto"/>
          </w:divBdr>
        </w:div>
        <w:div w:id="1344161734">
          <w:marLeft w:val="360"/>
          <w:marRight w:val="0"/>
          <w:marTop w:val="200"/>
          <w:marBottom w:val="0"/>
          <w:divBdr>
            <w:top w:val="none" w:sz="0" w:space="0" w:color="auto"/>
            <w:left w:val="none" w:sz="0" w:space="0" w:color="auto"/>
            <w:bottom w:val="none" w:sz="0" w:space="0" w:color="auto"/>
            <w:right w:val="none" w:sz="0" w:space="0" w:color="auto"/>
          </w:divBdr>
        </w:div>
        <w:div w:id="1961952389">
          <w:marLeft w:val="1080"/>
          <w:marRight w:val="0"/>
          <w:marTop w:val="100"/>
          <w:marBottom w:val="0"/>
          <w:divBdr>
            <w:top w:val="none" w:sz="0" w:space="0" w:color="auto"/>
            <w:left w:val="none" w:sz="0" w:space="0" w:color="auto"/>
            <w:bottom w:val="none" w:sz="0" w:space="0" w:color="auto"/>
            <w:right w:val="none" w:sz="0" w:space="0" w:color="auto"/>
          </w:divBdr>
        </w:div>
      </w:divsChild>
    </w:div>
    <w:div w:id="397676051">
      <w:bodyDiv w:val="1"/>
      <w:marLeft w:val="0"/>
      <w:marRight w:val="0"/>
      <w:marTop w:val="0"/>
      <w:marBottom w:val="0"/>
      <w:divBdr>
        <w:top w:val="none" w:sz="0" w:space="0" w:color="auto"/>
        <w:left w:val="none" w:sz="0" w:space="0" w:color="auto"/>
        <w:bottom w:val="none" w:sz="0" w:space="0" w:color="auto"/>
        <w:right w:val="none" w:sz="0" w:space="0" w:color="auto"/>
      </w:divBdr>
    </w:div>
    <w:div w:id="398939204">
      <w:bodyDiv w:val="1"/>
      <w:marLeft w:val="0"/>
      <w:marRight w:val="0"/>
      <w:marTop w:val="0"/>
      <w:marBottom w:val="0"/>
      <w:divBdr>
        <w:top w:val="none" w:sz="0" w:space="0" w:color="auto"/>
        <w:left w:val="none" w:sz="0" w:space="0" w:color="auto"/>
        <w:bottom w:val="none" w:sz="0" w:space="0" w:color="auto"/>
        <w:right w:val="none" w:sz="0" w:space="0" w:color="auto"/>
      </w:divBdr>
    </w:div>
    <w:div w:id="401801609">
      <w:bodyDiv w:val="1"/>
      <w:marLeft w:val="0"/>
      <w:marRight w:val="0"/>
      <w:marTop w:val="0"/>
      <w:marBottom w:val="0"/>
      <w:divBdr>
        <w:top w:val="none" w:sz="0" w:space="0" w:color="auto"/>
        <w:left w:val="none" w:sz="0" w:space="0" w:color="auto"/>
        <w:bottom w:val="none" w:sz="0" w:space="0" w:color="auto"/>
        <w:right w:val="none" w:sz="0" w:space="0" w:color="auto"/>
      </w:divBdr>
      <w:divsChild>
        <w:div w:id="401148392">
          <w:marLeft w:val="0"/>
          <w:marRight w:val="0"/>
          <w:marTop w:val="0"/>
          <w:marBottom w:val="0"/>
          <w:divBdr>
            <w:top w:val="none" w:sz="0" w:space="0" w:color="auto"/>
            <w:left w:val="none" w:sz="0" w:space="0" w:color="auto"/>
            <w:bottom w:val="none" w:sz="0" w:space="0" w:color="auto"/>
            <w:right w:val="none" w:sz="0" w:space="0" w:color="auto"/>
          </w:divBdr>
          <w:divsChild>
            <w:div w:id="95515903">
              <w:marLeft w:val="0"/>
              <w:marRight w:val="0"/>
              <w:marTop w:val="0"/>
              <w:marBottom w:val="0"/>
              <w:divBdr>
                <w:top w:val="none" w:sz="0" w:space="0" w:color="auto"/>
                <w:left w:val="none" w:sz="0" w:space="0" w:color="auto"/>
                <w:bottom w:val="none" w:sz="0" w:space="0" w:color="auto"/>
                <w:right w:val="none" w:sz="0" w:space="0" w:color="auto"/>
              </w:divBdr>
            </w:div>
          </w:divsChild>
        </w:div>
        <w:div w:id="405110267">
          <w:marLeft w:val="0"/>
          <w:marRight w:val="0"/>
          <w:marTop w:val="0"/>
          <w:marBottom w:val="0"/>
          <w:divBdr>
            <w:top w:val="none" w:sz="0" w:space="0" w:color="auto"/>
            <w:left w:val="none" w:sz="0" w:space="0" w:color="auto"/>
            <w:bottom w:val="none" w:sz="0" w:space="0" w:color="auto"/>
            <w:right w:val="none" w:sz="0" w:space="0" w:color="auto"/>
          </w:divBdr>
        </w:div>
        <w:div w:id="411388541">
          <w:marLeft w:val="0"/>
          <w:marRight w:val="0"/>
          <w:marTop w:val="0"/>
          <w:marBottom w:val="0"/>
          <w:divBdr>
            <w:top w:val="none" w:sz="0" w:space="0" w:color="auto"/>
            <w:left w:val="none" w:sz="0" w:space="0" w:color="auto"/>
            <w:bottom w:val="none" w:sz="0" w:space="0" w:color="auto"/>
            <w:right w:val="none" w:sz="0" w:space="0" w:color="auto"/>
          </w:divBdr>
          <w:divsChild>
            <w:div w:id="1064332303">
              <w:marLeft w:val="0"/>
              <w:marRight w:val="0"/>
              <w:marTop w:val="0"/>
              <w:marBottom w:val="0"/>
              <w:divBdr>
                <w:top w:val="none" w:sz="0" w:space="0" w:color="auto"/>
                <w:left w:val="none" w:sz="0" w:space="0" w:color="auto"/>
                <w:bottom w:val="none" w:sz="0" w:space="0" w:color="auto"/>
                <w:right w:val="none" w:sz="0" w:space="0" w:color="auto"/>
              </w:divBdr>
            </w:div>
          </w:divsChild>
        </w:div>
        <w:div w:id="483741838">
          <w:marLeft w:val="0"/>
          <w:marRight w:val="0"/>
          <w:marTop w:val="0"/>
          <w:marBottom w:val="0"/>
          <w:divBdr>
            <w:top w:val="none" w:sz="0" w:space="0" w:color="auto"/>
            <w:left w:val="none" w:sz="0" w:space="0" w:color="auto"/>
            <w:bottom w:val="none" w:sz="0" w:space="0" w:color="auto"/>
            <w:right w:val="none" w:sz="0" w:space="0" w:color="auto"/>
          </w:divBdr>
        </w:div>
        <w:div w:id="570390663">
          <w:marLeft w:val="0"/>
          <w:marRight w:val="0"/>
          <w:marTop w:val="0"/>
          <w:marBottom w:val="0"/>
          <w:divBdr>
            <w:top w:val="none" w:sz="0" w:space="0" w:color="auto"/>
            <w:left w:val="none" w:sz="0" w:space="0" w:color="auto"/>
            <w:bottom w:val="none" w:sz="0" w:space="0" w:color="auto"/>
            <w:right w:val="none" w:sz="0" w:space="0" w:color="auto"/>
          </w:divBdr>
          <w:divsChild>
            <w:div w:id="327028131">
              <w:marLeft w:val="0"/>
              <w:marRight w:val="0"/>
              <w:marTop w:val="0"/>
              <w:marBottom w:val="0"/>
              <w:divBdr>
                <w:top w:val="none" w:sz="0" w:space="0" w:color="auto"/>
                <w:left w:val="none" w:sz="0" w:space="0" w:color="auto"/>
                <w:bottom w:val="none" w:sz="0" w:space="0" w:color="auto"/>
                <w:right w:val="none" w:sz="0" w:space="0" w:color="auto"/>
              </w:divBdr>
            </w:div>
          </w:divsChild>
        </w:div>
        <w:div w:id="859203015">
          <w:marLeft w:val="0"/>
          <w:marRight w:val="0"/>
          <w:marTop w:val="0"/>
          <w:marBottom w:val="0"/>
          <w:divBdr>
            <w:top w:val="none" w:sz="0" w:space="0" w:color="auto"/>
            <w:left w:val="none" w:sz="0" w:space="0" w:color="auto"/>
            <w:bottom w:val="none" w:sz="0" w:space="0" w:color="auto"/>
            <w:right w:val="none" w:sz="0" w:space="0" w:color="auto"/>
          </w:divBdr>
        </w:div>
        <w:div w:id="885071106">
          <w:marLeft w:val="0"/>
          <w:marRight w:val="0"/>
          <w:marTop w:val="0"/>
          <w:marBottom w:val="0"/>
          <w:divBdr>
            <w:top w:val="none" w:sz="0" w:space="0" w:color="auto"/>
            <w:left w:val="none" w:sz="0" w:space="0" w:color="auto"/>
            <w:bottom w:val="none" w:sz="0" w:space="0" w:color="auto"/>
            <w:right w:val="none" w:sz="0" w:space="0" w:color="auto"/>
          </w:divBdr>
        </w:div>
        <w:div w:id="929968099">
          <w:marLeft w:val="0"/>
          <w:marRight w:val="0"/>
          <w:marTop w:val="0"/>
          <w:marBottom w:val="0"/>
          <w:divBdr>
            <w:top w:val="none" w:sz="0" w:space="0" w:color="auto"/>
            <w:left w:val="none" w:sz="0" w:space="0" w:color="auto"/>
            <w:bottom w:val="none" w:sz="0" w:space="0" w:color="auto"/>
            <w:right w:val="none" w:sz="0" w:space="0" w:color="auto"/>
          </w:divBdr>
          <w:divsChild>
            <w:div w:id="1311859443">
              <w:marLeft w:val="0"/>
              <w:marRight w:val="0"/>
              <w:marTop w:val="0"/>
              <w:marBottom w:val="0"/>
              <w:divBdr>
                <w:top w:val="none" w:sz="0" w:space="0" w:color="auto"/>
                <w:left w:val="none" w:sz="0" w:space="0" w:color="auto"/>
                <w:bottom w:val="none" w:sz="0" w:space="0" w:color="auto"/>
                <w:right w:val="none" w:sz="0" w:space="0" w:color="auto"/>
              </w:divBdr>
            </w:div>
          </w:divsChild>
        </w:div>
        <w:div w:id="930091109">
          <w:marLeft w:val="0"/>
          <w:marRight w:val="0"/>
          <w:marTop w:val="0"/>
          <w:marBottom w:val="0"/>
          <w:divBdr>
            <w:top w:val="none" w:sz="0" w:space="0" w:color="auto"/>
            <w:left w:val="none" w:sz="0" w:space="0" w:color="auto"/>
            <w:bottom w:val="none" w:sz="0" w:space="0" w:color="auto"/>
            <w:right w:val="none" w:sz="0" w:space="0" w:color="auto"/>
          </w:divBdr>
          <w:divsChild>
            <w:div w:id="1275093497">
              <w:marLeft w:val="0"/>
              <w:marRight w:val="0"/>
              <w:marTop w:val="0"/>
              <w:marBottom w:val="0"/>
              <w:divBdr>
                <w:top w:val="none" w:sz="0" w:space="0" w:color="auto"/>
                <w:left w:val="none" w:sz="0" w:space="0" w:color="auto"/>
                <w:bottom w:val="none" w:sz="0" w:space="0" w:color="auto"/>
                <w:right w:val="none" w:sz="0" w:space="0" w:color="auto"/>
              </w:divBdr>
            </w:div>
          </w:divsChild>
        </w:div>
        <w:div w:id="1015306507">
          <w:marLeft w:val="0"/>
          <w:marRight w:val="0"/>
          <w:marTop w:val="0"/>
          <w:marBottom w:val="0"/>
          <w:divBdr>
            <w:top w:val="none" w:sz="0" w:space="0" w:color="auto"/>
            <w:left w:val="none" w:sz="0" w:space="0" w:color="auto"/>
            <w:bottom w:val="none" w:sz="0" w:space="0" w:color="auto"/>
            <w:right w:val="none" w:sz="0" w:space="0" w:color="auto"/>
          </w:divBdr>
          <w:divsChild>
            <w:div w:id="900562771">
              <w:marLeft w:val="0"/>
              <w:marRight w:val="0"/>
              <w:marTop w:val="0"/>
              <w:marBottom w:val="0"/>
              <w:divBdr>
                <w:top w:val="none" w:sz="0" w:space="0" w:color="auto"/>
                <w:left w:val="none" w:sz="0" w:space="0" w:color="auto"/>
                <w:bottom w:val="none" w:sz="0" w:space="0" w:color="auto"/>
                <w:right w:val="none" w:sz="0" w:space="0" w:color="auto"/>
              </w:divBdr>
            </w:div>
          </w:divsChild>
        </w:div>
        <w:div w:id="1196649842">
          <w:marLeft w:val="0"/>
          <w:marRight w:val="0"/>
          <w:marTop w:val="0"/>
          <w:marBottom w:val="0"/>
          <w:divBdr>
            <w:top w:val="none" w:sz="0" w:space="0" w:color="auto"/>
            <w:left w:val="none" w:sz="0" w:space="0" w:color="auto"/>
            <w:bottom w:val="none" w:sz="0" w:space="0" w:color="auto"/>
            <w:right w:val="none" w:sz="0" w:space="0" w:color="auto"/>
          </w:divBdr>
          <w:divsChild>
            <w:div w:id="1827353529">
              <w:marLeft w:val="0"/>
              <w:marRight w:val="0"/>
              <w:marTop w:val="0"/>
              <w:marBottom w:val="0"/>
              <w:divBdr>
                <w:top w:val="none" w:sz="0" w:space="0" w:color="auto"/>
                <w:left w:val="none" w:sz="0" w:space="0" w:color="auto"/>
                <w:bottom w:val="none" w:sz="0" w:space="0" w:color="auto"/>
                <w:right w:val="none" w:sz="0" w:space="0" w:color="auto"/>
              </w:divBdr>
            </w:div>
          </w:divsChild>
        </w:div>
        <w:div w:id="1273131258">
          <w:marLeft w:val="0"/>
          <w:marRight w:val="0"/>
          <w:marTop w:val="0"/>
          <w:marBottom w:val="0"/>
          <w:divBdr>
            <w:top w:val="none" w:sz="0" w:space="0" w:color="auto"/>
            <w:left w:val="none" w:sz="0" w:space="0" w:color="auto"/>
            <w:bottom w:val="none" w:sz="0" w:space="0" w:color="auto"/>
            <w:right w:val="none" w:sz="0" w:space="0" w:color="auto"/>
          </w:divBdr>
          <w:divsChild>
            <w:div w:id="210924097">
              <w:marLeft w:val="0"/>
              <w:marRight w:val="0"/>
              <w:marTop w:val="0"/>
              <w:marBottom w:val="0"/>
              <w:divBdr>
                <w:top w:val="none" w:sz="0" w:space="0" w:color="auto"/>
                <w:left w:val="none" w:sz="0" w:space="0" w:color="auto"/>
                <w:bottom w:val="none" w:sz="0" w:space="0" w:color="auto"/>
                <w:right w:val="none" w:sz="0" w:space="0" w:color="auto"/>
              </w:divBdr>
            </w:div>
          </w:divsChild>
        </w:div>
        <w:div w:id="1342122117">
          <w:marLeft w:val="0"/>
          <w:marRight w:val="0"/>
          <w:marTop w:val="0"/>
          <w:marBottom w:val="0"/>
          <w:divBdr>
            <w:top w:val="none" w:sz="0" w:space="0" w:color="auto"/>
            <w:left w:val="none" w:sz="0" w:space="0" w:color="auto"/>
            <w:bottom w:val="none" w:sz="0" w:space="0" w:color="auto"/>
            <w:right w:val="none" w:sz="0" w:space="0" w:color="auto"/>
          </w:divBdr>
          <w:divsChild>
            <w:div w:id="1089496857">
              <w:marLeft w:val="0"/>
              <w:marRight w:val="0"/>
              <w:marTop w:val="0"/>
              <w:marBottom w:val="0"/>
              <w:divBdr>
                <w:top w:val="none" w:sz="0" w:space="0" w:color="auto"/>
                <w:left w:val="none" w:sz="0" w:space="0" w:color="auto"/>
                <w:bottom w:val="none" w:sz="0" w:space="0" w:color="auto"/>
                <w:right w:val="none" w:sz="0" w:space="0" w:color="auto"/>
              </w:divBdr>
            </w:div>
          </w:divsChild>
        </w:div>
        <w:div w:id="1486435446">
          <w:marLeft w:val="0"/>
          <w:marRight w:val="0"/>
          <w:marTop w:val="0"/>
          <w:marBottom w:val="0"/>
          <w:divBdr>
            <w:top w:val="none" w:sz="0" w:space="0" w:color="auto"/>
            <w:left w:val="none" w:sz="0" w:space="0" w:color="auto"/>
            <w:bottom w:val="none" w:sz="0" w:space="0" w:color="auto"/>
            <w:right w:val="none" w:sz="0" w:space="0" w:color="auto"/>
          </w:divBdr>
          <w:divsChild>
            <w:div w:id="1713000259">
              <w:marLeft w:val="0"/>
              <w:marRight w:val="0"/>
              <w:marTop w:val="0"/>
              <w:marBottom w:val="0"/>
              <w:divBdr>
                <w:top w:val="none" w:sz="0" w:space="0" w:color="auto"/>
                <w:left w:val="none" w:sz="0" w:space="0" w:color="auto"/>
                <w:bottom w:val="none" w:sz="0" w:space="0" w:color="auto"/>
                <w:right w:val="none" w:sz="0" w:space="0" w:color="auto"/>
              </w:divBdr>
            </w:div>
          </w:divsChild>
        </w:div>
        <w:div w:id="1515074672">
          <w:marLeft w:val="0"/>
          <w:marRight w:val="0"/>
          <w:marTop w:val="0"/>
          <w:marBottom w:val="0"/>
          <w:divBdr>
            <w:top w:val="none" w:sz="0" w:space="0" w:color="auto"/>
            <w:left w:val="none" w:sz="0" w:space="0" w:color="auto"/>
            <w:bottom w:val="none" w:sz="0" w:space="0" w:color="auto"/>
            <w:right w:val="none" w:sz="0" w:space="0" w:color="auto"/>
          </w:divBdr>
          <w:divsChild>
            <w:div w:id="2069307126">
              <w:marLeft w:val="0"/>
              <w:marRight w:val="0"/>
              <w:marTop w:val="0"/>
              <w:marBottom w:val="0"/>
              <w:divBdr>
                <w:top w:val="none" w:sz="0" w:space="0" w:color="auto"/>
                <w:left w:val="none" w:sz="0" w:space="0" w:color="auto"/>
                <w:bottom w:val="none" w:sz="0" w:space="0" w:color="auto"/>
                <w:right w:val="none" w:sz="0" w:space="0" w:color="auto"/>
              </w:divBdr>
            </w:div>
          </w:divsChild>
        </w:div>
        <w:div w:id="1564952405">
          <w:marLeft w:val="0"/>
          <w:marRight w:val="0"/>
          <w:marTop w:val="0"/>
          <w:marBottom w:val="0"/>
          <w:divBdr>
            <w:top w:val="none" w:sz="0" w:space="0" w:color="auto"/>
            <w:left w:val="none" w:sz="0" w:space="0" w:color="auto"/>
            <w:bottom w:val="none" w:sz="0" w:space="0" w:color="auto"/>
            <w:right w:val="none" w:sz="0" w:space="0" w:color="auto"/>
          </w:divBdr>
          <w:divsChild>
            <w:div w:id="630674016">
              <w:marLeft w:val="0"/>
              <w:marRight w:val="0"/>
              <w:marTop w:val="0"/>
              <w:marBottom w:val="0"/>
              <w:divBdr>
                <w:top w:val="none" w:sz="0" w:space="0" w:color="auto"/>
                <w:left w:val="none" w:sz="0" w:space="0" w:color="auto"/>
                <w:bottom w:val="none" w:sz="0" w:space="0" w:color="auto"/>
                <w:right w:val="none" w:sz="0" w:space="0" w:color="auto"/>
              </w:divBdr>
            </w:div>
          </w:divsChild>
        </w:div>
        <w:div w:id="1747799480">
          <w:marLeft w:val="0"/>
          <w:marRight w:val="0"/>
          <w:marTop w:val="0"/>
          <w:marBottom w:val="0"/>
          <w:divBdr>
            <w:top w:val="none" w:sz="0" w:space="0" w:color="auto"/>
            <w:left w:val="none" w:sz="0" w:space="0" w:color="auto"/>
            <w:bottom w:val="none" w:sz="0" w:space="0" w:color="auto"/>
            <w:right w:val="none" w:sz="0" w:space="0" w:color="auto"/>
          </w:divBdr>
        </w:div>
        <w:div w:id="1760985000">
          <w:marLeft w:val="0"/>
          <w:marRight w:val="0"/>
          <w:marTop w:val="0"/>
          <w:marBottom w:val="0"/>
          <w:divBdr>
            <w:top w:val="none" w:sz="0" w:space="0" w:color="auto"/>
            <w:left w:val="none" w:sz="0" w:space="0" w:color="auto"/>
            <w:bottom w:val="none" w:sz="0" w:space="0" w:color="auto"/>
            <w:right w:val="none" w:sz="0" w:space="0" w:color="auto"/>
          </w:divBdr>
        </w:div>
        <w:div w:id="1975596737">
          <w:marLeft w:val="0"/>
          <w:marRight w:val="0"/>
          <w:marTop w:val="0"/>
          <w:marBottom w:val="0"/>
          <w:divBdr>
            <w:top w:val="none" w:sz="0" w:space="0" w:color="auto"/>
            <w:left w:val="none" w:sz="0" w:space="0" w:color="auto"/>
            <w:bottom w:val="none" w:sz="0" w:space="0" w:color="auto"/>
            <w:right w:val="none" w:sz="0" w:space="0" w:color="auto"/>
          </w:divBdr>
        </w:div>
        <w:div w:id="2095012232">
          <w:marLeft w:val="0"/>
          <w:marRight w:val="0"/>
          <w:marTop w:val="0"/>
          <w:marBottom w:val="0"/>
          <w:divBdr>
            <w:top w:val="none" w:sz="0" w:space="0" w:color="auto"/>
            <w:left w:val="none" w:sz="0" w:space="0" w:color="auto"/>
            <w:bottom w:val="none" w:sz="0" w:space="0" w:color="auto"/>
            <w:right w:val="none" w:sz="0" w:space="0" w:color="auto"/>
          </w:divBdr>
          <w:divsChild>
            <w:div w:id="2001692839">
              <w:marLeft w:val="0"/>
              <w:marRight w:val="0"/>
              <w:marTop w:val="0"/>
              <w:marBottom w:val="0"/>
              <w:divBdr>
                <w:top w:val="none" w:sz="0" w:space="0" w:color="auto"/>
                <w:left w:val="none" w:sz="0" w:space="0" w:color="auto"/>
                <w:bottom w:val="none" w:sz="0" w:space="0" w:color="auto"/>
                <w:right w:val="none" w:sz="0" w:space="0" w:color="auto"/>
              </w:divBdr>
            </w:div>
          </w:divsChild>
        </w:div>
        <w:div w:id="2131047319">
          <w:marLeft w:val="0"/>
          <w:marRight w:val="0"/>
          <w:marTop w:val="0"/>
          <w:marBottom w:val="0"/>
          <w:divBdr>
            <w:top w:val="none" w:sz="0" w:space="0" w:color="auto"/>
            <w:left w:val="none" w:sz="0" w:space="0" w:color="auto"/>
            <w:bottom w:val="none" w:sz="0" w:space="0" w:color="auto"/>
            <w:right w:val="none" w:sz="0" w:space="0" w:color="auto"/>
          </w:divBdr>
          <w:divsChild>
            <w:div w:id="116204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96922">
      <w:bodyDiv w:val="1"/>
      <w:marLeft w:val="0"/>
      <w:marRight w:val="0"/>
      <w:marTop w:val="0"/>
      <w:marBottom w:val="0"/>
      <w:divBdr>
        <w:top w:val="none" w:sz="0" w:space="0" w:color="auto"/>
        <w:left w:val="none" w:sz="0" w:space="0" w:color="auto"/>
        <w:bottom w:val="none" w:sz="0" w:space="0" w:color="auto"/>
        <w:right w:val="none" w:sz="0" w:space="0" w:color="auto"/>
      </w:divBdr>
    </w:div>
    <w:div w:id="405692431">
      <w:bodyDiv w:val="1"/>
      <w:marLeft w:val="0"/>
      <w:marRight w:val="0"/>
      <w:marTop w:val="0"/>
      <w:marBottom w:val="0"/>
      <w:divBdr>
        <w:top w:val="none" w:sz="0" w:space="0" w:color="auto"/>
        <w:left w:val="none" w:sz="0" w:space="0" w:color="auto"/>
        <w:bottom w:val="none" w:sz="0" w:space="0" w:color="auto"/>
        <w:right w:val="none" w:sz="0" w:space="0" w:color="auto"/>
      </w:divBdr>
    </w:div>
    <w:div w:id="407195132">
      <w:bodyDiv w:val="1"/>
      <w:marLeft w:val="0"/>
      <w:marRight w:val="0"/>
      <w:marTop w:val="0"/>
      <w:marBottom w:val="0"/>
      <w:divBdr>
        <w:top w:val="none" w:sz="0" w:space="0" w:color="auto"/>
        <w:left w:val="none" w:sz="0" w:space="0" w:color="auto"/>
        <w:bottom w:val="none" w:sz="0" w:space="0" w:color="auto"/>
        <w:right w:val="none" w:sz="0" w:space="0" w:color="auto"/>
      </w:divBdr>
    </w:div>
    <w:div w:id="407265489">
      <w:bodyDiv w:val="1"/>
      <w:marLeft w:val="0"/>
      <w:marRight w:val="0"/>
      <w:marTop w:val="0"/>
      <w:marBottom w:val="0"/>
      <w:divBdr>
        <w:top w:val="none" w:sz="0" w:space="0" w:color="auto"/>
        <w:left w:val="none" w:sz="0" w:space="0" w:color="auto"/>
        <w:bottom w:val="none" w:sz="0" w:space="0" w:color="auto"/>
        <w:right w:val="none" w:sz="0" w:space="0" w:color="auto"/>
      </w:divBdr>
    </w:div>
    <w:div w:id="409158892">
      <w:bodyDiv w:val="1"/>
      <w:marLeft w:val="0"/>
      <w:marRight w:val="0"/>
      <w:marTop w:val="0"/>
      <w:marBottom w:val="0"/>
      <w:divBdr>
        <w:top w:val="none" w:sz="0" w:space="0" w:color="auto"/>
        <w:left w:val="none" w:sz="0" w:space="0" w:color="auto"/>
        <w:bottom w:val="none" w:sz="0" w:space="0" w:color="auto"/>
        <w:right w:val="none" w:sz="0" w:space="0" w:color="auto"/>
      </w:divBdr>
    </w:div>
    <w:div w:id="411508084">
      <w:bodyDiv w:val="1"/>
      <w:marLeft w:val="0"/>
      <w:marRight w:val="0"/>
      <w:marTop w:val="0"/>
      <w:marBottom w:val="0"/>
      <w:divBdr>
        <w:top w:val="none" w:sz="0" w:space="0" w:color="auto"/>
        <w:left w:val="none" w:sz="0" w:space="0" w:color="auto"/>
        <w:bottom w:val="none" w:sz="0" w:space="0" w:color="auto"/>
        <w:right w:val="none" w:sz="0" w:space="0" w:color="auto"/>
      </w:divBdr>
    </w:div>
    <w:div w:id="413204676">
      <w:bodyDiv w:val="1"/>
      <w:marLeft w:val="0"/>
      <w:marRight w:val="0"/>
      <w:marTop w:val="0"/>
      <w:marBottom w:val="0"/>
      <w:divBdr>
        <w:top w:val="none" w:sz="0" w:space="0" w:color="auto"/>
        <w:left w:val="none" w:sz="0" w:space="0" w:color="auto"/>
        <w:bottom w:val="none" w:sz="0" w:space="0" w:color="auto"/>
        <w:right w:val="none" w:sz="0" w:space="0" w:color="auto"/>
      </w:divBdr>
    </w:div>
    <w:div w:id="413356842">
      <w:bodyDiv w:val="1"/>
      <w:marLeft w:val="0"/>
      <w:marRight w:val="0"/>
      <w:marTop w:val="0"/>
      <w:marBottom w:val="0"/>
      <w:divBdr>
        <w:top w:val="none" w:sz="0" w:space="0" w:color="auto"/>
        <w:left w:val="none" w:sz="0" w:space="0" w:color="auto"/>
        <w:bottom w:val="none" w:sz="0" w:space="0" w:color="auto"/>
        <w:right w:val="none" w:sz="0" w:space="0" w:color="auto"/>
      </w:divBdr>
    </w:div>
    <w:div w:id="413549092">
      <w:bodyDiv w:val="1"/>
      <w:marLeft w:val="0"/>
      <w:marRight w:val="0"/>
      <w:marTop w:val="0"/>
      <w:marBottom w:val="0"/>
      <w:divBdr>
        <w:top w:val="none" w:sz="0" w:space="0" w:color="auto"/>
        <w:left w:val="none" w:sz="0" w:space="0" w:color="auto"/>
        <w:bottom w:val="none" w:sz="0" w:space="0" w:color="auto"/>
        <w:right w:val="none" w:sz="0" w:space="0" w:color="auto"/>
      </w:divBdr>
      <w:divsChild>
        <w:div w:id="789856441">
          <w:marLeft w:val="0"/>
          <w:marRight w:val="0"/>
          <w:marTop w:val="0"/>
          <w:marBottom w:val="0"/>
          <w:divBdr>
            <w:top w:val="none" w:sz="0" w:space="0" w:color="auto"/>
            <w:left w:val="none" w:sz="0" w:space="0" w:color="auto"/>
            <w:bottom w:val="none" w:sz="0" w:space="0" w:color="auto"/>
            <w:right w:val="none" w:sz="0" w:space="0" w:color="auto"/>
          </w:divBdr>
          <w:divsChild>
            <w:div w:id="1270940119">
              <w:marLeft w:val="0"/>
              <w:marRight w:val="0"/>
              <w:marTop w:val="0"/>
              <w:marBottom w:val="0"/>
              <w:divBdr>
                <w:top w:val="none" w:sz="0" w:space="0" w:color="auto"/>
                <w:left w:val="none" w:sz="0" w:space="0" w:color="auto"/>
                <w:bottom w:val="none" w:sz="0" w:space="0" w:color="auto"/>
                <w:right w:val="none" w:sz="0" w:space="0" w:color="auto"/>
              </w:divBdr>
              <w:divsChild>
                <w:div w:id="20310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073153">
      <w:bodyDiv w:val="1"/>
      <w:marLeft w:val="0"/>
      <w:marRight w:val="0"/>
      <w:marTop w:val="0"/>
      <w:marBottom w:val="0"/>
      <w:divBdr>
        <w:top w:val="none" w:sz="0" w:space="0" w:color="auto"/>
        <w:left w:val="none" w:sz="0" w:space="0" w:color="auto"/>
        <w:bottom w:val="none" w:sz="0" w:space="0" w:color="auto"/>
        <w:right w:val="none" w:sz="0" w:space="0" w:color="auto"/>
      </w:divBdr>
    </w:div>
    <w:div w:id="422185238">
      <w:bodyDiv w:val="1"/>
      <w:marLeft w:val="0"/>
      <w:marRight w:val="0"/>
      <w:marTop w:val="0"/>
      <w:marBottom w:val="0"/>
      <w:divBdr>
        <w:top w:val="none" w:sz="0" w:space="0" w:color="auto"/>
        <w:left w:val="none" w:sz="0" w:space="0" w:color="auto"/>
        <w:bottom w:val="none" w:sz="0" w:space="0" w:color="auto"/>
        <w:right w:val="none" w:sz="0" w:space="0" w:color="auto"/>
      </w:divBdr>
    </w:div>
    <w:div w:id="426079314">
      <w:bodyDiv w:val="1"/>
      <w:marLeft w:val="0"/>
      <w:marRight w:val="0"/>
      <w:marTop w:val="0"/>
      <w:marBottom w:val="0"/>
      <w:divBdr>
        <w:top w:val="none" w:sz="0" w:space="0" w:color="auto"/>
        <w:left w:val="none" w:sz="0" w:space="0" w:color="auto"/>
        <w:bottom w:val="none" w:sz="0" w:space="0" w:color="auto"/>
        <w:right w:val="none" w:sz="0" w:space="0" w:color="auto"/>
      </w:divBdr>
    </w:div>
    <w:div w:id="426928426">
      <w:bodyDiv w:val="1"/>
      <w:marLeft w:val="0"/>
      <w:marRight w:val="0"/>
      <w:marTop w:val="0"/>
      <w:marBottom w:val="0"/>
      <w:divBdr>
        <w:top w:val="none" w:sz="0" w:space="0" w:color="auto"/>
        <w:left w:val="none" w:sz="0" w:space="0" w:color="auto"/>
        <w:bottom w:val="none" w:sz="0" w:space="0" w:color="auto"/>
        <w:right w:val="none" w:sz="0" w:space="0" w:color="auto"/>
      </w:divBdr>
    </w:div>
    <w:div w:id="427046329">
      <w:bodyDiv w:val="1"/>
      <w:marLeft w:val="0"/>
      <w:marRight w:val="0"/>
      <w:marTop w:val="0"/>
      <w:marBottom w:val="0"/>
      <w:divBdr>
        <w:top w:val="none" w:sz="0" w:space="0" w:color="auto"/>
        <w:left w:val="none" w:sz="0" w:space="0" w:color="auto"/>
        <w:bottom w:val="none" w:sz="0" w:space="0" w:color="auto"/>
        <w:right w:val="none" w:sz="0" w:space="0" w:color="auto"/>
      </w:divBdr>
    </w:div>
    <w:div w:id="430786027">
      <w:bodyDiv w:val="1"/>
      <w:marLeft w:val="0"/>
      <w:marRight w:val="0"/>
      <w:marTop w:val="0"/>
      <w:marBottom w:val="0"/>
      <w:divBdr>
        <w:top w:val="none" w:sz="0" w:space="0" w:color="auto"/>
        <w:left w:val="none" w:sz="0" w:space="0" w:color="auto"/>
        <w:bottom w:val="none" w:sz="0" w:space="0" w:color="auto"/>
        <w:right w:val="none" w:sz="0" w:space="0" w:color="auto"/>
      </w:divBdr>
    </w:div>
    <w:div w:id="437414959">
      <w:bodyDiv w:val="1"/>
      <w:marLeft w:val="0"/>
      <w:marRight w:val="0"/>
      <w:marTop w:val="0"/>
      <w:marBottom w:val="0"/>
      <w:divBdr>
        <w:top w:val="none" w:sz="0" w:space="0" w:color="auto"/>
        <w:left w:val="none" w:sz="0" w:space="0" w:color="auto"/>
        <w:bottom w:val="none" w:sz="0" w:space="0" w:color="auto"/>
        <w:right w:val="none" w:sz="0" w:space="0" w:color="auto"/>
      </w:divBdr>
    </w:div>
    <w:div w:id="438108861">
      <w:bodyDiv w:val="1"/>
      <w:marLeft w:val="0"/>
      <w:marRight w:val="0"/>
      <w:marTop w:val="0"/>
      <w:marBottom w:val="0"/>
      <w:divBdr>
        <w:top w:val="none" w:sz="0" w:space="0" w:color="auto"/>
        <w:left w:val="none" w:sz="0" w:space="0" w:color="auto"/>
        <w:bottom w:val="none" w:sz="0" w:space="0" w:color="auto"/>
        <w:right w:val="none" w:sz="0" w:space="0" w:color="auto"/>
      </w:divBdr>
    </w:div>
    <w:div w:id="439644119">
      <w:bodyDiv w:val="1"/>
      <w:marLeft w:val="0"/>
      <w:marRight w:val="0"/>
      <w:marTop w:val="0"/>
      <w:marBottom w:val="0"/>
      <w:divBdr>
        <w:top w:val="none" w:sz="0" w:space="0" w:color="auto"/>
        <w:left w:val="none" w:sz="0" w:space="0" w:color="auto"/>
        <w:bottom w:val="none" w:sz="0" w:space="0" w:color="auto"/>
        <w:right w:val="none" w:sz="0" w:space="0" w:color="auto"/>
      </w:divBdr>
    </w:div>
    <w:div w:id="441002083">
      <w:bodyDiv w:val="1"/>
      <w:marLeft w:val="0"/>
      <w:marRight w:val="0"/>
      <w:marTop w:val="0"/>
      <w:marBottom w:val="0"/>
      <w:divBdr>
        <w:top w:val="none" w:sz="0" w:space="0" w:color="auto"/>
        <w:left w:val="none" w:sz="0" w:space="0" w:color="auto"/>
        <w:bottom w:val="none" w:sz="0" w:space="0" w:color="auto"/>
        <w:right w:val="none" w:sz="0" w:space="0" w:color="auto"/>
      </w:divBdr>
    </w:div>
    <w:div w:id="443038263">
      <w:bodyDiv w:val="1"/>
      <w:marLeft w:val="0"/>
      <w:marRight w:val="0"/>
      <w:marTop w:val="0"/>
      <w:marBottom w:val="0"/>
      <w:divBdr>
        <w:top w:val="none" w:sz="0" w:space="0" w:color="auto"/>
        <w:left w:val="none" w:sz="0" w:space="0" w:color="auto"/>
        <w:bottom w:val="none" w:sz="0" w:space="0" w:color="auto"/>
        <w:right w:val="none" w:sz="0" w:space="0" w:color="auto"/>
      </w:divBdr>
    </w:div>
    <w:div w:id="446659486">
      <w:bodyDiv w:val="1"/>
      <w:marLeft w:val="0"/>
      <w:marRight w:val="0"/>
      <w:marTop w:val="0"/>
      <w:marBottom w:val="0"/>
      <w:divBdr>
        <w:top w:val="none" w:sz="0" w:space="0" w:color="auto"/>
        <w:left w:val="none" w:sz="0" w:space="0" w:color="auto"/>
        <w:bottom w:val="none" w:sz="0" w:space="0" w:color="auto"/>
        <w:right w:val="none" w:sz="0" w:space="0" w:color="auto"/>
      </w:divBdr>
      <w:divsChild>
        <w:div w:id="1726876133">
          <w:marLeft w:val="0"/>
          <w:marRight w:val="0"/>
          <w:marTop w:val="0"/>
          <w:marBottom w:val="0"/>
          <w:divBdr>
            <w:top w:val="none" w:sz="0" w:space="0" w:color="auto"/>
            <w:left w:val="none" w:sz="0" w:space="0" w:color="auto"/>
            <w:bottom w:val="none" w:sz="0" w:space="0" w:color="auto"/>
            <w:right w:val="none" w:sz="0" w:space="0" w:color="auto"/>
          </w:divBdr>
          <w:divsChild>
            <w:div w:id="628171167">
              <w:marLeft w:val="0"/>
              <w:marRight w:val="0"/>
              <w:marTop w:val="0"/>
              <w:marBottom w:val="0"/>
              <w:divBdr>
                <w:top w:val="none" w:sz="0" w:space="0" w:color="auto"/>
                <w:left w:val="none" w:sz="0" w:space="0" w:color="auto"/>
                <w:bottom w:val="none" w:sz="0" w:space="0" w:color="auto"/>
                <w:right w:val="none" w:sz="0" w:space="0" w:color="auto"/>
              </w:divBdr>
              <w:divsChild>
                <w:div w:id="465853938">
                  <w:marLeft w:val="0"/>
                  <w:marRight w:val="0"/>
                  <w:marTop w:val="0"/>
                  <w:marBottom w:val="0"/>
                  <w:divBdr>
                    <w:top w:val="none" w:sz="0" w:space="0" w:color="auto"/>
                    <w:left w:val="none" w:sz="0" w:space="0" w:color="auto"/>
                    <w:bottom w:val="none" w:sz="0" w:space="0" w:color="auto"/>
                    <w:right w:val="none" w:sz="0" w:space="0" w:color="auto"/>
                  </w:divBdr>
                  <w:divsChild>
                    <w:div w:id="227807581">
                      <w:marLeft w:val="0"/>
                      <w:marRight w:val="0"/>
                      <w:marTop w:val="0"/>
                      <w:marBottom w:val="0"/>
                      <w:divBdr>
                        <w:top w:val="none" w:sz="0" w:space="0" w:color="auto"/>
                        <w:left w:val="none" w:sz="0" w:space="0" w:color="auto"/>
                        <w:bottom w:val="none" w:sz="0" w:space="0" w:color="auto"/>
                        <w:right w:val="none" w:sz="0" w:space="0" w:color="auto"/>
                      </w:divBdr>
                      <w:divsChild>
                        <w:div w:id="997464883">
                          <w:marLeft w:val="0"/>
                          <w:marRight w:val="0"/>
                          <w:marTop w:val="0"/>
                          <w:marBottom w:val="0"/>
                          <w:divBdr>
                            <w:top w:val="none" w:sz="0" w:space="0" w:color="auto"/>
                            <w:left w:val="none" w:sz="0" w:space="0" w:color="auto"/>
                            <w:bottom w:val="none" w:sz="0" w:space="0" w:color="auto"/>
                            <w:right w:val="none" w:sz="0" w:space="0" w:color="auto"/>
                          </w:divBdr>
                          <w:divsChild>
                            <w:div w:id="1968311889">
                              <w:marLeft w:val="0"/>
                              <w:marRight w:val="0"/>
                              <w:marTop w:val="0"/>
                              <w:marBottom w:val="0"/>
                              <w:divBdr>
                                <w:top w:val="none" w:sz="0" w:space="0" w:color="auto"/>
                                <w:left w:val="none" w:sz="0" w:space="0" w:color="auto"/>
                                <w:bottom w:val="none" w:sz="0" w:space="0" w:color="auto"/>
                                <w:right w:val="none" w:sz="0" w:space="0" w:color="auto"/>
                              </w:divBdr>
                              <w:divsChild>
                                <w:div w:id="122970986">
                                  <w:marLeft w:val="-225"/>
                                  <w:marRight w:val="-225"/>
                                  <w:marTop w:val="0"/>
                                  <w:marBottom w:val="0"/>
                                  <w:divBdr>
                                    <w:top w:val="none" w:sz="0" w:space="0" w:color="auto"/>
                                    <w:left w:val="none" w:sz="0" w:space="0" w:color="auto"/>
                                    <w:bottom w:val="none" w:sz="0" w:space="0" w:color="auto"/>
                                    <w:right w:val="none" w:sz="0" w:space="0" w:color="auto"/>
                                  </w:divBdr>
                                  <w:divsChild>
                                    <w:div w:id="891042707">
                                      <w:marLeft w:val="0"/>
                                      <w:marRight w:val="0"/>
                                      <w:marTop w:val="0"/>
                                      <w:marBottom w:val="0"/>
                                      <w:divBdr>
                                        <w:top w:val="none" w:sz="0" w:space="0" w:color="auto"/>
                                        <w:left w:val="none" w:sz="0" w:space="0" w:color="auto"/>
                                        <w:bottom w:val="none" w:sz="0" w:space="0" w:color="auto"/>
                                        <w:right w:val="none" w:sz="0" w:space="0" w:color="auto"/>
                                      </w:divBdr>
                                      <w:divsChild>
                                        <w:div w:id="642926532">
                                          <w:marLeft w:val="0"/>
                                          <w:marRight w:val="0"/>
                                          <w:marTop w:val="0"/>
                                          <w:marBottom w:val="0"/>
                                          <w:divBdr>
                                            <w:top w:val="none" w:sz="0" w:space="0" w:color="auto"/>
                                            <w:left w:val="none" w:sz="0" w:space="0" w:color="auto"/>
                                            <w:bottom w:val="none" w:sz="0" w:space="0" w:color="auto"/>
                                            <w:right w:val="none" w:sz="0" w:space="0" w:color="auto"/>
                                          </w:divBdr>
                                          <w:divsChild>
                                            <w:div w:id="1840807269">
                                              <w:marLeft w:val="-225"/>
                                              <w:marRight w:val="-225"/>
                                              <w:marTop w:val="0"/>
                                              <w:marBottom w:val="0"/>
                                              <w:divBdr>
                                                <w:top w:val="none" w:sz="0" w:space="0" w:color="auto"/>
                                                <w:left w:val="none" w:sz="0" w:space="0" w:color="auto"/>
                                                <w:bottom w:val="none" w:sz="0" w:space="0" w:color="auto"/>
                                                <w:right w:val="none" w:sz="0" w:space="0" w:color="auto"/>
                                              </w:divBdr>
                                              <w:divsChild>
                                                <w:div w:id="132324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8741962">
      <w:bodyDiv w:val="1"/>
      <w:marLeft w:val="0"/>
      <w:marRight w:val="0"/>
      <w:marTop w:val="0"/>
      <w:marBottom w:val="0"/>
      <w:divBdr>
        <w:top w:val="none" w:sz="0" w:space="0" w:color="auto"/>
        <w:left w:val="none" w:sz="0" w:space="0" w:color="auto"/>
        <w:bottom w:val="none" w:sz="0" w:space="0" w:color="auto"/>
        <w:right w:val="none" w:sz="0" w:space="0" w:color="auto"/>
      </w:divBdr>
    </w:div>
    <w:div w:id="450898835">
      <w:bodyDiv w:val="1"/>
      <w:marLeft w:val="0"/>
      <w:marRight w:val="0"/>
      <w:marTop w:val="0"/>
      <w:marBottom w:val="0"/>
      <w:divBdr>
        <w:top w:val="none" w:sz="0" w:space="0" w:color="auto"/>
        <w:left w:val="none" w:sz="0" w:space="0" w:color="auto"/>
        <w:bottom w:val="none" w:sz="0" w:space="0" w:color="auto"/>
        <w:right w:val="none" w:sz="0" w:space="0" w:color="auto"/>
      </w:divBdr>
    </w:div>
    <w:div w:id="451945986">
      <w:bodyDiv w:val="1"/>
      <w:marLeft w:val="0"/>
      <w:marRight w:val="0"/>
      <w:marTop w:val="0"/>
      <w:marBottom w:val="0"/>
      <w:divBdr>
        <w:top w:val="none" w:sz="0" w:space="0" w:color="auto"/>
        <w:left w:val="none" w:sz="0" w:space="0" w:color="auto"/>
        <w:bottom w:val="none" w:sz="0" w:space="0" w:color="auto"/>
        <w:right w:val="none" w:sz="0" w:space="0" w:color="auto"/>
      </w:divBdr>
    </w:div>
    <w:div w:id="454640552">
      <w:bodyDiv w:val="1"/>
      <w:marLeft w:val="0"/>
      <w:marRight w:val="0"/>
      <w:marTop w:val="0"/>
      <w:marBottom w:val="0"/>
      <w:divBdr>
        <w:top w:val="none" w:sz="0" w:space="0" w:color="auto"/>
        <w:left w:val="none" w:sz="0" w:space="0" w:color="auto"/>
        <w:bottom w:val="none" w:sz="0" w:space="0" w:color="auto"/>
        <w:right w:val="none" w:sz="0" w:space="0" w:color="auto"/>
      </w:divBdr>
    </w:div>
    <w:div w:id="457921156">
      <w:bodyDiv w:val="1"/>
      <w:marLeft w:val="0"/>
      <w:marRight w:val="0"/>
      <w:marTop w:val="0"/>
      <w:marBottom w:val="0"/>
      <w:divBdr>
        <w:top w:val="none" w:sz="0" w:space="0" w:color="auto"/>
        <w:left w:val="none" w:sz="0" w:space="0" w:color="auto"/>
        <w:bottom w:val="none" w:sz="0" w:space="0" w:color="auto"/>
        <w:right w:val="none" w:sz="0" w:space="0" w:color="auto"/>
      </w:divBdr>
    </w:div>
    <w:div w:id="465322525">
      <w:bodyDiv w:val="1"/>
      <w:marLeft w:val="0"/>
      <w:marRight w:val="0"/>
      <w:marTop w:val="0"/>
      <w:marBottom w:val="0"/>
      <w:divBdr>
        <w:top w:val="none" w:sz="0" w:space="0" w:color="auto"/>
        <w:left w:val="none" w:sz="0" w:space="0" w:color="auto"/>
        <w:bottom w:val="none" w:sz="0" w:space="0" w:color="auto"/>
        <w:right w:val="none" w:sz="0" w:space="0" w:color="auto"/>
      </w:divBdr>
    </w:div>
    <w:div w:id="467406327">
      <w:bodyDiv w:val="1"/>
      <w:marLeft w:val="0"/>
      <w:marRight w:val="0"/>
      <w:marTop w:val="0"/>
      <w:marBottom w:val="0"/>
      <w:divBdr>
        <w:top w:val="none" w:sz="0" w:space="0" w:color="auto"/>
        <w:left w:val="none" w:sz="0" w:space="0" w:color="auto"/>
        <w:bottom w:val="none" w:sz="0" w:space="0" w:color="auto"/>
        <w:right w:val="none" w:sz="0" w:space="0" w:color="auto"/>
      </w:divBdr>
    </w:div>
    <w:div w:id="468593905">
      <w:bodyDiv w:val="1"/>
      <w:marLeft w:val="0"/>
      <w:marRight w:val="0"/>
      <w:marTop w:val="0"/>
      <w:marBottom w:val="0"/>
      <w:divBdr>
        <w:top w:val="none" w:sz="0" w:space="0" w:color="auto"/>
        <w:left w:val="none" w:sz="0" w:space="0" w:color="auto"/>
        <w:bottom w:val="none" w:sz="0" w:space="0" w:color="auto"/>
        <w:right w:val="none" w:sz="0" w:space="0" w:color="auto"/>
      </w:divBdr>
    </w:div>
    <w:div w:id="471605741">
      <w:bodyDiv w:val="1"/>
      <w:marLeft w:val="0"/>
      <w:marRight w:val="0"/>
      <w:marTop w:val="0"/>
      <w:marBottom w:val="0"/>
      <w:divBdr>
        <w:top w:val="none" w:sz="0" w:space="0" w:color="auto"/>
        <w:left w:val="none" w:sz="0" w:space="0" w:color="auto"/>
        <w:bottom w:val="none" w:sz="0" w:space="0" w:color="auto"/>
        <w:right w:val="none" w:sz="0" w:space="0" w:color="auto"/>
      </w:divBdr>
    </w:div>
    <w:div w:id="472065227">
      <w:bodyDiv w:val="1"/>
      <w:marLeft w:val="0"/>
      <w:marRight w:val="0"/>
      <w:marTop w:val="0"/>
      <w:marBottom w:val="0"/>
      <w:divBdr>
        <w:top w:val="none" w:sz="0" w:space="0" w:color="auto"/>
        <w:left w:val="none" w:sz="0" w:space="0" w:color="auto"/>
        <w:bottom w:val="none" w:sz="0" w:space="0" w:color="auto"/>
        <w:right w:val="none" w:sz="0" w:space="0" w:color="auto"/>
      </w:divBdr>
    </w:div>
    <w:div w:id="472869210">
      <w:bodyDiv w:val="1"/>
      <w:marLeft w:val="0"/>
      <w:marRight w:val="0"/>
      <w:marTop w:val="0"/>
      <w:marBottom w:val="0"/>
      <w:divBdr>
        <w:top w:val="none" w:sz="0" w:space="0" w:color="auto"/>
        <w:left w:val="none" w:sz="0" w:space="0" w:color="auto"/>
        <w:bottom w:val="none" w:sz="0" w:space="0" w:color="auto"/>
        <w:right w:val="none" w:sz="0" w:space="0" w:color="auto"/>
      </w:divBdr>
    </w:div>
    <w:div w:id="473377516">
      <w:bodyDiv w:val="1"/>
      <w:marLeft w:val="0"/>
      <w:marRight w:val="0"/>
      <w:marTop w:val="0"/>
      <w:marBottom w:val="0"/>
      <w:divBdr>
        <w:top w:val="none" w:sz="0" w:space="0" w:color="auto"/>
        <w:left w:val="none" w:sz="0" w:space="0" w:color="auto"/>
        <w:bottom w:val="none" w:sz="0" w:space="0" w:color="auto"/>
        <w:right w:val="none" w:sz="0" w:space="0" w:color="auto"/>
      </w:divBdr>
    </w:div>
    <w:div w:id="474034494">
      <w:bodyDiv w:val="1"/>
      <w:marLeft w:val="0"/>
      <w:marRight w:val="0"/>
      <w:marTop w:val="0"/>
      <w:marBottom w:val="0"/>
      <w:divBdr>
        <w:top w:val="none" w:sz="0" w:space="0" w:color="auto"/>
        <w:left w:val="none" w:sz="0" w:space="0" w:color="auto"/>
        <w:bottom w:val="none" w:sz="0" w:space="0" w:color="auto"/>
        <w:right w:val="none" w:sz="0" w:space="0" w:color="auto"/>
      </w:divBdr>
    </w:div>
    <w:div w:id="478302761">
      <w:bodyDiv w:val="1"/>
      <w:marLeft w:val="0"/>
      <w:marRight w:val="0"/>
      <w:marTop w:val="0"/>
      <w:marBottom w:val="0"/>
      <w:divBdr>
        <w:top w:val="none" w:sz="0" w:space="0" w:color="auto"/>
        <w:left w:val="none" w:sz="0" w:space="0" w:color="auto"/>
        <w:bottom w:val="none" w:sz="0" w:space="0" w:color="auto"/>
        <w:right w:val="none" w:sz="0" w:space="0" w:color="auto"/>
      </w:divBdr>
    </w:div>
    <w:div w:id="478766042">
      <w:bodyDiv w:val="1"/>
      <w:marLeft w:val="0"/>
      <w:marRight w:val="0"/>
      <w:marTop w:val="0"/>
      <w:marBottom w:val="0"/>
      <w:divBdr>
        <w:top w:val="none" w:sz="0" w:space="0" w:color="auto"/>
        <w:left w:val="none" w:sz="0" w:space="0" w:color="auto"/>
        <w:bottom w:val="none" w:sz="0" w:space="0" w:color="auto"/>
        <w:right w:val="none" w:sz="0" w:space="0" w:color="auto"/>
      </w:divBdr>
    </w:div>
    <w:div w:id="478882545">
      <w:bodyDiv w:val="1"/>
      <w:marLeft w:val="0"/>
      <w:marRight w:val="0"/>
      <w:marTop w:val="0"/>
      <w:marBottom w:val="0"/>
      <w:divBdr>
        <w:top w:val="none" w:sz="0" w:space="0" w:color="auto"/>
        <w:left w:val="none" w:sz="0" w:space="0" w:color="auto"/>
        <w:bottom w:val="none" w:sz="0" w:space="0" w:color="auto"/>
        <w:right w:val="none" w:sz="0" w:space="0" w:color="auto"/>
      </w:divBdr>
      <w:divsChild>
        <w:div w:id="692725573">
          <w:marLeft w:val="0"/>
          <w:marRight w:val="0"/>
          <w:marTop w:val="0"/>
          <w:marBottom w:val="0"/>
          <w:divBdr>
            <w:top w:val="none" w:sz="0" w:space="0" w:color="auto"/>
            <w:left w:val="none" w:sz="0" w:space="0" w:color="auto"/>
            <w:bottom w:val="none" w:sz="0" w:space="0" w:color="auto"/>
            <w:right w:val="none" w:sz="0" w:space="0" w:color="auto"/>
          </w:divBdr>
          <w:divsChild>
            <w:div w:id="631909163">
              <w:marLeft w:val="0"/>
              <w:marRight w:val="0"/>
              <w:marTop w:val="0"/>
              <w:marBottom w:val="0"/>
              <w:divBdr>
                <w:top w:val="none" w:sz="0" w:space="0" w:color="auto"/>
                <w:left w:val="none" w:sz="0" w:space="0" w:color="auto"/>
                <w:bottom w:val="none" w:sz="0" w:space="0" w:color="auto"/>
                <w:right w:val="none" w:sz="0" w:space="0" w:color="auto"/>
              </w:divBdr>
              <w:divsChild>
                <w:div w:id="194462722">
                  <w:marLeft w:val="0"/>
                  <w:marRight w:val="0"/>
                  <w:marTop w:val="0"/>
                  <w:marBottom w:val="0"/>
                  <w:divBdr>
                    <w:top w:val="none" w:sz="0" w:space="0" w:color="auto"/>
                    <w:left w:val="none" w:sz="0" w:space="0" w:color="auto"/>
                    <w:bottom w:val="none" w:sz="0" w:space="0" w:color="auto"/>
                    <w:right w:val="none" w:sz="0" w:space="0" w:color="auto"/>
                  </w:divBdr>
                  <w:divsChild>
                    <w:div w:id="114677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731026">
      <w:bodyDiv w:val="1"/>
      <w:marLeft w:val="0"/>
      <w:marRight w:val="0"/>
      <w:marTop w:val="0"/>
      <w:marBottom w:val="0"/>
      <w:divBdr>
        <w:top w:val="none" w:sz="0" w:space="0" w:color="auto"/>
        <w:left w:val="none" w:sz="0" w:space="0" w:color="auto"/>
        <w:bottom w:val="none" w:sz="0" w:space="0" w:color="auto"/>
        <w:right w:val="none" w:sz="0" w:space="0" w:color="auto"/>
      </w:divBdr>
    </w:div>
    <w:div w:id="480999717">
      <w:bodyDiv w:val="1"/>
      <w:marLeft w:val="0"/>
      <w:marRight w:val="0"/>
      <w:marTop w:val="0"/>
      <w:marBottom w:val="0"/>
      <w:divBdr>
        <w:top w:val="none" w:sz="0" w:space="0" w:color="auto"/>
        <w:left w:val="none" w:sz="0" w:space="0" w:color="auto"/>
        <w:bottom w:val="none" w:sz="0" w:space="0" w:color="auto"/>
        <w:right w:val="none" w:sz="0" w:space="0" w:color="auto"/>
      </w:divBdr>
    </w:div>
    <w:div w:id="482624108">
      <w:bodyDiv w:val="1"/>
      <w:marLeft w:val="0"/>
      <w:marRight w:val="0"/>
      <w:marTop w:val="0"/>
      <w:marBottom w:val="0"/>
      <w:divBdr>
        <w:top w:val="none" w:sz="0" w:space="0" w:color="auto"/>
        <w:left w:val="none" w:sz="0" w:space="0" w:color="auto"/>
        <w:bottom w:val="none" w:sz="0" w:space="0" w:color="auto"/>
        <w:right w:val="none" w:sz="0" w:space="0" w:color="auto"/>
      </w:divBdr>
    </w:div>
    <w:div w:id="482700758">
      <w:bodyDiv w:val="1"/>
      <w:marLeft w:val="0"/>
      <w:marRight w:val="0"/>
      <w:marTop w:val="0"/>
      <w:marBottom w:val="0"/>
      <w:divBdr>
        <w:top w:val="none" w:sz="0" w:space="0" w:color="auto"/>
        <w:left w:val="none" w:sz="0" w:space="0" w:color="auto"/>
        <w:bottom w:val="none" w:sz="0" w:space="0" w:color="auto"/>
        <w:right w:val="none" w:sz="0" w:space="0" w:color="auto"/>
      </w:divBdr>
      <w:divsChild>
        <w:div w:id="483283060">
          <w:marLeft w:val="150"/>
          <w:marRight w:val="0"/>
          <w:marTop w:val="375"/>
          <w:marBottom w:val="300"/>
          <w:divBdr>
            <w:top w:val="none" w:sz="0" w:space="0" w:color="auto"/>
            <w:left w:val="none" w:sz="0" w:space="0" w:color="auto"/>
            <w:bottom w:val="none" w:sz="0" w:space="0" w:color="auto"/>
            <w:right w:val="none" w:sz="0" w:space="0" w:color="auto"/>
          </w:divBdr>
        </w:div>
      </w:divsChild>
    </w:div>
    <w:div w:id="486090564">
      <w:bodyDiv w:val="1"/>
      <w:marLeft w:val="0"/>
      <w:marRight w:val="0"/>
      <w:marTop w:val="0"/>
      <w:marBottom w:val="0"/>
      <w:divBdr>
        <w:top w:val="none" w:sz="0" w:space="0" w:color="auto"/>
        <w:left w:val="none" w:sz="0" w:space="0" w:color="auto"/>
        <w:bottom w:val="none" w:sz="0" w:space="0" w:color="auto"/>
        <w:right w:val="none" w:sz="0" w:space="0" w:color="auto"/>
      </w:divBdr>
      <w:divsChild>
        <w:div w:id="1431461959">
          <w:marLeft w:val="0"/>
          <w:marRight w:val="0"/>
          <w:marTop w:val="0"/>
          <w:marBottom w:val="0"/>
          <w:divBdr>
            <w:top w:val="none" w:sz="0" w:space="0" w:color="auto"/>
            <w:left w:val="none" w:sz="0" w:space="0" w:color="auto"/>
            <w:bottom w:val="none" w:sz="0" w:space="0" w:color="auto"/>
            <w:right w:val="none" w:sz="0" w:space="0" w:color="auto"/>
          </w:divBdr>
          <w:divsChild>
            <w:div w:id="857425350">
              <w:marLeft w:val="0"/>
              <w:marRight w:val="0"/>
              <w:marTop w:val="0"/>
              <w:marBottom w:val="0"/>
              <w:divBdr>
                <w:top w:val="none" w:sz="0" w:space="0" w:color="auto"/>
                <w:left w:val="none" w:sz="0" w:space="0" w:color="auto"/>
                <w:bottom w:val="none" w:sz="0" w:space="0" w:color="auto"/>
                <w:right w:val="none" w:sz="0" w:space="0" w:color="auto"/>
              </w:divBdr>
              <w:divsChild>
                <w:div w:id="1521970552">
                  <w:marLeft w:val="0"/>
                  <w:marRight w:val="0"/>
                  <w:marTop w:val="0"/>
                  <w:marBottom w:val="0"/>
                  <w:divBdr>
                    <w:top w:val="none" w:sz="0" w:space="0" w:color="auto"/>
                    <w:left w:val="none" w:sz="0" w:space="0" w:color="auto"/>
                    <w:bottom w:val="none" w:sz="0" w:space="0" w:color="auto"/>
                    <w:right w:val="none" w:sz="0" w:space="0" w:color="auto"/>
                  </w:divBdr>
                </w:div>
              </w:divsChild>
            </w:div>
            <w:div w:id="1261260724">
              <w:marLeft w:val="0"/>
              <w:marRight w:val="0"/>
              <w:marTop w:val="0"/>
              <w:marBottom w:val="0"/>
              <w:divBdr>
                <w:top w:val="none" w:sz="0" w:space="0" w:color="auto"/>
                <w:left w:val="none" w:sz="0" w:space="0" w:color="auto"/>
                <w:bottom w:val="none" w:sz="0" w:space="0" w:color="auto"/>
                <w:right w:val="none" w:sz="0" w:space="0" w:color="auto"/>
              </w:divBdr>
              <w:divsChild>
                <w:div w:id="88711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293863">
      <w:bodyDiv w:val="1"/>
      <w:marLeft w:val="0"/>
      <w:marRight w:val="0"/>
      <w:marTop w:val="0"/>
      <w:marBottom w:val="0"/>
      <w:divBdr>
        <w:top w:val="none" w:sz="0" w:space="0" w:color="auto"/>
        <w:left w:val="none" w:sz="0" w:space="0" w:color="auto"/>
        <w:bottom w:val="none" w:sz="0" w:space="0" w:color="auto"/>
        <w:right w:val="none" w:sz="0" w:space="0" w:color="auto"/>
      </w:divBdr>
    </w:div>
    <w:div w:id="489371746">
      <w:bodyDiv w:val="1"/>
      <w:marLeft w:val="0"/>
      <w:marRight w:val="0"/>
      <w:marTop w:val="0"/>
      <w:marBottom w:val="0"/>
      <w:divBdr>
        <w:top w:val="none" w:sz="0" w:space="0" w:color="auto"/>
        <w:left w:val="none" w:sz="0" w:space="0" w:color="auto"/>
        <w:bottom w:val="none" w:sz="0" w:space="0" w:color="auto"/>
        <w:right w:val="none" w:sz="0" w:space="0" w:color="auto"/>
      </w:divBdr>
    </w:div>
    <w:div w:id="493645248">
      <w:bodyDiv w:val="1"/>
      <w:marLeft w:val="0"/>
      <w:marRight w:val="0"/>
      <w:marTop w:val="0"/>
      <w:marBottom w:val="0"/>
      <w:divBdr>
        <w:top w:val="none" w:sz="0" w:space="0" w:color="auto"/>
        <w:left w:val="none" w:sz="0" w:space="0" w:color="auto"/>
        <w:bottom w:val="none" w:sz="0" w:space="0" w:color="auto"/>
        <w:right w:val="none" w:sz="0" w:space="0" w:color="auto"/>
      </w:divBdr>
    </w:div>
    <w:div w:id="499202561">
      <w:bodyDiv w:val="1"/>
      <w:marLeft w:val="0"/>
      <w:marRight w:val="0"/>
      <w:marTop w:val="0"/>
      <w:marBottom w:val="0"/>
      <w:divBdr>
        <w:top w:val="none" w:sz="0" w:space="0" w:color="auto"/>
        <w:left w:val="none" w:sz="0" w:space="0" w:color="auto"/>
        <w:bottom w:val="none" w:sz="0" w:space="0" w:color="auto"/>
        <w:right w:val="none" w:sz="0" w:space="0" w:color="auto"/>
      </w:divBdr>
    </w:div>
    <w:div w:id="502628140">
      <w:bodyDiv w:val="1"/>
      <w:marLeft w:val="0"/>
      <w:marRight w:val="0"/>
      <w:marTop w:val="0"/>
      <w:marBottom w:val="0"/>
      <w:divBdr>
        <w:top w:val="none" w:sz="0" w:space="0" w:color="auto"/>
        <w:left w:val="none" w:sz="0" w:space="0" w:color="auto"/>
        <w:bottom w:val="none" w:sz="0" w:space="0" w:color="auto"/>
        <w:right w:val="none" w:sz="0" w:space="0" w:color="auto"/>
      </w:divBdr>
    </w:div>
    <w:div w:id="504824431">
      <w:bodyDiv w:val="1"/>
      <w:marLeft w:val="0"/>
      <w:marRight w:val="0"/>
      <w:marTop w:val="0"/>
      <w:marBottom w:val="0"/>
      <w:divBdr>
        <w:top w:val="none" w:sz="0" w:space="0" w:color="auto"/>
        <w:left w:val="none" w:sz="0" w:space="0" w:color="auto"/>
        <w:bottom w:val="none" w:sz="0" w:space="0" w:color="auto"/>
        <w:right w:val="none" w:sz="0" w:space="0" w:color="auto"/>
      </w:divBdr>
    </w:div>
    <w:div w:id="505680243">
      <w:bodyDiv w:val="1"/>
      <w:marLeft w:val="0"/>
      <w:marRight w:val="0"/>
      <w:marTop w:val="0"/>
      <w:marBottom w:val="0"/>
      <w:divBdr>
        <w:top w:val="none" w:sz="0" w:space="0" w:color="auto"/>
        <w:left w:val="none" w:sz="0" w:space="0" w:color="auto"/>
        <w:bottom w:val="none" w:sz="0" w:space="0" w:color="auto"/>
        <w:right w:val="none" w:sz="0" w:space="0" w:color="auto"/>
      </w:divBdr>
    </w:div>
    <w:div w:id="506363083">
      <w:bodyDiv w:val="1"/>
      <w:marLeft w:val="0"/>
      <w:marRight w:val="0"/>
      <w:marTop w:val="0"/>
      <w:marBottom w:val="0"/>
      <w:divBdr>
        <w:top w:val="none" w:sz="0" w:space="0" w:color="auto"/>
        <w:left w:val="none" w:sz="0" w:space="0" w:color="auto"/>
        <w:bottom w:val="none" w:sz="0" w:space="0" w:color="auto"/>
        <w:right w:val="none" w:sz="0" w:space="0" w:color="auto"/>
      </w:divBdr>
    </w:div>
    <w:div w:id="507597581">
      <w:bodyDiv w:val="1"/>
      <w:marLeft w:val="0"/>
      <w:marRight w:val="0"/>
      <w:marTop w:val="0"/>
      <w:marBottom w:val="0"/>
      <w:divBdr>
        <w:top w:val="none" w:sz="0" w:space="0" w:color="auto"/>
        <w:left w:val="none" w:sz="0" w:space="0" w:color="auto"/>
        <w:bottom w:val="none" w:sz="0" w:space="0" w:color="auto"/>
        <w:right w:val="none" w:sz="0" w:space="0" w:color="auto"/>
      </w:divBdr>
    </w:div>
    <w:div w:id="507984398">
      <w:bodyDiv w:val="1"/>
      <w:marLeft w:val="0"/>
      <w:marRight w:val="0"/>
      <w:marTop w:val="0"/>
      <w:marBottom w:val="0"/>
      <w:divBdr>
        <w:top w:val="none" w:sz="0" w:space="0" w:color="auto"/>
        <w:left w:val="none" w:sz="0" w:space="0" w:color="auto"/>
        <w:bottom w:val="none" w:sz="0" w:space="0" w:color="auto"/>
        <w:right w:val="none" w:sz="0" w:space="0" w:color="auto"/>
      </w:divBdr>
    </w:div>
    <w:div w:id="509636959">
      <w:bodyDiv w:val="1"/>
      <w:marLeft w:val="0"/>
      <w:marRight w:val="0"/>
      <w:marTop w:val="0"/>
      <w:marBottom w:val="0"/>
      <w:divBdr>
        <w:top w:val="none" w:sz="0" w:space="0" w:color="auto"/>
        <w:left w:val="none" w:sz="0" w:space="0" w:color="auto"/>
        <w:bottom w:val="none" w:sz="0" w:space="0" w:color="auto"/>
        <w:right w:val="none" w:sz="0" w:space="0" w:color="auto"/>
      </w:divBdr>
    </w:div>
    <w:div w:id="510950739">
      <w:bodyDiv w:val="1"/>
      <w:marLeft w:val="0"/>
      <w:marRight w:val="0"/>
      <w:marTop w:val="0"/>
      <w:marBottom w:val="0"/>
      <w:divBdr>
        <w:top w:val="none" w:sz="0" w:space="0" w:color="auto"/>
        <w:left w:val="none" w:sz="0" w:space="0" w:color="auto"/>
        <w:bottom w:val="none" w:sz="0" w:space="0" w:color="auto"/>
        <w:right w:val="none" w:sz="0" w:space="0" w:color="auto"/>
      </w:divBdr>
    </w:div>
    <w:div w:id="511846939">
      <w:bodyDiv w:val="1"/>
      <w:marLeft w:val="0"/>
      <w:marRight w:val="0"/>
      <w:marTop w:val="0"/>
      <w:marBottom w:val="0"/>
      <w:divBdr>
        <w:top w:val="none" w:sz="0" w:space="0" w:color="auto"/>
        <w:left w:val="none" w:sz="0" w:space="0" w:color="auto"/>
        <w:bottom w:val="none" w:sz="0" w:space="0" w:color="auto"/>
        <w:right w:val="none" w:sz="0" w:space="0" w:color="auto"/>
      </w:divBdr>
    </w:div>
    <w:div w:id="513500007">
      <w:bodyDiv w:val="1"/>
      <w:marLeft w:val="0"/>
      <w:marRight w:val="0"/>
      <w:marTop w:val="0"/>
      <w:marBottom w:val="0"/>
      <w:divBdr>
        <w:top w:val="none" w:sz="0" w:space="0" w:color="auto"/>
        <w:left w:val="none" w:sz="0" w:space="0" w:color="auto"/>
        <w:bottom w:val="none" w:sz="0" w:space="0" w:color="auto"/>
        <w:right w:val="none" w:sz="0" w:space="0" w:color="auto"/>
      </w:divBdr>
    </w:div>
    <w:div w:id="514655488">
      <w:bodyDiv w:val="1"/>
      <w:marLeft w:val="0"/>
      <w:marRight w:val="0"/>
      <w:marTop w:val="0"/>
      <w:marBottom w:val="0"/>
      <w:divBdr>
        <w:top w:val="none" w:sz="0" w:space="0" w:color="auto"/>
        <w:left w:val="none" w:sz="0" w:space="0" w:color="auto"/>
        <w:bottom w:val="none" w:sz="0" w:space="0" w:color="auto"/>
        <w:right w:val="none" w:sz="0" w:space="0" w:color="auto"/>
      </w:divBdr>
    </w:div>
    <w:div w:id="515002008">
      <w:bodyDiv w:val="1"/>
      <w:marLeft w:val="0"/>
      <w:marRight w:val="0"/>
      <w:marTop w:val="0"/>
      <w:marBottom w:val="0"/>
      <w:divBdr>
        <w:top w:val="none" w:sz="0" w:space="0" w:color="auto"/>
        <w:left w:val="none" w:sz="0" w:space="0" w:color="auto"/>
        <w:bottom w:val="none" w:sz="0" w:space="0" w:color="auto"/>
        <w:right w:val="none" w:sz="0" w:space="0" w:color="auto"/>
      </w:divBdr>
    </w:div>
    <w:div w:id="516575739">
      <w:bodyDiv w:val="1"/>
      <w:marLeft w:val="0"/>
      <w:marRight w:val="0"/>
      <w:marTop w:val="0"/>
      <w:marBottom w:val="0"/>
      <w:divBdr>
        <w:top w:val="none" w:sz="0" w:space="0" w:color="auto"/>
        <w:left w:val="none" w:sz="0" w:space="0" w:color="auto"/>
        <w:bottom w:val="none" w:sz="0" w:space="0" w:color="auto"/>
        <w:right w:val="none" w:sz="0" w:space="0" w:color="auto"/>
      </w:divBdr>
    </w:div>
    <w:div w:id="517741133">
      <w:bodyDiv w:val="1"/>
      <w:marLeft w:val="0"/>
      <w:marRight w:val="0"/>
      <w:marTop w:val="0"/>
      <w:marBottom w:val="0"/>
      <w:divBdr>
        <w:top w:val="none" w:sz="0" w:space="0" w:color="auto"/>
        <w:left w:val="none" w:sz="0" w:space="0" w:color="auto"/>
        <w:bottom w:val="none" w:sz="0" w:space="0" w:color="auto"/>
        <w:right w:val="none" w:sz="0" w:space="0" w:color="auto"/>
      </w:divBdr>
    </w:div>
    <w:div w:id="518276794">
      <w:bodyDiv w:val="1"/>
      <w:marLeft w:val="0"/>
      <w:marRight w:val="0"/>
      <w:marTop w:val="0"/>
      <w:marBottom w:val="0"/>
      <w:divBdr>
        <w:top w:val="none" w:sz="0" w:space="0" w:color="auto"/>
        <w:left w:val="none" w:sz="0" w:space="0" w:color="auto"/>
        <w:bottom w:val="none" w:sz="0" w:space="0" w:color="auto"/>
        <w:right w:val="none" w:sz="0" w:space="0" w:color="auto"/>
      </w:divBdr>
    </w:div>
    <w:div w:id="518852928">
      <w:bodyDiv w:val="1"/>
      <w:marLeft w:val="0"/>
      <w:marRight w:val="0"/>
      <w:marTop w:val="0"/>
      <w:marBottom w:val="0"/>
      <w:divBdr>
        <w:top w:val="none" w:sz="0" w:space="0" w:color="auto"/>
        <w:left w:val="none" w:sz="0" w:space="0" w:color="auto"/>
        <w:bottom w:val="none" w:sz="0" w:space="0" w:color="auto"/>
        <w:right w:val="none" w:sz="0" w:space="0" w:color="auto"/>
      </w:divBdr>
    </w:div>
    <w:div w:id="520169720">
      <w:bodyDiv w:val="1"/>
      <w:marLeft w:val="0"/>
      <w:marRight w:val="0"/>
      <w:marTop w:val="0"/>
      <w:marBottom w:val="0"/>
      <w:divBdr>
        <w:top w:val="none" w:sz="0" w:space="0" w:color="auto"/>
        <w:left w:val="none" w:sz="0" w:space="0" w:color="auto"/>
        <w:bottom w:val="none" w:sz="0" w:space="0" w:color="auto"/>
        <w:right w:val="none" w:sz="0" w:space="0" w:color="auto"/>
      </w:divBdr>
    </w:div>
    <w:div w:id="522667987">
      <w:bodyDiv w:val="1"/>
      <w:marLeft w:val="0"/>
      <w:marRight w:val="0"/>
      <w:marTop w:val="0"/>
      <w:marBottom w:val="0"/>
      <w:divBdr>
        <w:top w:val="none" w:sz="0" w:space="0" w:color="auto"/>
        <w:left w:val="none" w:sz="0" w:space="0" w:color="auto"/>
        <w:bottom w:val="none" w:sz="0" w:space="0" w:color="auto"/>
        <w:right w:val="none" w:sz="0" w:space="0" w:color="auto"/>
      </w:divBdr>
    </w:div>
    <w:div w:id="529419708">
      <w:bodyDiv w:val="1"/>
      <w:marLeft w:val="0"/>
      <w:marRight w:val="0"/>
      <w:marTop w:val="0"/>
      <w:marBottom w:val="0"/>
      <w:divBdr>
        <w:top w:val="none" w:sz="0" w:space="0" w:color="auto"/>
        <w:left w:val="none" w:sz="0" w:space="0" w:color="auto"/>
        <w:bottom w:val="none" w:sz="0" w:space="0" w:color="auto"/>
        <w:right w:val="none" w:sz="0" w:space="0" w:color="auto"/>
      </w:divBdr>
    </w:div>
    <w:div w:id="529606758">
      <w:bodyDiv w:val="1"/>
      <w:marLeft w:val="0"/>
      <w:marRight w:val="0"/>
      <w:marTop w:val="0"/>
      <w:marBottom w:val="0"/>
      <w:divBdr>
        <w:top w:val="none" w:sz="0" w:space="0" w:color="auto"/>
        <w:left w:val="none" w:sz="0" w:space="0" w:color="auto"/>
        <w:bottom w:val="none" w:sz="0" w:space="0" w:color="auto"/>
        <w:right w:val="none" w:sz="0" w:space="0" w:color="auto"/>
      </w:divBdr>
    </w:div>
    <w:div w:id="530459317">
      <w:bodyDiv w:val="1"/>
      <w:marLeft w:val="0"/>
      <w:marRight w:val="0"/>
      <w:marTop w:val="0"/>
      <w:marBottom w:val="0"/>
      <w:divBdr>
        <w:top w:val="none" w:sz="0" w:space="0" w:color="auto"/>
        <w:left w:val="none" w:sz="0" w:space="0" w:color="auto"/>
        <w:bottom w:val="none" w:sz="0" w:space="0" w:color="auto"/>
        <w:right w:val="none" w:sz="0" w:space="0" w:color="auto"/>
      </w:divBdr>
    </w:div>
    <w:div w:id="535195836">
      <w:bodyDiv w:val="1"/>
      <w:marLeft w:val="0"/>
      <w:marRight w:val="0"/>
      <w:marTop w:val="0"/>
      <w:marBottom w:val="0"/>
      <w:divBdr>
        <w:top w:val="none" w:sz="0" w:space="0" w:color="auto"/>
        <w:left w:val="none" w:sz="0" w:space="0" w:color="auto"/>
        <w:bottom w:val="none" w:sz="0" w:space="0" w:color="auto"/>
        <w:right w:val="none" w:sz="0" w:space="0" w:color="auto"/>
      </w:divBdr>
    </w:div>
    <w:div w:id="538055768">
      <w:bodyDiv w:val="1"/>
      <w:marLeft w:val="0"/>
      <w:marRight w:val="0"/>
      <w:marTop w:val="0"/>
      <w:marBottom w:val="0"/>
      <w:divBdr>
        <w:top w:val="none" w:sz="0" w:space="0" w:color="auto"/>
        <w:left w:val="none" w:sz="0" w:space="0" w:color="auto"/>
        <w:bottom w:val="none" w:sz="0" w:space="0" w:color="auto"/>
        <w:right w:val="none" w:sz="0" w:space="0" w:color="auto"/>
      </w:divBdr>
    </w:div>
    <w:div w:id="539781894">
      <w:bodyDiv w:val="1"/>
      <w:marLeft w:val="0"/>
      <w:marRight w:val="0"/>
      <w:marTop w:val="0"/>
      <w:marBottom w:val="0"/>
      <w:divBdr>
        <w:top w:val="none" w:sz="0" w:space="0" w:color="auto"/>
        <w:left w:val="none" w:sz="0" w:space="0" w:color="auto"/>
        <w:bottom w:val="none" w:sz="0" w:space="0" w:color="auto"/>
        <w:right w:val="none" w:sz="0" w:space="0" w:color="auto"/>
      </w:divBdr>
    </w:div>
    <w:div w:id="541866002">
      <w:bodyDiv w:val="1"/>
      <w:marLeft w:val="0"/>
      <w:marRight w:val="0"/>
      <w:marTop w:val="0"/>
      <w:marBottom w:val="0"/>
      <w:divBdr>
        <w:top w:val="none" w:sz="0" w:space="0" w:color="auto"/>
        <w:left w:val="none" w:sz="0" w:space="0" w:color="auto"/>
        <w:bottom w:val="none" w:sz="0" w:space="0" w:color="auto"/>
        <w:right w:val="none" w:sz="0" w:space="0" w:color="auto"/>
      </w:divBdr>
    </w:div>
    <w:div w:id="542062941">
      <w:bodyDiv w:val="1"/>
      <w:marLeft w:val="0"/>
      <w:marRight w:val="0"/>
      <w:marTop w:val="0"/>
      <w:marBottom w:val="0"/>
      <w:divBdr>
        <w:top w:val="none" w:sz="0" w:space="0" w:color="auto"/>
        <w:left w:val="none" w:sz="0" w:space="0" w:color="auto"/>
        <w:bottom w:val="none" w:sz="0" w:space="0" w:color="auto"/>
        <w:right w:val="none" w:sz="0" w:space="0" w:color="auto"/>
      </w:divBdr>
    </w:div>
    <w:div w:id="545067269">
      <w:bodyDiv w:val="1"/>
      <w:marLeft w:val="0"/>
      <w:marRight w:val="0"/>
      <w:marTop w:val="0"/>
      <w:marBottom w:val="0"/>
      <w:divBdr>
        <w:top w:val="none" w:sz="0" w:space="0" w:color="auto"/>
        <w:left w:val="none" w:sz="0" w:space="0" w:color="auto"/>
        <w:bottom w:val="none" w:sz="0" w:space="0" w:color="auto"/>
        <w:right w:val="none" w:sz="0" w:space="0" w:color="auto"/>
      </w:divBdr>
    </w:div>
    <w:div w:id="545525281">
      <w:bodyDiv w:val="1"/>
      <w:marLeft w:val="0"/>
      <w:marRight w:val="0"/>
      <w:marTop w:val="0"/>
      <w:marBottom w:val="0"/>
      <w:divBdr>
        <w:top w:val="none" w:sz="0" w:space="0" w:color="auto"/>
        <w:left w:val="none" w:sz="0" w:space="0" w:color="auto"/>
        <w:bottom w:val="none" w:sz="0" w:space="0" w:color="auto"/>
        <w:right w:val="none" w:sz="0" w:space="0" w:color="auto"/>
      </w:divBdr>
    </w:div>
    <w:div w:id="547957252">
      <w:bodyDiv w:val="1"/>
      <w:marLeft w:val="0"/>
      <w:marRight w:val="0"/>
      <w:marTop w:val="0"/>
      <w:marBottom w:val="0"/>
      <w:divBdr>
        <w:top w:val="none" w:sz="0" w:space="0" w:color="auto"/>
        <w:left w:val="none" w:sz="0" w:space="0" w:color="auto"/>
        <w:bottom w:val="none" w:sz="0" w:space="0" w:color="auto"/>
        <w:right w:val="none" w:sz="0" w:space="0" w:color="auto"/>
      </w:divBdr>
    </w:div>
    <w:div w:id="551229721">
      <w:bodyDiv w:val="1"/>
      <w:marLeft w:val="0"/>
      <w:marRight w:val="0"/>
      <w:marTop w:val="0"/>
      <w:marBottom w:val="0"/>
      <w:divBdr>
        <w:top w:val="none" w:sz="0" w:space="0" w:color="auto"/>
        <w:left w:val="none" w:sz="0" w:space="0" w:color="auto"/>
        <w:bottom w:val="none" w:sz="0" w:space="0" w:color="auto"/>
        <w:right w:val="none" w:sz="0" w:space="0" w:color="auto"/>
      </w:divBdr>
    </w:div>
    <w:div w:id="552666667">
      <w:bodyDiv w:val="1"/>
      <w:marLeft w:val="0"/>
      <w:marRight w:val="0"/>
      <w:marTop w:val="0"/>
      <w:marBottom w:val="0"/>
      <w:divBdr>
        <w:top w:val="none" w:sz="0" w:space="0" w:color="auto"/>
        <w:left w:val="none" w:sz="0" w:space="0" w:color="auto"/>
        <w:bottom w:val="none" w:sz="0" w:space="0" w:color="auto"/>
        <w:right w:val="none" w:sz="0" w:space="0" w:color="auto"/>
      </w:divBdr>
    </w:div>
    <w:div w:id="556401078">
      <w:bodyDiv w:val="1"/>
      <w:marLeft w:val="0"/>
      <w:marRight w:val="0"/>
      <w:marTop w:val="0"/>
      <w:marBottom w:val="0"/>
      <w:divBdr>
        <w:top w:val="none" w:sz="0" w:space="0" w:color="auto"/>
        <w:left w:val="none" w:sz="0" w:space="0" w:color="auto"/>
        <w:bottom w:val="none" w:sz="0" w:space="0" w:color="auto"/>
        <w:right w:val="none" w:sz="0" w:space="0" w:color="auto"/>
      </w:divBdr>
    </w:div>
    <w:div w:id="559168417">
      <w:bodyDiv w:val="1"/>
      <w:marLeft w:val="0"/>
      <w:marRight w:val="0"/>
      <w:marTop w:val="0"/>
      <w:marBottom w:val="0"/>
      <w:divBdr>
        <w:top w:val="none" w:sz="0" w:space="0" w:color="auto"/>
        <w:left w:val="none" w:sz="0" w:space="0" w:color="auto"/>
        <w:bottom w:val="none" w:sz="0" w:space="0" w:color="auto"/>
        <w:right w:val="none" w:sz="0" w:space="0" w:color="auto"/>
      </w:divBdr>
    </w:div>
    <w:div w:id="562256442">
      <w:bodyDiv w:val="1"/>
      <w:marLeft w:val="0"/>
      <w:marRight w:val="0"/>
      <w:marTop w:val="0"/>
      <w:marBottom w:val="0"/>
      <w:divBdr>
        <w:top w:val="none" w:sz="0" w:space="0" w:color="auto"/>
        <w:left w:val="none" w:sz="0" w:space="0" w:color="auto"/>
        <w:bottom w:val="none" w:sz="0" w:space="0" w:color="auto"/>
        <w:right w:val="none" w:sz="0" w:space="0" w:color="auto"/>
      </w:divBdr>
    </w:div>
    <w:div w:id="563419555">
      <w:bodyDiv w:val="1"/>
      <w:marLeft w:val="0"/>
      <w:marRight w:val="0"/>
      <w:marTop w:val="0"/>
      <w:marBottom w:val="0"/>
      <w:divBdr>
        <w:top w:val="none" w:sz="0" w:space="0" w:color="auto"/>
        <w:left w:val="none" w:sz="0" w:space="0" w:color="auto"/>
        <w:bottom w:val="none" w:sz="0" w:space="0" w:color="auto"/>
        <w:right w:val="none" w:sz="0" w:space="0" w:color="auto"/>
      </w:divBdr>
    </w:div>
    <w:div w:id="565842712">
      <w:bodyDiv w:val="1"/>
      <w:marLeft w:val="0"/>
      <w:marRight w:val="0"/>
      <w:marTop w:val="0"/>
      <w:marBottom w:val="0"/>
      <w:divBdr>
        <w:top w:val="none" w:sz="0" w:space="0" w:color="auto"/>
        <w:left w:val="none" w:sz="0" w:space="0" w:color="auto"/>
        <w:bottom w:val="none" w:sz="0" w:space="0" w:color="auto"/>
        <w:right w:val="none" w:sz="0" w:space="0" w:color="auto"/>
      </w:divBdr>
    </w:div>
    <w:div w:id="565920933">
      <w:bodyDiv w:val="1"/>
      <w:marLeft w:val="0"/>
      <w:marRight w:val="0"/>
      <w:marTop w:val="0"/>
      <w:marBottom w:val="0"/>
      <w:divBdr>
        <w:top w:val="none" w:sz="0" w:space="0" w:color="auto"/>
        <w:left w:val="none" w:sz="0" w:space="0" w:color="auto"/>
        <w:bottom w:val="none" w:sz="0" w:space="0" w:color="auto"/>
        <w:right w:val="none" w:sz="0" w:space="0" w:color="auto"/>
      </w:divBdr>
    </w:div>
    <w:div w:id="566841004">
      <w:bodyDiv w:val="1"/>
      <w:marLeft w:val="0"/>
      <w:marRight w:val="0"/>
      <w:marTop w:val="0"/>
      <w:marBottom w:val="0"/>
      <w:divBdr>
        <w:top w:val="none" w:sz="0" w:space="0" w:color="auto"/>
        <w:left w:val="none" w:sz="0" w:space="0" w:color="auto"/>
        <w:bottom w:val="none" w:sz="0" w:space="0" w:color="auto"/>
        <w:right w:val="none" w:sz="0" w:space="0" w:color="auto"/>
      </w:divBdr>
    </w:div>
    <w:div w:id="566845336">
      <w:bodyDiv w:val="1"/>
      <w:marLeft w:val="0"/>
      <w:marRight w:val="0"/>
      <w:marTop w:val="0"/>
      <w:marBottom w:val="0"/>
      <w:divBdr>
        <w:top w:val="none" w:sz="0" w:space="0" w:color="auto"/>
        <w:left w:val="none" w:sz="0" w:space="0" w:color="auto"/>
        <w:bottom w:val="none" w:sz="0" w:space="0" w:color="auto"/>
        <w:right w:val="none" w:sz="0" w:space="0" w:color="auto"/>
      </w:divBdr>
    </w:div>
    <w:div w:id="567154512">
      <w:bodyDiv w:val="1"/>
      <w:marLeft w:val="0"/>
      <w:marRight w:val="0"/>
      <w:marTop w:val="0"/>
      <w:marBottom w:val="0"/>
      <w:divBdr>
        <w:top w:val="none" w:sz="0" w:space="0" w:color="auto"/>
        <w:left w:val="none" w:sz="0" w:space="0" w:color="auto"/>
        <w:bottom w:val="none" w:sz="0" w:space="0" w:color="auto"/>
        <w:right w:val="none" w:sz="0" w:space="0" w:color="auto"/>
      </w:divBdr>
    </w:div>
    <w:div w:id="567573197">
      <w:bodyDiv w:val="1"/>
      <w:marLeft w:val="0"/>
      <w:marRight w:val="0"/>
      <w:marTop w:val="0"/>
      <w:marBottom w:val="0"/>
      <w:divBdr>
        <w:top w:val="none" w:sz="0" w:space="0" w:color="auto"/>
        <w:left w:val="none" w:sz="0" w:space="0" w:color="auto"/>
        <w:bottom w:val="none" w:sz="0" w:space="0" w:color="auto"/>
        <w:right w:val="none" w:sz="0" w:space="0" w:color="auto"/>
      </w:divBdr>
    </w:div>
    <w:div w:id="569730314">
      <w:bodyDiv w:val="1"/>
      <w:marLeft w:val="0"/>
      <w:marRight w:val="0"/>
      <w:marTop w:val="0"/>
      <w:marBottom w:val="0"/>
      <w:divBdr>
        <w:top w:val="none" w:sz="0" w:space="0" w:color="auto"/>
        <w:left w:val="none" w:sz="0" w:space="0" w:color="auto"/>
        <w:bottom w:val="none" w:sz="0" w:space="0" w:color="auto"/>
        <w:right w:val="none" w:sz="0" w:space="0" w:color="auto"/>
      </w:divBdr>
    </w:div>
    <w:div w:id="571429324">
      <w:bodyDiv w:val="1"/>
      <w:marLeft w:val="0"/>
      <w:marRight w:val="0"/>
      <w:marTop w:val="0"/>
      <w:marBottom w:val="0"/>
      <w:divBdr>
        <w:top w:val="none" w:sz="0" w:space="0" w:color="auto"/>
        <w:left w:val="none" w:sz="0" w:space="0" w:color="auto"/>
        <w:bottom w:val="none" w:sz="0" w:space="0" w:color="auto"/>
        <w:right w:val="none" w:sz="0" w:space="0" w:color="auto"/>
      </w:divBdr>
    </w:div>
    <w:div w:id="574822644">
      <w:bodyDiv w:val="1"/>
      <w:marLeft w:val="0"/>
      <w:marRight w:val="0"/>
      <w:marTop w:val="0"/>
      <w:marBottom w:val="0"/>
      <w:divBdr>
        <w:top w:val="none" w:sz="0" w:space="0" w:color="auto"/>
        <w:left w:val="none" w:sz="0" w:space="0" w:color="auto"/>
        <w:bottom w:val="none" w:sz="0" w:space="0" w:color="auto"/>
        <w:right w:val="none" w:sz="0" w:space="0" w:color="auto"/>
      </w:divBdr>
    </w:div>
    <w:div w:id="579488770">
      <w:bodyDiv w:val="1"/>
      <w:marLeft w:val="0"/>
      <w:marRight w:val="0"/>
      <w:marTop w:val="0"/>
      <w:marBottom w:val="0"/>
      <w:divBdr>
        <w:top w:val="none" w:sz="0" w:space="0" w:color="auto"/>
        <w:left w:val="none" w:sz="0" w:space="0" w:color="auto"/>
        <w:bottom w:val="none" w:sz="0" w:space="0" w:color="auto"/>
        <w:right w:val="none" w:sz="0" w:space="0" w:color="auto"/>
      </w:divBdr>
    </w:div>
    <w:div w:id="585651108">
      <w:bodyDiv w:val="1"/>
      <w:marLeft w:val="0"/>
      <w:marRight w:val="0"/>
      <w:marTop w:val="0"/>
      <w:marBottom w:val="0"/>
      <w:divBdr>
        <w:top w:val="none" w:sz="0" w:space="0" w:color="auto"/>
        <w:left w:val="none" w:sz="0" w:space="0" w:color="auto"/>
        <w:bottom w:val="none" w:sz="0" w:space="0" w:color="auto"/>
        <w:right w:val="none" w:sz="0" w:space="0" w:color="auto"/>
      </w:divBdr>
    </w:div>
    <w:div w:id="585842729">
      <w:bodyDiv w:val="1"/>
      <w:marLeft w:val="0"/>
      <w:marRight w:val="0"/>
      <w:marTop w:val="0"/>
      <w:marBottom w:val="0"/>
      <w:divBdr>
        <w:top w:val="none" w:sz="0" w:space="0" w:color="auto"/>
        <w:left w:val="none" w:sz="0" w:space="0" w:color="auto"/>
        <w:bottom w:val="none" w:sz="0" w:space="0" w:color="auto"/>
        <w:right w:val="none" w:sz="0" w:space="0" w:color="auto"/>
      </w:divBdr>
    </w:div>
    <w:div w:id="586156323">
      <w:bodyDiv w:val="1"/>
      <w:marLeft w:val="0"/>
      <w:marRight w:val="0"/>
      <w:marTop w:val="0"/>
      <w:marBottom w:val="0"/>
      <w:divBdr>
        <w:top w:val="none" w:sz="0" w:space="0" w:color="auto"/>
        <w:left w:val="none" w:sz="0" w:space="0" w:color="auto"/>
        <w:bottom w:val="none" w:sz="0" w:space="0" w:color="auto"/>
        <w:right w:val="none" w:sz="0" w:space="0" w:color="auto"/>
      </w:divBdr>
    </w:div>
    <w:div w:id="587734832">
      <w:bodyDiv w:val="1"/>
      <w:marLeft w:val="0"/>
      <w:marRight w:val="0"/>
      <w:marTop w:val="0"/>
      <w:marBottom w:val="0"/>
      <w:divBdr>
        <w:top w:val="none" w:sz="0" w:space="0" w:color="auto"/>
        <w:left w:val="none" w:sz="0" w:space="0" w:color="auto"/>
        <w:bottom w:val="none" w:sz="0" w:space="0" w:color="auto"/>
        <w:right w:val="none" w:sz="0" w:space="0" w:color="auto"/>
      </w:divBdr>
    </w:div>
    <w:div w:id="588273137">
      <w:bodyDiv w:val="1"/>
      <w:marLeft w:val="0"/>
      <w:marRight w:val="0"/>
      <w:marTop w:val="0"/>
      <w:marBottom w:val="0"/>
      <w:divBdr>
        <w:top w:val="none" w:sz="0" w:space="0" w:color="auto"/>
        <w:left w:val="none" w:sz="0" w:space="0" w:color="auto"/>
        <w:bottom w:val="none" w:sz="0" w:space="0" w:color="auto"/>
        <w:right w:val="none" w:sz="0" w:space="0" w:color="auto"/>
      </w:divBdr>
    </w:div>
    <w:div w:id="588739720">
      <w:bodyDiv w:val="1"/>
      <w:marLeft w:val="0"/>
      <w:marRight w:val="0"/>
      <w:marTop w:val="0"/>
      <w:marBottom w:val="0"/>
      <w:divBdr>
        <w:top w:val="none" w:sz="0" w:space="0" w:color="auto"/>
        <w:left w:val="none" w:sz="0" w:space="0" w:color="auto"/>
        <w:bottom w:val="none" w:sz="0" w:space="0" w:color="auto"/>
        <w:right w:val="none" w:sz="0" w:space="0" w:color="auto"/>
      </w:divBdr>
    </w:div>
    <w:div w:id="591554190">
      <w:bodyDiv w:val="1"/>
      <w:marLeft w:val="0"/>
      <w:marRight w:val="0"/>
      <w:marTop w:val="0"/>
      <w:marBottom w:val="0"/>
      <w:divBdr>
        <w:top w:val="none" w:sz="0" w:space="0" w:color="auto"/>
        <w:left w:val="none" w:sz="0" w:space="0" w:color="auto"/>
        <w:bottom w:val="none" w:sz="0" w:space="0" w:color="auto"/>
        <w:right w:val="none" w:sz="0" w:space="0" w:color="auto"/>
      </w:divBdr>
      <w:divsChild>
        <w:div w:id="1349866890">
          <w:marLeft w:val="0"/>
          <w:marRight w:val="0"/>
          <w:marTop w:val="0"/>
          <w:marBottom w:val="0"/>
          <w:divBdr>
            <w:top w:val="none" w:sz="0" w:space="0" w:color="auto"/>
            <w:left w:val="none" w:sz="0" w:space="0" w:color="auto"/>
            <w:bottom w:val="none" w:sz="0" w:space="0" w:color="auto"/>
            <w:right w:val="none" w:sz="0" w:space="0" w:color="auto"/>
          </w:divBdr>
          <w:divsChild>
            <w:div w:id="484006807">
              <w:marLeft w:val="0"/>
              <w:marRight w:val="0"/>
              <w:marTop w:val="0"/>
              <w:marBottom w:val="0"/>
              <w:divBdr>
                <w:top w:val="none" w:sz="0" w:space="0" w:color="auto"/>
                <w:left w:val="none" w:sz="0" w:space="0" w:color="auto"/>
                <w:bottom w:val="none" w:sz="0" w:space="0" w:color="auto"/>
                <w:right w:val="none" w:sz="0" w:space="0" w:color="auto"/>
              </w:divBdr>
              <w:divsChild>
                <w:div w:id="76653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741057">
      <w:bodyDiv w:val="1"/>
      <w:marLeft w:val="0"/>
      <w:marRight w:val="0"/>
      <w:marTop w:val="0"/>
      <w:marBottom w:val="0"/>
      <w:divBdr>
        <w:top w:val="none" w:sz="0" w:space="0" w:color="auto"/>
        <w:left w:val="none" w:sz="0" w:space="0" w:color="auto"/>
        <w:bottom w:val="none" w:sz="0" w:space="0" w:color="auto"/>
        <w:right w:val="none" w:sz="0" w:space="0" w:color="auto"/>
      </w:divBdr>
    </w:div>
    <w:div w:id="593900650">
      <w:bodyDiv w:val="1"/>
      <w:marLeft w:val="0"/>
      <w:marRight w:val="0"/>
      <w:marTop w:val="0"/>
      <w:marBottom w:val="0"/>
      <w:divBdr>
        <w:top w:val="none" w:sz="0" w:space="0" w:color="auto"/>
        <w:left w:val="none" w:sz="0" w:space="0" w:color="auto"/>
        <w:bottom w:val="none" w:sz="0" w:space="0" w:color="auto"/>
        <w:right w:val="none" w:sz="0" w:space="0" w:color="auto"/>
      </w:divBdr>
    </w:div>
    <w:div w:id="595746407">
      <w:bodyDiv w:val="1"/>
      <w:marLeft w:val="0"/>
      <w:marRight w:val="0"/>
      <w:marTop w:val="0"/>
      <w:marBottom w:val="0"/>
      <w:divBdr>
        <w:top w:val="none" w:sz="0" w:space="0" w:color="auto"/>
        <w:left w:val="none" w:sz="0" w:space="0" w:color="auto"/>
        <w:bottom w:val="none" w:sz="0" w:space="0" w:color="auto"/>
        <w:right w:val="none" w:sz="0" w:space="0" w:color="auto"/>
      </w:divBdr>
    </w:div>
    <w:div w:id="596062251">
      <w:bodyDiv w:val="1"/>
      <w:marLeft w:val="0"/>
      <w:marRight w:val="0"/>
      <w:marTop w:val="0"/>
      <w:marBottom w:val="0"/>
      <w:divBdr>
        <w:top w:val="none" w:sz="0" w:space="0" w:color="auto"/>
        <w:left w:val="none" w:sz="0" w:space="0" w:color="auto"/>
        <w:bottom w:val="none" w:sz="0" w:space="0" w:color="auto"/>
        <w:right w:val="none" w:sz="0" w:space="0" w:color="auto"/>
      </w:divBdr>
    </w:div>
    <w:div w:id="598027830">
      <w:bodyDiv w:val="1"/>
      <w:marLeft w:val="0"/>
      <w:marRight w:val="0"/>
      <w:marTop w:val="0"/>
      <w:marBottom w:val="0"/>
      <w:divBdr>
        <w:top w:val="none" w:sz="0" w:space="0" w:color="auto"/>
        <w:left w:val="none" w:sz="0" w:space="0" w:color="auto"/>
        <w:bottom w:val="none" w:sz="0" w:space="0" w:color="auto"/>
        <w:right w:val="none" w:sz="0" w:space="0" w:color="auto"/>
      </w:divBdr>
    </w:div>
    <w:div w:id="598561989">
      <w:bodyDiv w:val="1"/>
      <w:marLeft w:val="0"/>
      <w:marRight w:val="0"/>
      <w:marTop w:val="0"/>
      <w:marBottom w:val="0"/>
      <w:divBdr>
        <w:top w:val="none" w:sz="0" w:space="0" w:color="auto"/>
        <w:left w:val="none" w:sz="0" w:space="0" w:color="auto"/>
        <w:bottom w:val="none" w:sz="0" w:space="0" w:color="auto"/>
        <w:right w:val="none" w:sz="0" w:space="0" w:color="auto"/>
      </w:divBdr>
    </w:div>
    <w:div w:id="599877058">
      <w:bodyDiv w:val="1"/>
      <w:marLeft w:val="0"/>
      <w:marRight w:val="0"/>
      <w:marTop w:val="0"/>
      <w:marBottom w:val="0"/>
      <w:divBdr>
        <w:top w:val="none" w:sz="0" w:space="0" w:color="auto"/>
        <w:left w:val="none" w:sz="0" w:space="0" w:color="auto"/>
        <w:bottom w:val="none" w:sz="0" w:space="0" w:color="auto"/>
        <w:right w:val="none" w:sz="0" w:space="0" w:color="auto"/>
      </w:divBdr>
    </w:div>
    <w:div w:id="602227725">
      <w:bodyDiv w:val="1"/>
      <w:marLeft w:val="0"/>
      <w:marRight w:val="0"/>
      <w:marTop w:val="0"/>
      <w:marBottom w:val="0"/>
      <w:divBdr>
        <w:top w:val="none" w:sz="0" w:space="0" w:color="auto"/>
        <w:left w:val="none" w:sz="0" w:space="0" w:color="auto"/>
        <w:bottom w:val="none" w:sz="0" w:space="0" w:color="auto"/>
        <w:right w:val="none" w:sz="0" w:space="0" w:color="auto"/>
      </w:divBdr>
    </w:div>
    <w:div w:id="605187401">
      <w:bodyDiv w:val="1"/>
      <w:marLeft w:val="0"/>
      <w:marRight w:val="0"/>
      <w:marTop w:val="0"/>
      <w:marBottom w:val="0"/>
      <w:divBdr>
        <w:top w:val="none" w:sz="0" w:space="0" w:color="auto"/>
        <w:left w:val="none" w:sz="0" w:space="0" w:color="auto"/>
        <w:bottom w:val="none" w:sz="0" w:space="0" w:color="auto"/>
        <w:right w:val="none" w:sz="0" w:space="0" w:color="auto"/>
      </w:divBdr>
    </w:div>
    <w:div w:id="609363000">
      <w:bodyDiv w:val="1"/>
      <w:marLeft w:val="0"/>
      <w:marRight w:val="0"/>
      <w:marTop w:val="0"/>
      <w:marBottom w:val="0"/>
      <w:divBdr>
        <w:top w:val="none" w:sz="0" w:space="0" w:color="auto"/>
        <w:left w:val="none" w:sz="0" w:space="0" w:color="auto"/>
        <w:bottom w:val="none" w:sz="0" w:space="0" w:color="auto"/>
        <w:right w:val="none" w:sz="0" w:space="0" w:color="auto"/>
      </w:divBdr>
    </w:div>
    <w:div w:id="609514254">
      <w:bodyDiv w:val="1"/>
      <w:marLeft w:val="0"/>
      <w:marRight w:val="0"/>
      <w:marTop w:val="0"/>
      <w:marBottom w:val="0"/>
      <w:divBdr>
        <w:top w:val="none" w:sz="0" w:space="0" w:color="auto"/>
        <w:left w:val="none" w:sz="0" w:space="0" w:color="auto"/>
        <w:bottom w:val="none" w:sz="0" w:space="0" w:color="auto"/>
        <w:right w:val="none" w:sz="0" w:space="0" w:color="auto"/>
      </w:divBdr>
    </w:div>
    <w:div w:id="612711440">
      <w:bodyDiv w:val="1"/>
      <w:marLeft w:val="0"/>
      <w:marRight w:val="0"/>
      <w:marTop w:val="0"/>
      <w:marBottom w:val="0"/>
      <w:divBdr>
        <w:top w:val="none" w:sz="0" w:space="0" w:color="auto"/>
        <w:left w:val="none" w:sz="0" w:space="0" w:color="auto"/>
        <w:bottom w:val="none" w:sz="0" w:space="0" w:color="auto"/>
        <w:right w:val="none" w:sz="0" w:space="0" w:color="auto"/>
      </w:divBdr>
    </w:div>
    <w:div w:id="616644661">
      <w:bodyDiv w:val="1"/>
      <w:marLeft w:val="0"/>
      <w:marRight w:val="0"/>
      <w:marTop w:val="0"/>
      <w:marBottom w:val="0"/>
      <w:divBdr>
        <w:top w:val="none" w:sz="0" w:space="0" w:color="auto"/>
        <w:left w:val="none" w:sz="0" w:space="0" w:color="auto"/>
        <w:bottom w:val="none" w:sz="0" w:space="0" w:color="auto"/>
        <w:right w:val="none" w:sz="0" w:space="0" w:color="auto"/>
      </w:divBdr>
    </w:div>
    <w:div w:id="617684600">
      <w:bodyDiv w:val="1"/>
      <w:marLeft w:val="0"/>
      <w:marRight w:val="0"/>
      <w:marTop w:val="0"/>
      <w:marBottom w:val="0"/>
      <w:divBdr>
        <w:top w:val="none" w:sz="0" w:space="0" w:color="auto"/>
        <w:left w:val="none" w:sz="0" w:space="0" w:color="auto"/>
        <w:bottom w:val="none" w:sz="0" w:space="0" w:color="auto"/>
        <w:right w:val="none" w:sz="0" w:space="0" w:color="auto"/>
      </w:divBdr>
      <w:divsChild>
        <w:div w:id="199823065">
          <w:marLeft w:val="1440"/>
          <w:marRight w:val="0"/>
          <w:marTop w:val="0"/>
          <w:marBottom w:val="0"/>
          <w:divBdr>
            <w:top w:val="none" w:sz="0" w:space="0" w:color="auto"/>
            <w:left w:val="none" w:sz="0" w:space="0" w:color="auto"/>
            <w:bottom w:val="none" w:sz="0" w:space="0" w:color="auto"/>
            <w:right w:val="none" w:sz="0" w:space="0" w:color="auto"/>
          </w:divBdr>
        </w:div>
        <w:div w:id="976758681">
          <w:marLeft w:val="1440"/>
          <w:marRight w:val="0"/>
          <w:marTop w:val="0"/>
          <w:marBottom w:val="0"/>
          <w:divBdr>
            <w:top w:val="none" w:sz="0" w:space="0" w:color="auto"/>
            <w:left w:val="none" w:sz="0" w:space="0" w:color="auto"/>
            <w:bottom w:val="none" w:sz="0" w:space="0" w:color="auto"/>
            <w:right w:val="none" w:sz="0" w:space="0" w:color="auto"/>
          </w:divBdr>
        </w:div>
        <w:div w:id="1126237369">
          <w:marLeft w:val="1440"/>
          <w:marRight w:val="0"/>
          <w:marTop w:val="0"/>
          <w:marBottom w:val="0"/>
          <w:divBdr>
            <w:top w:val="none" w:sz="0" w:space="0" w:color="auto"/>
            <w:left w:val="none" w:sz="0" w:space="0" w:color="auto"/>
            <w:bottom w:val="none" w:sz="0" w:space="0" w:color="auto"/>
            <w:right w:val="none" w:sz="0" w:space="0" w:color="auto"/>
          </w:divBdr>
        </w:div>
        <w:div w:id="1386753775">
          <w:marLeft w:val="1440"/>
          <w:marRight w:val="0"/>
          <w:marTop w:val="0"/>
          <w:marBottom w:val="0"/>
          <w:divBdr>
            <w:top w:val="none" w:sz="0" w:space="0" w:color="auto"/>
            <w:left w:val="none" w:sz="0" w:space="0" w:color="auto"/>
            <w:bottom w:val="none" w:sz="0" w:space="0" w:color="auto"/>
            <w:right w:val="none" w:sz="0" w:space="0" w:color="auto"/>
          </w:divBdr>
        </w:div>
        <w:div w:id="1445688008">
          <w:marLeft w:val="1440"/>
          <w:marRight w:val="0"/>
          <w:marTop w:val="0"/>
          <w:marBottom w:val="0"/>
          <w:divBdr>
            <w:top w:val="none" w:sz="0" w:space="0" w:color="auto"/>
            <w:left w:val="none" w:sz="0" w:space="0" w:color="auto"/>
            <w:bottom w:val="none" w:sz="0" w:space="0" w:color="auto"/>
            <w:right w:val="none" w:sz="0" w:space="0" w:color="auto"/>
          </w:divBdr>
        </w:div>
        <w:div w:id="1770734132">
          <w:marLeft w:val="1440"/>
          <w:marRight w:val="0"/>
          <w:marTop w:val="0"/>
          <w:marBottom w:val="0"/>
          <w:divBdr>
            <w:top w:val="none" w:sz="0" w:space="0" w:color="auto"/>
            <w:left w:val="none" w:sz="0" w:space="0" w:color="auto"/>
            <w:bottom w:val="none" w:sz="0" w:space="0" w:color="auto"/>
            <w:right w:val="none" w:sz="0" w:space="0" w:color="auto"/>
          </w:divBdr>
        </w:div>
        <w:div w:id="1871723087">
          <w:marLeft w:val="1440"/>
          <w:marRight w:val="0"/>
          <w:marTop w:val="0"/>
          <w:marBottom w:val="0"/>
          <w:divBdr>
            <w:top w:val="none" w:sz="0" w:space="0" w:color="auto"/>
            <w:left w:val="none" w:sz="0" w:space="0" w:color="auto"/>
            <w:bottom w:val="none" w:sz="0" w:space="0" w:color="auto"/>
            <w:right w:val="none" w:sz="0" w:space="0" w:color="auto"/>
          </w:divBdr>
        </w:div>
      </w:divsChild>
    </w:div>
    <w:div w:id="620455510">
      <w:bodyDiv w:val="1"/>
      <w:marLeft w:val="0"/>
      <w:marRight w:val="0"/>
      <w:marTop w:val="0"/>
      <w:marBottom w:val="0"/>
      <w:divBdr>
        <w:top w:val="none" w:sz="0" w:space="0" w:color="auto"/>
        <w:left w:val="none" w:sz="0" w:space="0" w:color="auto"/>
        <w:bottom w:val="none" w:sz="0" w:space="0" w:color="auto"/>
        <w:right w:val="none" w:sz="0" w:space="0" w:color="auto"/>
      </w:divBdr>
    </w:div>
    <w:div w:id="620965524">
      <w:bodyDiv w:val="1"/>
      <w:marLeft w:val="0"/>
      <w:marRight w:val="0"/>
      <w:marTop w:val="0"/>
      <w:marBottom w:val="0"/>
      <w:divBdr>
        <w:top w:val="none" w:sz="0" w:space="0" w:color="auto"/>
        <w:left w:val="none" w:sz="0" w:space="0" w:color="auto"/>
        <w:bottom w:val="none" w:sz="0" w:space="0" w:color="auto"/>
        <w:right w:val="none" w:sz="0" w:space="0" w:color="auto"/>
      </w:divBdr>
    </w:div>
    <w:div w:id="621493629">
      <w:bodyDiv w:val="1"/>
      <w:marLeft w:val="0"/>
      <w:marRight w:val="0"/>
      <w:marTop w:val="0"/>
      <w:marBottom w:val="0"/>
      <w:divBdr>
        <w:top w:val="none" w:sz="0" w:space="0" w:color="auto"/>
        <w:left w:val="none" w:sz="0" w:space="0" w:color="auto"/>
        <w:bottom w:val="none" w:sz="0" w:space="0" w:color="auto"/>
        <w:right w:val="none" w:sz="0" w:space="0" w:color="auto"/>
      </w:divBdr>
    </w:div>
    <w:div w:id="621806508">
      <w:bodyDiv w:val="1"/>
      <w:marLeft w:val="0"/>
      <w:marRight w:val="0"/>
      <w:marTop w:val="0"/>
      <w:marBottom w:val="0"/>
      <w:divBdr>
        <w:top w:val="none" w:sz="0" w:space="0" w:color="auto"/>
        <w:left w:val="none" w:sz="0" w:space="0" w:color="auto"/>
        <w:bottom w:val="none" w:sz="0" w:space="0" w:color="auto"/>
        <w:right w:val="none" w:sz="0" w:space="0" w:color="auto"/>
      </w:divBdr>
    </w:div>
    <w:div w:id="626162499">
      <w:bodyDiv w:val="1"/>
      <w:marLeft w:val="0"/>
      <w:marRight w:val="0"/>
      <w:marTop w:val="0"/>
      <w:marBottom w:val="0"/>
      <w:divBdr>
        <w:top w:val="none" w:sz="0" w:space="0" w:color="auto"/>
        <w:left w:val="none" w:sz="0" w:space="0" w:color="auto"/>
        <w:bottom w:val="none" w:sz="0" w:space="0" w:color="auto"/>
        <w:right w:val="none" w:sz="0" w:space="0" w:color="auto"/>
      </w:divBdr>
    </w:div>
    <w:div w:id="626618858">
      <w:bodyDiv w:val="1"/>
      <w:marLeft w:val="0"/>
      <w:marRight w:val="0"/>
      <w:marTop w:val="0"/>
      <w:marBottom w:val="0"/>
      <w:divBdr>
        <w:top w:val="none" w:sz="0" w:space="0" w:color="auto"/>
        <w:left w:val="none" w:sz="0" w:space="0" w:color="auto"/>
        <w:bottom w:val="none" w:sz="0" w:space="0" w:color="auto"/>
        <w:right w:val="none" w:sz="0" w:space="0" w:color="auto"/>
      </w:divBdr>
    </w:div>
    <w:div w:id="627929301">
      <w:bodyDiv w:val="1"/>
      <w:marLeft w:val="0"/>
      <w:marRight w:val="0"/>
      <w:marTop w:val="0"/>
      <w:marBottom w:val="0"/>
      <w:divBdr>
        <w:top w:val="none" w:sz="0" w:space="0" w:color="auto"/>
        <w:left w:val="none" w:sz="0" w:space="0" w:color="auto"/>
        <w:bottom w:val="none" w:sz="0" w:space="0" w:color="auto"/>
        <w:right w:val="none" w:sz="0" w:space="0" w:color="auto"/>
      </w:divBdr>
    </w:div>
    <w:div w:id="628784485">
      <w:bodyDiv w:val="1"/>
      <w:marLeft w:val="0"/>
      <w:marRight w:val="0"/>
      <w:marTop w:val="0"/>
      <w:marBottom w:val="0"/>
      <w:divBdr>
        <w:top w:val="none" w:sz="0" w:space="0" w:color="auto"/>
        <w:left w:val="none" w:sz="0" w:space="0" w:color="auto"/>
        <w:bottom w:val="none" w:sz="0" w:space="0" w:color="auto"/>
        <w:right w:val="none" w:sz="0" w:space="0" w:color="auto"/>
      </w:divBdr>
    </w:div>
    <w:div w:id="630019510">
      <w:bodyDiv w:val="1"/>
      <w:marLeft w:val="0"/>
      <w:marRight w:val="0"/>
      <w:marTop w:val="0"/>
      <w:marBottom w:val="0"/>
      <w:divBdr>
        <w:top w:val="none" w:sz="0" w:space="0" w:color="auto"/>
        <w:left w:val="none" w:sz="0" w:space="0" w:color="auto"/>
        <w:bottom w:val="none" w:sz="0" w:space="0" w:color="auto"/>
        <w:right w:val="none" w:sz="0" w:space="0" w:color="auto"/>
      </w:divBdr>
    </w:div>
    <w:div w:id="631450219">
      <w:bodyDiv w:val="1"/>
      <w:marLeft w:val="0"/>
      <w:marRight w:val="0"/>
      <w:marTop w:val="0"/>
      <w:marBottom w:val="0"/>
      <w:divBdr>
        <w:top w:val="none" w:sz="0" w:space="0" w:color="auto"/>
        <w:left w:val="none" w:sz="0" w:space="0" w:color="auto"/>
        <w:bottom w:val="none" w:sz="0" w:space="0" w:color="auto"/>
        <w:right w:val="none" w:sz="0" w:space="0" w:color="auto"/>
      </w:divBdr>
    </w:div>
    <w:div w:id="632567442">
      <w:bodyDiv w:val="1"/>
      <w:marLeft w:val="0"/>
      <w:marRight w:val="0"/>
      <w:marTop w:val="0"/>
      <w:marBottom w:val="0"/>
      <w:divBdr>
        <w:top w:val="none" w:sz="0" w:space="0" w:color="auto"/>
        <w:left w:val="none" w:sz="0" w:space="0" w:color="auto"/>
        <w:bottom w:val="none" w:sz="0" w:space="0" w:color="auto"/>
        <w:right w:val="none" w:sz="0" w:space="0" w:color="auto"/>
      </w:divBdr>
    </w:div>
    <w:div w:id="632636331">
      <w:bodyDiv w:val="1"/>
      <w:marLeft w:val="0"/>
      <w:marRight w:val="0"/>
      <w:marTop w:val="0"/>
      <w:marBottom w:val="0"/>
      <w:divBdr>
        <w:top w:val="none" w:sz="0" w:space="0" w:color="auto"/>
        <w:left w:val="none" w:sz="0" w:space="0" w:color="auto"/>
        <w:bottom w:val="none" w:sz="0" w:space="0" w:color="auto"/>
        <w:right w:val="none" w:sz="0" w:space="0" w:color="auto"/>
      </w:divBdr>
    </w:div>
    <w:div w:id="632760446">
      <w:bodyDiv w:val="1"/>
      <w:marLeft w:val="0"/>
      <w:marRight w:val="0"/>
      <w:marTop w:val="0"/>
      <w:marBottom w:val="0"/>
      <w:divBdr>
        <w:top w:val="none" w:sz="0" w:space="0" w:color="auto"/>
        <w:left w:val="none" w:sz="0" w:space="0" w:color="auto"/>
        <w:bottom w:val="none" w:sz="0" w:space="0" w:color="auto"/>
        <w:right w:val="none" w:sz="0" w:space="0" w:color="auto"/>
      </w:divBdr>
    </w:div>
    <w:div w:id="633407156">
      <w:bodyDiv w:val="1"/>
      <w:marLeft w:val="0"/>
      <w:marRight w:val="0"/>
      <w:marTop w:val="0"/>
      <w:marBottom w:val="0"/>
      <w:divBdr>
        <w:top w:val="none" w:sz="0" w:space="0" w:color="auto"/>
        <w:left w:val="none" w:sz="0" w:space="0" w:color="auto"/>
        <w:bottom w:val="none" w:sz="0" w:space="0" w:color="auto"/>
        <w:right w:val="none" w:sz="0" w:space="0" w:color="auto"/>
      </w:divBdr>
    </w:div>
    <w:div w:id="634264414">
      <w:bodyDiv w:val="1"/>
      <w:marLeft w:val="0"/>
      <w:marRight w:val="0"/>
      <w:marTop w:val="0"/>
      <w:marBottom w:val="0"/>
      <w:divBdr>
        <w:top w:val="none" w:sz="0" w:space="0" w:color="auto"/>
        <w:left w:val="none" w:sz="0" w:space="0" w:color="auto"/>
        <w:bottom w:val="none" w:sz="0" w:space="0" w:color="auto"/>
        <w:right w:val="none" w:sz="0" w:space="0" w:color="auto"/>
      </w:divBdr>
    </w:div>
    <w:div w:id="635796799">
      <w:bodyDiv w:val="1"/>
      <w:marLeft w:val="0"/>
      <w:marRight w:val="0"/>
      <w:marTop w:val="0"/>
      <w:marBottom w:val="0"/>
      <w:divBdr>
        <w:top w:val="none" w:sz="0" w:space="0" w:color="auto"/>
        <w:left w:val="none" w:sz="0" w:space="0" w:color="auto"/>
        <w:bottom w:val="none" w:sz="0" w:space="0" w:color="auto"/>
        <w:right w:val="none" w:sz="0" w:space="0" w:color="auto"/>
      </w:divBdr>
    </w:div>
    <w:div w:id="640305412">
      <w:bodyDiv w:val="1"/>
      <w:marLeft w:val="0"/>
      <w:marRight w:val="0"/>
      <w:marTop w:val="0"/>
      <w:marBottom w:val="0"/>
      <w:divBdr>
        <w:top w:val="none" w:sz="0" w:space="0" w:color="auto"/>
        <w:left w:val="none" w:sz="0" w:space="0" w:color="auto"/>
        <w:bottom w:val="none" w:sz="0" w:space="0" w:color="auto"/>
        <w:right w:val="none" w:sz="0" w:space="0" w:color="auto"/>
      </w:divBdr>
    </w:div>
    <w:div w:id="640502640">
      <w:bodyDiv w:val="1"/>
      <w:marLeft w:val="0"/>
      <w:marRight w:val="0"/>
      <w:marTop w:val="0"/>
      <w:marBottom w:val="0"/>
      <w:divBdr>
        <w:top w:val="none" w:sz="0" w:space="0" w:color="auto"/>
        <w:left w:val="none" w:sz="0" w:space="0" w:color="auto"/>
        <w:bottom w:val="none" w:sz="0" w:space="0" w:color="auto"/>
        <w:right w:val="none" w:sz="0" w:space="0" w:color="auto"/>
      </w:divBdr>
    </w:div>
    <w:div w:id="640578252">
      <w:bodyDiv w:val="1"/>
      <w:marLeft w:val="0"/>
      <w:marRight w:val="0"/>
      <w:marTop w:val="0"/>
      <w:marBottom w:val="0"/>
      <w:divBdr>
        <w:top w:val="none" w:sz="0" w:space="0" w:color="auto"/>
        <w:left w:val="none" w:sz="0" w:space="0" w:color="auto"/>
        <w:bottom w:val="none" w:sz="0" w:space="0" w:color="auto"/>
        <w:right w:val="none" w:sz="0" w:space="0" w:color="auto"/>
      </w:divBdr>
    </w:div>
    <w:div w:id="643462565">
      <w:bodyDiv w:val="1"/>
      <w:marLeft w:val="0"/>
      <w:marRight w:val="0"/>
      <w:marTop w:val="0"/>
      <w:marBottom w:val="0"/>
      <w:divBdr>
        <w:top w:val="none" w:sz="0" w:space="0" w:color="auto"/>
        <w:left w:val="none" w:sz="0" w:space="0" w:color="auto"/>
        <w:bottom w:val="none" w:sz="0" w:space="0" w:color="auto"/>
        <w:right w:val="none" w:sz="0" w:space="0" w:color="auto"/>
      </w:divBdr>
    </w:div>
    <w:div w:id="650446736">
      <w:bodyDiv w:val="1"/>
      <w:marLeft w:val="0"/>
      <w:marRight w:val="0"/>
      <w:marTop w:val="0"/>
      <w:marBottom w:val="0"/>
      <w:divBdr>
        <w:top w:val="none" w:sz="0" w:space="0" w:color="auto"/>
        <w:left w:val="none" w:sz="0" w:space="0" w:color="auto"/>
        <w:bottom w:val="none" w:sz="0" w:space="0" w:color="auto"/>
        <w:right w:val="none" w:sz="0" w:space="0" w:color="auto"/>
      </w:divBdr>
    </w:div>
    <w:div w:id="651909204">
      <w:bodyDiv w:val="1"/>
      <w:marLeft w:val="0"/>
      <w:marRight w:val="0"/>
      <w:marTop w:val="0"/>
      <w:marBottom w:val="0"/>
      <w:divBdr>
        <w:top w:val="none" w:sz="0" w:space="0" w:color="auto"/>
        <w:left w:val="none" w:sz="0" w:space="0" w:color="auto"/>
        <w:bottom w:val="none" w:sz="0" w:space="0" w:color="auto"/>
        <w:right w:val="none" w:sz="0" w:space="0" w:color="auto"/>
      </w:divBdr>
    </w:div>
    <w:div w:id="655911656">
      <w:bodyDiv w:val="1"/>
      <w:marLeft w:val="0"/>
      <w:marRight w:val="0"/>
      <w:marTop w:val="0"/>
      <w:marBottom w:val="0"/>
      <w:divBdr>
        <w:top w:val="none" w:sz="0" w:space="0" w:color="auto"/>
        <w:left w:val="none" w:sz="0" w:space="0" w:color="auto"/>
        <w:bottom w:val="none" w:sz="0" w:space="0" w:color="auto"/>
        <w:right w:val="none" w:sz="0" w:space="0" w:color="auto"/>
      </w:divBdr>
    </w:div>
    <w:div w:id="656694143">
      <w:bodyDiv w:val="1"/>
      <w:marLeft w:val="0"/>
      <w:marRight w:val="0"/>
      <w:marTop w:val="0"/>
      <w:marBottom w:val="0"/>
      <w:divBdr>
        <w:top w:val="none" w:sz="0" w:space="0" w:color="auto"/>
        <w:left w:val="none" w:sz="0" w:space="0" w:color="auto"/>
        <w:bottom w:val="none" w:sz="0" w:space="0" w:color="auto"/>
        <w:right w:val="none" w:sz="0" w:space="0" w:color="auto"/>
      </w:divBdr>
    </w:div>
    <w:div w:id="657877949">
      <w:bodyDiv w:val="1"/>
      <w:marLeft w:val="0"/>
      <w:marRight w:val="0"/>
      <w:marTop w:val="0"/>
      <w:marBottom w:val="0"/>
      <w:divBdr>
        <w:top w:val="none" w:sz="0" w:space="0" w:color="auto"/>
        <w:left w:val="none" w:sz="0" w:space="0" w:color="auto"/>
        <w:bottom w:val="none" w:sz="0" w:space="0" w:color="auto"/>
        <w:right w:val="none" w:sz="0" w:space="0" w:color="auto"/>
      </w:divBdr>
    </w:div>
    <w:div w:id="658078508">
      <w:bodyDiv w:val="1"/>
      <w:marLeft w:val="0"/>
      <w:marRight w:val="0"/>
      <w:marTop w:val="0"/>
      <w:marBottom w:val="0"/>
      <w:divBdr>
        <w:top w:val="none" w:sz="0" w:space="0" w:color="auto"/>
        <w:left w:val="none" w:sz="0" w:space="0" w:color="auto"/>
        <w:bottom w:val="none" w:sz="0" w:space="0" w:color="auto"/>
        <w:right w:val="none" w:sz="0" w:space="0" w:color="auto"/>
      </w:divBdr>
    </w:div>
    <w:div w:id="658196155">
      <w:bodyDiv w:val="1"/>
      <w:marLeft w:val="0"/>
      <w:marRight w:val="0"/>
      <w:marTop w:val="0"/>
      <w:marBottom w:val="0"/>
      <w:divBdr>
        <w:top w:val="none" w:sz="0" w:space="0" w:color="auto"/>
        <w:left w:val="none" w:sz="0" w:space="0" w:color="auto"/>
        <w:bottom w:val="none" w:sz="0" w:space="0" w:color="auto"/>
        <w:right w:val="none" w:sz="0" w:space="0" w:color="auto"/>
      </w:divBdr>
    </w:div>
    <w:div w:id="658922691">
      <w:bodyDiv w:val="1"/>
      <w:marLeft w:val="0"/>
      <w:marRight w:val="0"/>
      <w:marTop w:val="0"/>
      <w:marBottom w:val="0"/>
      <w:divBdr>
        <w:top w:val="none" w:sz="0" w:space="0" w:color="auto"/>
        <w:left w:val="none" w:sz="0" w:space="0" w:color="auto"/>
        <w:bottom w:val="none" w:sz="0" w:space="0" w:color="auto"/>
        <w:right w:val="none" w:sz="0" w:space="0" w:color="auto"/>
      </w:divBdr>
    </w:div>
    <w:div w:id="660622102">
      <w:bodyDiv w:val="1"/>
      <w:marLeft w:val="0"/>
      <w:marRight w:val="0"/>
      <w:marTop w:val="0"/>
      <w:marBottom w:val="0"/>
      <w:divBdr>
        <w:top w:val="none" w:sz="0" w:space="0" w:color="auto"/>
        <w:left w:val="none" w:sz="0" w:space="0" w:color="auto"/>
        <w:bottom w:val="none" w:sz="0" w:space="0" w:color="auto"/>
        <w:right w:val="none" w:sz="0" w:space="0" w:color="auto"/>
      </w:divBdr>
    </w:div>
    <w:div w:id="661737498">
      <w:bodyDiv w:val="1"/>
      <w:marLeft w:val="0"/>
      <w:marRight w:val="0"/>
      <w:marTop w:val="0"/>
      <w:marBottom w:val="0"/>
      <w:divBdr>
        <w:top w:val="none" w:sz="0" w:space="0" w:color="auto"/>
        <w:left w:val="none" w:sz="0" w:space="0" w:color="auto"/>
        <w:bottom w:val="none" w:sz="0" w:space="0" w:color="auto"/>
        <w:right w:val="none" w:sz="0" w:space="0" w:color="auto"/>
      </w:divBdr>
    </w:div>
    <w:div w:id="665402260">
      <w:bodyDiv w:val="1"/>
      <w:marLeft w:val="0"/>
      <w:marRight w:val="0"/>
      <w:marTop w:val="0"/>
      <w:marBottom w:val="0"/>
      <w:divBdr>
        <w:top w:val="none" w:sz="0" w:space="0" w:color="auto"/>
        <w:left w:val="none" w:sz="0" w:space="0" w:color="auto"/>
        <w:bottom w:val="none" w:sz="0" w:space="0" w:color="auto"/>
        <w:right w:val="none" w:sz="0" w:space="0" w:color="auto"/>
      </w:divBdr>
    </w:div>
    <w:div w:id="667099105">
      <w:bodyDiv w:val="1"/>
      <w:marLeft w:val="0"/>
      <w:marRight w:val="0"/>
      <w:marTop w:val="0"/>
      <w:marBottom w:val="0"/>
      <w:divBdr>
        <w:top w:val="none" w:sz="0" w:space="0" w:color="auto"/>
        <w:left w:val="none" w:sz="0" w:space="0" w:color="auto"/>
        <w:bottom w:val="none" w:sz="0" w:space="0" w:color="auto"/>
        <w:right w:val="none" w:sz="0" w:space="0" w:color="auto"/>
      </w:divBdr>
    </w:div>
    <w:div w:id="667174563">
      <w:bodyDiv w:val="1"/>
      <w:marLeft w:val="0"/>
      <w:marRight w:val="0"/>
      <w:marTop w:val="0"/>
      <w:marBottom w:val="0"/>
      <w:divBdr>
        <w:top w:val="none" w:sz="0" w:space="0" w:color="auto"/>
        <w:left w:val="none" w:sz="0" w:space="0" w:color="auto"/>
        <w:bottom w:val="none" w:sz="0" w:space="0" w:color="auto"/>
        <w:right w:val="none" w:sz="0" w:space="0" w:color="auto"/>
      </w:divBdr>
    </w:div>
    <w:div w:id="667487539">
      <w:bodyDiv w:val="1"/>
      <w:marLeft w:val="0"/>
      <w:marRight w:val="0"/>
      <w:marTop w:val="0"/>
      <w:marBottom w:val="0"/>
      <w:divBdr>
        <w:top w:val="none" w:sz="0" w:space="0" w:color="auto"/>
        <w:left w:val="none" w:sz="0" w:space="0" w:color="auto"/>
        <w:bottom w:val="none" w:sz="0" w:space="0" w:color="auto"/>
        <w:right w:val="none" w:sz="0" w:space="0" w:color="auto"/>
      </w:divBdr>
    </w:div>
    <w:div w:id="667951636">
      <w:bodyDiv w:val="1"/>
      <w:marLeft w:val="0"/>
      <w:marRight w:val="0"/>
      <w:marTop w:val="0"/>
      <w:marBottom w:val="0"/>
      <w:divBdr>
        <w:top w:val="none" w:sz="0" w:space="0" w:color="auto"/>
        <w:left w:val="none" w:sz="0" w:space="0" w:color="auto"/>
        <w:bottom w:val="none" w:sz="0" w:space="0" w:color="auto"/>
        <w:right w:val="none" w:sz="0" w:space="0" w:color="auto"/>
      </w:divBdr>
    </w:div>
    <w:div w:id="669983935">
      <w:bodyDiv w:val="1"/>
      <w:marLeft w:val="0"/>
      <w:marRight w:val="0"/>
      <w:marTop w:val="0"/>
      <w:marBottom w:val="0"/>
      <w:divBdr>
        <w:top w:val="none" w:sz="0" w:space="0" w:color="auto"/>
        <w:left w:val="none" w:sz="0" w:space="0" w:color="auto"/>
        <w:bottom w:val="none" w:sz="0" w:space="0" w:color="auto"/>
        <w:right w:val="none" w:sz="0" w:space="0" w:color="auto"/>
      </w:divBdr>
    </w:div>
    <w:div w:id="670452702">
      <w:bodyDiv w:val="1"/>
      <w:marLeft w:val="0"/>
      <w:marRight w:val="0"/>
      <w:marTop w:val="0"/>
      <w:marBottom w:val="0"/>
      <w:divBdr>
        <w:top w:val="none" w:sz="0" w:space="0" w:color="auto"/>
        <w:left w:val="none" w:sz="0" w:space="0" w:color="auto"/>
        <w:bottom w:val="none" w:sz="0" w:space="0" w:color="auto"/>
        <w:right w:val="none" w:sz="0" w:space="0" w:color="auto"/>
      </w:divBdr>
    </w:div>
    <w:div w:id="670839324">
      <w:bodyDiv w:val="1"/>
      <w:marLeft w:val="0"/>
      <w:marRight w:val="0"/>
      <w:marTop w:val="0"/>
      <w:marBottom w:val="0"/>
      <w:divBdr>
        <w:top w:val="none" w:sz="0" w:space="0" w:color="auto"/>
        <w:left w:val="none" w:sz="0" w:space="0" w:color="auto"/>
        <w:bottom w:val="none" w:sz="0" w:space="0" w:color="auto"/>
        <w:right w:val="none" w:sz="0" w:space="0" w:color="auto"/>
      </w:divBdr>
    </w:div>
    <w:div w:id="674260570">
      <w:bodyDiv w:val="1"/>
      <w:marLeft w:val="0"/>
      <w:marRight w:val="0"/>
      <w:marTop w:val="0"/>
      <w:marBottom w:val="0"/>
      <w:divBdr>
        <w:top w:val="none" w:sz="0" w:space="0" w:color="auto"/>
        <w:left w:val="none" w:sz="0" w:space="0" w:color="auto"/>
        <w:bottom w:val="none" w:sz="0" w:space="0" w:color="auto"/>
        <w:right w:val="none" w:sz="0" w:space="0" w:color="auto"/>
      </w:divBdr>
    </w:div>
    <w:div w:id="674697041">
      <w:bodyDiv w:val="1"/>
      <w:marLeft w:val="0"/>
      <w:marRight w:val="0"/>
      <w:marTop w:val="0"/>
      <w:marBottom w:val="0"/>
      <w:divBdr>
        <w:top w:val="none" w:sz="0" w:space="0" w:color="auto"/>
        <w:left w:val="none" w:sz="0" w:space="0" w:color="auto"/>
        <w:bottom w:val="none" w:sz="0" w:space="0" w:color="auto"/>
        <w:right w:val="none" w:sz="0" w:space="0" w:color="auto"/>
      </w:divBdr>
    </w:div>
    <w:div w:id="674916815">
      <w:bodyDiv w:val="1"/>
      <w:marLeft w:val="0"/>
      <w:marRight w:val="0"/>
      <w:marTop w:val="0"/>
      <w:marBottom w:val="0"/>
      <w:divBdr>
        <w:top w:val="none" w:sz="0" w:space="0" w:color="auto"/>
        <w:left w:val="none" w:sz="0" w:space="0" w:color="auto"/>
        <w:bottom w:val="none" w:sz="0" w:space="0" w:color="auto"/>
        <w:right w:val="none" w:sz="0" w:space="0" w:color="auto"/>
      </w:divBdr>
    </w:div>
    <w:div w:id="677928496">
      <w:bodyDiv w:val="1"/>
      <w:marLeft w:val="0"/>
      <w:marRight w:val="0"/>
      <w:marTop w:val="0"/>
      <w:marBottom w:val="0"/>
      <w:divBdr>
        <w:top w:val="none" w:sz="0" w:space="0" w:color="auto"/>
        <w:left w:val="none" w:sz="0" w:space="0" w:color="auto"/>
        <w:bottom w:val="none" w:sz="0" w:space="0" w:color="auto"/>
        <w:right w:val="none" w:sz="0" w:space="0" w:color="auto"/>
      </w:divBdr>
    </w:div>
    <w:div w:id="686716687">
      <w:bodyDiv w:val="1"/>
      <w:marLeft w:val="0"/>
      <w:marRight w:val="0"/>
      <w:marTop w:val="0"/>
      <w:marBottom w:val="0"/>
      <w:divBdr>
        <w:top w:val="none" w:sz="0" w:space="0" w:color="auto"/>
        <w:left w:val="none" w:sz="0" w:space="0" w:color="auto"/>
        <w:bottom w:val="none" w:sz="0" w:space="0" w:color="auto"/>
        <w:right w:val="none" w:sz="0" w:space="0" w:color="auto"/>
      </w:divBdr>
    </w:div>
    <w:div w:id="687679273">
      <w:bodyDiv w:val="1"/>
      <w:marLeft w:val="0"/>
      <w:marRight w:val="0"/>
      <w:marTop w:val="0"/>
      <w:marBottom w:val="0"/>
      <w:divBdr>
        <w:top w:val="none" w:sz="0" w:space="0" w:color="auto"/>
        <w:left w:val="none" w:sz="0" w:space="0" w:color="auto"/>
        <w:bottom w:val="none" w:sz="0" w:space="0" w:color="auto"/>
        <w:right w:val="none" w:sz="0" w:space="0" w:color="auto"/>
      </w:divBdr>
    </w:div>
    <w:div w:id="690566215">
      <w:bodyDiv w:val="1"/>
      <w:marLeft w:val="0"/>
      <w:marRight w:val="0"/>
      <w:marTop w:val="0"/>
      <w:marBottom w:val="0"/>
      <w:divBdr>
        <w:top w:val="none" w:sz="0" w:space="0" w:color="auto"/>
        <w:left w:val="none" w:sz="0" w:space="0" w:color="auto"/>
        <w:bottom w:val="none" w:sz="0" w:space="0" w:color="auto"/>
        <w:right w:val="none" w:sz="0" w:space="0" w:color="auto"/>
      </w:divBdr>
    </w:div>
    <w:div w:id="693001467">
      <w:bodyDiv w:val="1"/>
      <w:marLeft w:val="0"/>
      <w:marRight w:val="0"/>
      <w:marTop w:val="0"/>
      <w:marBottom w:val="0"/>
      <w:divBdr>
        <w:top w:val="none" w:sz="0" w:space="0" w:color="auto"/>
        <w:left w:val="none" w:sz="0" w:space="0" w:color="auto"/>
        <w:bottom w:val="none" w:sz="0" w:space="0" w:color="auto"/>
        <w:right w:val="none" w:sz="0" w:space="0" w:color="auto"/>
      </w:divBdr>
    </w:div>
    <w:div w:id="697925199">
      <w:bodyDiv w:val="1"/>
      <w:marLeft w:val="0"/>
      <w:marRight w:val="0"/>
      <w:marTop w:val="0"/>
      <w:marBottom w:val="0"/>
      <w:divBdr>
        <w:top w:val="none" w:sz="0" w:space="0" w:color="auto"/>
        <w:left w:val="none" w:sz="0" w:space="0" w:color="auto"/>
        <w:bottom w:val="none" w:sz="0" w:space="0" w:color="auto"/>
        <w:right w:val="none" w:sz="0" w:space="0" w:color="auto"/>
      </w:divBdr>
    </w:div>
    <w:div w:id="698626033">
      <w:bodyDiv w:val="1"/>
      <w:marLeft w:val="0"/>
      <w:marRight w:val="0"/>
      <w:marTop w:val="0"/>
      <w:marBottom w:val="0"/>
      <w:divBdr>
        <w:top w:val="none" w:sz="0" w:space="0" w:color="auto"/>
        <w:left w:val="none" w:sz="0" w:space="0" w:color="auto"/>
        <w:bottom w:val="none" w:sz="0" w:space="0" w:color="auto"/>
        <w:right w:val="none" w:sz="0" w:space="0" w:color="auto"/>
      </w:divBdr>
    </w:div>
    <w:div w:id="701635054">
      <w:bodyDiv w:val="1"/>
      <w:marLeft w:val="0"/>
      <w:marRight w:val="0"/>
      <w:marTop w:val="0"/>
      <w:marBottom w:val="0"/>
      <w:divBdr>
        <w:top w:val="none" w:sz="0" w:space="0" w:color="auto"/>
        <w:left w:val="none" w:sz="0" w:space="0" w:color="auto"/>
        <w:bottom w:val="none" w:sz="0" w:space="0" w:color="auto"/>
        <w:right w:val="none" w:sz="0" w:space="0" w:color="auto"/>
      </w:divBdr>
    </w:div>
    <w:div w:id="702480835">
      <w:bodyDiv w:val="1"/>
      <w:marLeft w:val="0"/>
      <w:marRight w:val="0"/>
      <w:marTop w:val="0"/>
      <w:marBottom w:val="0"/>
      <w:divBdr>
        <w:top w:val="none" w:sz="0" w:space="0" w:color="auto"/>
        <w:left w:val="none" w:sz="0" w:space="0" w:color="auto"/>
        <w:bottom w:val="none" w:sz="0" w:space="0" w:color="auto"/>
        <w:right w:val="none" w:sz="0" w:space="0" w:color="auto"/>
      </w:divBdr>
    </w:div>
    <w:div w:id="707068975">
      <w:bodyDiv w:val="1"/>
      <w:marLeft w:val="0"/>
      <w:marRight w:val="0"/>
      <w:marTop w:val="0"/>
      <w:marBottom w:val="0"/>
      <w:divBdr>
        <w:top w:val="none" w:sz="0" w:space="0" w:color="auto"/>
        <w:left w:val="none" w:sz="0" w:space="0" w:color="auto"/>
        <w:bottom w:val="none" w:sz="0" w:space="0" w:color="auto"/>
        <w:right w:val="none" w:sz="0" w:space="0" w:color="auto"/>
      </w:divBdr>
    </w:div>
    <w:div w:id="708990160">
      <w:bodyDiv w:val="1"/>
      <w:marLeft w:val="0"/>
      <w:marRight w:val="0"/>
      <w:marTop w:val="0"/>
      <w:marBottom w:val="0"/>
      <w:divBdr>
        <w:top w:val="none" w:sz="0" w:space="0" w:color="auto"/>
        <w:left w:val="none" w:sz="0" w:space="0" w:color="auto"/>
        <w:bottom w:val="none" w:sz="0" w:space="0" w:color="auto"/>
        <w:right w:val="none" w:sz="0" w:space="0" w:color="auto"/>
      </w:divBdr>
    </w:div>
    <w:div w:id="710880093">
      <w:bodyDiv w:val="1"/>
      <w:marLeft w:val="0"/>
      <w:marRight w:val="0"/>
      <w:marTop w:val="0"/>
      <w:marBottom w:val="0"/>
      <w:divBdr>
        <w:top w:val="none" w:sz="0" w:space="0" w:color="auto"/>
        <w:left w:val="none" w:sz="0" w:space="0" w:color="auto"/>
        <w:bottom w:val="none" w:sz="0" w:space="0" w:color="auto"/>
        <w:right w:val="none" w:sz="0" w:space="0" w:color="auto"/>
      </w:divBdr>
    </w:div>
    <w:div w:id="712510080">
      <w:bodyDiv w:val="1"/>
      <w:marLeft w:val="0"/>
      <w:marRight w:val="0"/>
      <w:marTop w:val="0"/>
      <w:marBottom w:val="0"/>
      <w:divBdr>
        <w:top w:val="none" w:sz="0" w:space="0" w:color="auto"/>
        <w:left w:val="none" w:sz="0" w:space="0" w:color="auto"/>
        <w:bottom w:val="none" w:sz="0" w:space="0" w:color="auto"/>
        <w:right w:val="none" w:sz="0" w:space="0" w:color="auto"/>
      </w:divBdr>
    </w:div>
    <w:div w:id="715469374">
      <w:bodyDiv w:val="1"/>
      <w:marLeft w:val="0"/>
      <w:marRight w:val="0"/>
      <w:marTop w:val="0"/>
      <w:marBottom w:val="0"/>
      <w:divBdr>
        <w:top w:val="none" w:sz="0" w:space="0" w:color="auto"/>
        <w:left w:val="none" w:sz="0" w:space="0" w:color="auto"/>
        <w:bottom w:val="none" w:sz="0" w:space="0" w:color="auto"/>
        <w:right w:val="none" w:sz="0" w:space="0" w:color="auto"/>
      </w:divBdr>
    </w:div>
    <w:div w:id="718210142">
      <w:bodyDiv w:val="1"/>
      <w:marLeft w:val="0"/>
      <w:marRight w:val="0"/>
      <w:marTop w:val="0"/>
      <w:marBottom w:val="0"/>
      <w:divBdr>
        <w:top w:val="none" w:sz="0" w:space="0" w:color="auto"/>
        <w:left w:val="none" w:sz="0" w:space="0" w:color="auto"/>
        <w:bottom w:val="none" w:sz="0" w:space="0" w:color="auto"/>
        <w:right w:val="none" w:sz="0" w:space="0" w:color="auto"/>
      </w:divBdr>
    </w:div>
    <w:div w:id="718869506">
      <w:bodyDiv w:val="1"/>
      <w:marLeft w:val="0"/>
      <w:marRight w:val="0"/>
      <w:marTop w:val="0"/>
      <w:marBottom w:val="0"/>
      <w:divBdr>
        <w:top w:val="none" w:sz="0" w:space="0" w:color="auto"/>
        <w:left w:val="none" w:sz="0" w:space="0" w:color="auto"/>
        <w:bottom w:val="none" w:sz="0" w:space="0" w:color="auto"/>
        <w:right w:val="none" w:sz="0" w:space="0" w:color="auto"/>
      </w:divBdr>
    </w:div>
    <w:div w:id="725373337">
      <w:bodyDiv w:val="1"/>
      <w:marLeft w:val="0"/>
      <w:marRight w:val="0"/>
      <w:marTop w:val="0"/>
      <w:marBottom w:val="0"/>
      <w:divBdr>
        <w:top w:val="none" w:sz="0" w:space="0" w:color="auto"/>
        <w:left w:val="none" w:sz="0" w:space="0" w:color="auto"/>
        <w:bottom w:val="none" w:sz="0" w:space="0" w:color="auto"/>
        <w:right w:val="none" w:sz="0" w:space="0" w:color="auto"/>
      </w:divBdr>
    </w:div>
    <w:div w:id="727070455">
      <w:bodyDiv w:val="1"/>
      <w:marLeft w:val="0"/>
      <w:marRight w:val="0"/>
      <w:marTop w:val="0"/>
      <w:marBottom w:val="0"/>
      <w:divBdr>
        <w:top w:val="none" w:sz="0" w:space="0" w:color="auto"/>
        <w:left w:val="none" w:sz="0" w:space="0" w:color="auto"/>
        <w:bottom w:val="none" w:sz="0" w:space="0" w:color="auto"/>
        <w:right w:val="none" w:sz="0" w:space="0" w:color="auto"/>
      </w:divBdr>
    </w:div>
    <w:div w:id="729420909">
      <w:bodyDiv w:val="1"/>
      <w:marLeft w:val="0"/>
      <w:marRight w:val="0"/>
      <w:marTop w:val="0"/>
      <w:marBottom w:val="0"/>
      <w:divBdr>
        <w:top w:val="none" w:sz="0" w:space="0" w:color="auto"/>
        <w:left w:val="none" w:sz="0" w:space="0" w:color="auto"/>
        <w:bottom w:val="none" w:sz="0" w:space="0" w:color="auto"/>
        <w:right w:val="none" w:sz="0" w:space="0" w:color="auto"/>
      </w:divBdr>
    </w:div>
    <w:div w:id="729767746">
      <w:bodyDiv w:val="1"/>
      <w:marLeft w:val="0"/>
      <w:marRight w:val="0"/>
      <w:marTop w:val="0"/>
      <w:marBottom w:val="0"/>
      <w:divBdr>
        <w:top w:val="none" w:sz="0" w:space="0" w:color="auto"/>
        <w:left w:val="none" w:sz="0" w:space="0" w:color="auto"/>
        <w:bottom w:val="none" w:sz="0" w:space="0" w:color="auto"/>
        <w:right w:val="none" w:sz="0" w:space="0" w:color="auto"/>
      </w:divBdr>
    </w:div>
    <w:div w:id="731464645">
      <w:bodyDiv w:val="1"/>
      <w:marLeft w:val="0"/>
      <w:marRight w:val="0"/>
      <w:marTop w:val="0"/>
      <w:marBottom w:val="0"/>
      <w:divBdr>
        <w:top w:val="none" w:sz="0" w:space="0" w:color="auto"/>
        <w:left w:val="none" w:sz="0" w:space="0" w:color="auto"/>
        <w:bottom w:val="none" w:sz="0" w:space="0" w:color="auto"/>
        <w:right w:val="none" w:sz="0" w:space="0" w:color="auto"/>
      </w:divBdr>
    </w:div>
    <w:div w:id="737241265">
      <w:bodyDiv w:val="1"/>
      <w:marLeft w:val="0"/>
      <w:marRight w:val="0"/>
      <w:marTop w:val="0"/>
      <w:marBottom w:val="0"/>
      <w:divBdr>
        <w:top w:val="none" w:sz="0" w:space="0" w:color="auto"/>
        <w:left w:val="none" w:sz="0" w:space="0" w:color="auto"/>
        <w:bottom w:val="none" w:sz="0" w:space="0" w:color="auto"/>
        <w:right w:val="none" w:sz="0" w:space="0" w:color="auto"/>
      </w:divBdr>
      <w:divsChild>
        <w:div w:id="1072509243">
          <w:marLeft w:val="0"/>
          <w:marRight w:val="0"/>
          <w:marTop w:val="0"/>
          <w:marBottom w:val="0"/>
          <w:divBdr>
            <w:top w:val="none" w:sz="0" w:space="0" w:color="auto"/>
            <w:left w:val="none" w:sz="0" w:space="0" w:color="auto"/>
            <w:bottom w:val="none" w:sz="0" w:space="0" w:color="auto"/>
            <w:right w:val="none" w:sz="0" w:space="0" w:color="auto"/>
          </w:divBdr>
          <w:divsChild>
            <w:div w:id="1536960466">
              <w:marLeft w:val="0"/>
              <w:marRight w:val="0"/>
              <w:marTop w:val="0"/>
              <w:marBottom w:val="0"/>
              <w:divBdr>
                <w:top w:val="none" w:sz="0" w:space="0" w:color="auto"/>
                <w:left w:val="none" w:sz="0" w:space="0" w:color="auto"/>
                <w:bottom w:val="none" w:sz="0" w:space="0" w:color="auto"/>
                <w:right w:val="none" w:sz="0" w:space="0" w:color="auto"/>
              </w:divBdr>
              <w:divsChild>
                <w:div w:id="91574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458581">
      <w:bodyDiv w:val="1"/>
      <w:marLeft w:val="0"/>
      <w:marRight w:val="0"/>
      <w:marTop w:val="0"/>
      <w:marBottom w:val="0"/>
      <w:divBdr>
        <w:top w:val="none" w:sz="0" w:space="0" w:color="auto"/>
        <w:left w:val="none" w:sz="0" w:space="0" w:color="auto"/>
        <w:bottom w:val="none" w:sz="0" w:space="0" w:color="auto"/>
        <w:right w:val="none" w:sz="0" w:space="0" w:color="auto"/>
      </w:divBdr>
    </w:div>
    <w:div w:id="742679054">
      <w:bodyDiv w:val="1"/>
      <w:marLeft w:val="0"/>
      <w:marRight w:val="0"/>
      <w:marTop w:val="0"/>
      <w:marBottom w:val="0"/>
      <w:divBdr>
        <w:top w:val="none" w:sz="0" w:space="0" w:color="auto"/>
        <w:left w:val="none" w:sz="0" w:space="0" w:color="auto"/>
        <w:bottom w:val="none" w:sz="0" w:space="0" w:color="auto"/>
        <w:right w:val="none" w:sz="0" w:space="0" w:color="auto"/>
      </w:divBdr>
    </w:div>
    <w:div w:id="743186704">
      <w:bodyDiv w:val="1"/>
      <w:marLeft w:val="0"/>
      <w:marRight w:val="0"/>
      <w:marTop w:val="0"/>
      <w:marBottom w:val="0"/>
      <w:divBdr>
        <w:top w:val="none" w:sz="0" w:space="0" w:color="auto"/>
        <w:left w:val="none" w:sz="0" w:space="0" w:color="auto"/>
        <w:bottom w:val="none" w:sz="0" w:space="0" w:color="auto"/>
        <w:right w:val="none" w:sz="0" w:space="0" w:color="auto"/>
      </w:divBdr>
      <w:divsChild>
        <w:div w:id="1636065721">
          <w:marLeft w:val="0"/>
          <w:marRight w:val="0"/>
          <w:marTop w:val="0"/>
          <w:marBottom w:val="0"/>
          <w:divBdr>
            <w:top w:val="none" w:sz="0" w:space="0" w:color="auto"/>
            <w:left w:val="none" w:sz="0" w:space="0" w:color="auto"/>
            <w:bottom w:val="none" w:sz="0" w:space="0" w:color="auto"/>
            <w:right w:val="none" w:sz="0" w:space="0" w:color="auto"/>
          </w:divBdr>
          <w:divsChild>
            <w:div w:id="86656921">
              <w:marLeft w:val="0"/>
              <w:marRight w:val="0"/>
              <w:marTop w:val="0"/>
              <w:marBottom w:val="0"/>
              <w:divBdr>
                <w:top w:val="none" w:sz="0" w:space="0" w:color="auto"/>
                <w:left w:val="none" w:sz="0" w:space="0" w:color="auto"/>
                <w:bottom w:val="none" w:sz="0" w:space="0" w:color="auto"/>
                <w:right w:val="none" w:sz="0" w:space="0" w:color="auto"/>
              </w:divBdr>
              <w:divsChild>
                <w:div w:id="1387029998">
                  <w:marLeft w:val="0"/>
                  <w:marRight w:val="0"/>
                  <w:marTop w:val="0"/>
                  <w:marBottom w:val="0"/>
                  <w:divBdr>
                    <w:top w:val="none" w:sz="0" w:space="0" w:color="auto"/>
                    <w:left w:val="none" w:sz="0" w:space="0" w:color="auto"/>
                    <w:bottom w:val="none" w:sz="0" w:space="0" w:color="auto"/>
                    <w:right w:val="none" w:sz="0" w:space="0" w:color="auto"/>
                  </w:divBdr>
                </w:div>
              </w:divsChild>
            </w:div>
            <w:div w:id="282927341">
              <w:marLeft w:val="0"/>
              <w:marRight w:val="0"/>
              <w:marTop w:val="0"/>
              <w:marBottom w:val="0"/>
              <w:divBdr>
                <w:top w:val="none" w:sz="0" w:space="0" w:color="auto"/>
                <w:left w:val="none" w:sz="0" w:space="0" w:color="auto"/>
                <w:bottom w:val="none" w:sz="0" w:space="0" w:color="auto"/>
                <w:right w:val="none" w:sz="0" w:space="0" w:color="auto"/>
              </w:divBdr>
              <w:divsChild>
                <w:div w:id="1513491614">
                  <w:marLeft w:val="0"/>
                  <w:marRight w:val="0"/>
                  <w:marTop w:val="0"/>
                  <w:marBottom w:val="0"/>
                  <w:divBdr>
                    <w:top w:val="none" w:sz="0" w:space="0" w:color="auto"/>
                    <w:left w:val="none" w:sz="0" w:space="0" w:color="auto"/>
                    <w:bottom w:val="none" w:sz="0" w:space="0" w:color="auto"/>
                    <w:right w:val="none" w:sz="0" w:space="0" w:color="auto"/>
                  </w:divBdr>
                </w:div>
              </w:divsChild>
            </w:div>
            <w:div w:id="1378123173">
              <w:marLeft w:val="0"/>
              <w:marRight w:val="0"/>
              <w:marTop w:val="0"/>
              <w:marBottom w:val="0"/>
              <w:divBdr>
                <w:top w:val="none" w:sz="0" w:space="0" w:color="auto"/>
                <w:left w:val="none" w:sz="0" w:space="0" w:color="auto"/>
                <w:bottom w:val="none" w:sz="0" w:space="0" w:color="auto"/>
                <w:right w:val="none" w:sz="0" w:space="0" w:color="auto"/>
              </w:divBdr>
              <w:divsChild>
                <w:div w:id="86128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54189">
      <w:bodyDiv w:val="1"/>
      <w:marLeft w:val="0"/>
      <w:marRight w:val="0"/>
      <w:marTop w:val="0"/>
      <w:marBottom w:val="0"/>
      <w:divBdr>
        <w:top w:val="none" w:sz="0" w:space="0" w:color="auto"/>
        <w:left w:val="none" w:sz="0" w:space="0" w:color="auto"/>
        <w:bottom w:val="none" w:sz="0" w:space="0" w:color="auto"/>
        <w:right w:val="none" w:sz="0" w:space="0" w:color="auto"/>
      </w:divBdr>
    </w:div>
    <w:div w:id="746997774">
      <w:bodyDiv w:val="1"/>
      <w:marLeft w:val="0"/>
      <w:marRight w:val="0"/>
      <w:marTop w:val="0"/>
      <w:marBottom w:val="0"/>
      <w:divBdr>
        <w:top w:val="none" w:sz="0" w:space="0" w:color="auto"/>
        <w:left w:val="none" w:sz="0" w:space="0" w:color="auto"/>
        <w:bottom w:val="none" w:sz="0" w:space="0" w:color="auto"/>
        <w:right w:val="none" w:sz="0" w:space="0" w:color="auto"/>
      </w:divBdr>
    </w:div>
    <w:div w:id="747700803">
      <w:bodyDiv w:val="1"/>
      <w:marLeft w:val="0"/>
      <w:marRight w:val="0"/>
      <w:marTop w:val="0"/>
      <w:marBottom w:val="0"/>
      <w:divBdr>
        <w:top w:val="none" w:sz="0" w:space="0" w:color="auto"/>
        <w:left w:val="none" w:sz="0" w:space="0" w:color="auto"/>
        <w:bottom w:val="none" w:sz="0" w:space="0" w:color="auto"/>
        <w:right w:val="none" w:sz="0" w:space="0" w:color="auto"/>
      </w:divBdr>
    </w:div>
    <w:div w:id="748501049">
      <w:bodyDiv w:val="1"/>
      <w:marLeft w:val="0"/>
      <w:marRight w:val="0"/>
      <w:marTop w:val="0"/>
      <w:marBottom w:val="0"/>
      <w:divBdr>
        <w:top w:val="none" w:sz="0" w:space="0" w:color="auto"/>
        <w:left w:val="none" w:sz="0" w:space="0" w:color="auto"/>
        <w:bottom w:val="none" w:sz="0" w:space="0" w:color="auto"/>
        <w:right w:val="none" w:sz="0" w:space="0" w:color="auto"/>
      </w:divBdr>
    </w:div>
    <w:div w:id="748885039">
      <w:bodyDiv w:val="1"/>
      <w:marLeft w:val="0"/>
      <w:marRight w:val="0"/>
      <w:marTop w:val="0"/>
      <w:marBottom w:val="0"/>
      <w:divBdr>
        <w:top w:val="none" w:sz="0" w:space="0" w:color="auto"/>
        <w:left w:val="none" w:sz="0" w:space="0" w:color="auto"/>
        <w:bottom w:val="none" w:sz="0" w:space="0" w:color="auto"/>
        <w:right w:val="none" w:sz="0" w:space="0" w:color="auto"/>
      </w:divBdr>
    </w:div>
    <w:div w:id="748961778">
      <w:bodyDiv w:val="1"/>
      <w:marLeft w:val="0"/>
      <w:marRight w:val="0"/>
      <w:marTop w:val="0"/>
      <w:marBottom w:val="0"/>
      <w:divBdr>
        <w:top w:val="none" w:sz="0" w:space="0" w:color="auto"/>
        <w:left w:val="none" w:sz="0" w:space="0" w:color="auto"/>
        <w:bottom w:val="none" w:sz="0" w:space="0" w:color="auto"/>
        <w:right w:val="none" w:sz="0" w:space="0" w:color="auto"/>
      </w:divBdr>
    </w:div>
    <w:div w:id="750851426">
      <w:bodyDiv w:val="1"/>
      <w:marLeft w:val="0"/>
      <w:marRight w:val="0"/>
      <w:marTop w:val="0"/>
      <w:marBottom w:val="0"/>
      <w:divBdr>
        <w:top w:val="none" w:sz="0" w:space="0" w:color="auto"/>
        <w:left w:val="none" w:sz="0" w:space="0" w:color="auto"/>
        <w:bottom w:val="none" w:sz="0" w:space="0" w:color="auto"/>
        <w:right w:val="none" w:sz="0" w:space="0" w:color="auto"/>
      </w:divBdr>
    </w:div>
    <w:div w:id="751852117">
      <w:bodyDiv w:val="1"/>
      <w:marLeft w:val="0"/>
      <w:marRight w:val="0"/>
      <w:marTop w:val="0"/>
      <w:marBottom w:val="0"/>
      <w:divBdr>
        <w:top w:val="none" w:sz="0" w:space="0" w:color="auto"/>
        <w:left w:val="none" w:sz="0" w:space="0" w:color="auto"/>
        <w:bottom w:val="none" w:sz="0" w:space="0" w:color="auto"/>
        <w:right w:val="none" w:sz="0" w:space="0" w:color="auto"/>
      </w:divBdr>
    </w:div>
    <w:div w:id="754480081">
      <w:bodyDiv w:val="1"/>
      <w:marLeft w:val="0"/>
      <w:marRight w:val="0"/>
      <w:marTop w:val="0"/>
      <w:marBottom w:val="0"/>
      <w:divBdr>
        <w:top w:val="none" w:sz="0" w:space="0" w:color="auto"/>
        <w:left w:val="none" w:sz="0" w:space="0" w:color="auto"/>
        <w:bottom w:val="none" w:sz="0" w:space="0" w:color="auto"/>
        <w:right w:val="none" w:sz="0" w:space="0" w:color="auto"/>
      </w:divBdr>
    </w:div>
    <w:div w:id="754714865">
      <w:bodyDiv w:val="1"/>
      <w:marLeft w:val="0"/>
      <w:marRight w:val="0"/>
      <w:marTop w:val="0"/>
      <w:marBottom w:val="0"/>
      <w:divBdr>
        <w:top w:val="none" w:sz="0" w:space="0" w:color="auto"/>
        <w:left w:val="none" w:sz="0" w:space="0" w:color="auto"/>
        <w:bottom w:val="none" w:sz="0" w:space="0" w:color="auto"/>
        <w:right w:val="none" w:sz="0" w:space="0" w:color="auto"/>
      </w:divBdr>
    </w:div>
    <w:div w:id="755125849">
      <w:bodyDiv w:val="1"/>
      <w:marLeft w:val="0"/>
      <w:marRight w:val="0"/>
      <w:marTop w:val="0"/>
      <w:marBottom w:val="0"/>
      <w:divBdr>
        <w:top w:val="none" w:sz="0" w:space="0" w:color="auto"/>
        <w:left w:val="none" w:sz="0" w:space="0" w:color="auto"/>
        <w:bottom w:val="none" w:sz="0" w:space="0" w:color="auto"/>
        <w:right w:val="none" w:sz="0" w:space="0" w:color="auto"/>
      </w:divBdr>
    </w:div>
    <w:div w:id="756556902">
      <w:bodyDiv w:val="1"/>
      <w:marLeft w:val="0"/>
      <w:marRight w:val="0"/>
      <w:marTop w:val="0"/>
      <w:marBottom w:val="0"/>
      <w:divBdr>
        <w:top w:val="none" w:sz="0" w:space="0" w:color="auto"/>
        <w:left w:val="none" w:sz="0" w:space="0" w:color="auto"/>
        <w:bottom w:val="none" w:sz="0" w:space="0" w:color="auto"/>
        <w:right w:val="none" w:sz="0" w:space="0" w:color="auto"/>
      </w:divBdr>
    </w:div>
    <w:div w:id="759764193">
      <w:bodyDiv w:val="1"/>
      <w:marLeft w:val="0"/>
      <w:marRight w:val="0"/>
      <w:marTop w:val="0"/>
      <w:marBottom w:val="0"/>
      <w:divBdr>
        <w:top w:val="none" w:sz="0" w:space="0" w:color="auto"/>
        <w:left w:val="none" w:sz="0" w:space="0" w:color="auto"/>
        <w:bottom w:val="none" w:sz="0" w:space="0" w:color="auto"/>
        <w:right w:val="none" w:sz="0" w:space="0" w:color="auto"/>
      </w:divBdr>
    </w:div>
    <w:div w:id="760878089">
      <w:bodyDiv w:val="1"/>
      <w:marLeft w:val="0"/>
      <w:marRight w:val="0"/>
      <w:marTop w:val="0"/>
      <w:marBottom w:val="0"/>
      <w:divBdr>
        <w:top w:val="none" w:sz="0" w:space="0" w:color="auto"/>
        <w:left w:val="none" w:sz="0" w:space="0" w:color="auto"/>
        <w:bottom w:val="none" w:sz="0" w:space="0" w:color="auto"/>
        <w:right w:val="none" w:sz="0" w:space="0" w:color="auto"/>
      </w:divBdr>
    </w:div>
    <w:div w:id="762070495">
      <w:bodyDiv w:val="1"/>
      <w:marLeft w:val="0"/>
      <w:marRight w:val="0"/>
      <w:marTop w:val="0"/>
      <w:marBottom w:val="0"/>
      <w:divBdr>
        <w:top w:val="none" w:sz="0" w:space="0" w:color="auto"/>
        <w:left w:val="none" w:sz="0" w:space="0" w:color="auto"/>
        <w:bottom w:val="none" w:sz="0" w:space="0" w:color="auto"/>
        <w:right w:val="none" w:sz="0" w:space="0" w:color="auto"/>
      </w:divBdr>
    </w:div>
    <w:div w:id="762337139">
      <w:bodyDiv w:val="1"/>
      <w:marLeft w:val="0"/>
      <w:marRight w:val="0"/>
      <w:marTop w:val="0"/>
      <w:marBottom w:val="0"/>
      <w:divBdr>
        <w:top w:val="none" w:sz="0" w:space="0" w:color="auto"/>
        <w:left w:val="none" w:sz="0" w:space="0" w:color="auto"/>
        <w:bottom w:val="none" w:sz="0" w:space="0" w:color="auto"/>
        <w:right w:val="none" w:sz="0" w:space="0" w:color="auto"/>
      </w:divBdr>
    </w:div>
    <w:div w:id="764766599">
      <w:bodyDiv w:val="1"/>
      <w:marLeft w:val="0"/>
      <w:marRight w:val="0"/>
      <w:marTop w:val="0"/>
      <w:marBottom w:val="0"/>
      <w:divBdr>
        <w:top w:val="none" w:sz="0" w:space="0" w:color="auto"/>
        <w:left w:val="none" w:sz="0" w:space="0" w:color="auto"/>
        <w:bottom w:val="none" w:sz="0" w:space="0" w:color="auto"/>
        <w:right w:val="none" w:sz="0" w:space="0" w:color="auto"/>
      </w:divBdr>
    </w:div>
    <w:div w:id="766391812">
      <w:bodyDiv w:val="1"/>
      <w:marLeft w:val="0"/>
      <w:marRight w:val="0"/>
      <w:marTop w:val="0"/>
      <w:marBottom w:val="0"/>
      <w:divBdr>
        <w:top w:val="none" w:sz="0" w:space="0" w:color="auto"/>
        <w:left w:val="none" w:sz="0" w:space="0" w:color="auto"/>
        <w:bottom w:val="none" w:sz="0" w:space="0" w:color="auto"/>
        <w:right w:val="none" w:sz="0" w:space="0" w:color="auto"/>
      </w:divBdr>
    </w:div>
    <w:div w:id="767820300">
      <w:bodyDiv w:val="1"/>
      <w:marLeft w:val="0"/>
      <w:marRight w:val="0"/>
      <w:marTop w:val="0"/>
      <w:marBottom w:val="0"/>
      <w:divBdr>
        <w:top w:val="none" w:sz="0" w:space="0" w:color="auto"/>
        <w:left w:val="none" w:sz="0" w:space="0" w:color="auto"/>
        <w:bottom w:val="none" w:sz="0" w:space="0" w:color="auto"/>
        <w:right w:val="none" w:sz="0" w:space="0" w:color="auto"/>
      </w:divBdr>
    </w:div>
    <w:div w:id="769859480">
      <w:bodyDiv w:val="1"/>
      <w:marLeft w:val="0"/>
      <w:marRight w:val="0"/>
      <w:marTop w:val="0"/>
      <w:marBottom w:val="0"/>
      <w:divBdr>
        <w:top w:val="none" w:sz="0" w:space="0" w:color="auto"/>
        <w:left w:val="none" w:sz="0" w:space="0" w:color="auto"/>
        <w:bottom w:val="none" w:sz="0" w:space="0" w:color="auto"/>
        <w:right w:val="none" w:sz="0" w:space="0" w:color="auto"/>
      </w:divBdr>
    </w:div>
    <w:div w:id="772285125">
      <w:bodyDiv w:val="1"/>
      <w:marLeft w:val="0"/>
      <w:marRight w:val="0"/>
      <w:marTop w:val="0"/>
      <w:marBottom w:val="0"/>
      <w:divBdr>
        <w:top w:val="none" w:sz="0" w:space="0" w:color="auto"/>
        <w:left w:val="none" w:sz="0" w:space="0" w:color="auto"/>
        <w:bottom w:val="none" w:sz="0" w:space="0" w:color="auto"/>
        <w:right w:val="none" w:sz="0" w:space="0" w:color="auto"/>
      </w:divBdr>
    </w:div>
    <w:div w:id="772439600">
      <w:bodyDiv w:val="1"/>
      <w:marLeft w:val="0"/>
      <w:marRight w:val="0"/>
      <w:marTop w:val="0"/>
      <w:marBottom w:val="0"/>
      <w:divBdr>
        <w:top w:val="none" w:sz="0" w:space="0" w:color="auto"/>
        <w:left w:val="none" w:sz="0" w:space="0" w:color="auto"/>
        <w:bottom w:val="none" w:sz="0" w:space="0" w:color="auto"/>
        <w:right w:val="none" w:sz="0" w:space="0" w:color="auto"/>
      </w:divBdr>
    </w:div>
    <w:div w:id="773288946">
      <w:bodyDiv w:val="1"/>
      <w:marLeft w:val="0"/>
      <w:marRight w:val="0"/>
      <w:marTop w:val="0"/>
      <w:marBottom w:val="0"/>
      <w:divBdr>
        <w:top w:val="none" w:sz="0" w:space="0" w:color="auto"/>
        <w:left w:val="none" w:sz="0" w:space="0" w:color="auto"/>
        <w:bottom w:val="none" w:sz="0" w:space="0" w:color="auto"/>
        <w:right w:val="none" w:sz="0" w:space="0" w:color="auto"/>
      </w:divBdr>
    </w:div>
    <w:div w:id="777022696">
      <w:bodyDiv w:val="1"/>
      <w:marLeft w:val="0"/>
      <w:marRight w:val="0"/>
      <w:marTop w:val="0"/>
      <w:marBottom w:val="0"/>
      <w:divBdr>
        <w:top w:val="none" w:sz="0" w:space="0" w:color="auto"/>
        <w:left w:val="none" w:sz="0" w:space="0" w:color="auto"/>
        <w:bottom w:val="none" w:sz="0" w:space="0" w:color="auto"/>
        <w:right w:val="none" w:sz="0" w:space="0" w:color="auto"/>
      </w:divBdr>
    </w:div>
    <w:div w:id="783958160">
      <w:bodyDiv w:val="1"/>
      <w:marLeft w:val="0"/>
      <w:marRight w:val="0"/>
      <w:marTop w:val="0"/>
      <w:marBottom w:val="0"/>
      <w:divBdr>
        <w:top w:val="none" w:sz="0" w:space="0" w:color="auto"/>
        <w:left w:val="none" w:sz="0" w:space="0" w:color="auto"/>
        <w:bottom w:val="none" w:sz="0" w:space="0" w:color="auto"/>
        <w:right w:val="none" w:sz="0" w:space="0" w:color="auto"/>
      </w:divBdr>
    </w:div>
    <w:div w:id="784231872">
      <w:bodyDiv w:val="1"/>
      <w:marLeft w:val="0"/>
      <w:marRight w:val="0"/>
      <w:marTop w:val="0"/>
      <w:marBottom w:val="0"/>
      <w:divBdr>
        <w:top w:val="none" w:sz="0" w:space="0" w:color="auto"/>
        <w:left w:val="none" w:sz="0" w:space="0" w:color="auto"/>
        <w:bottom w:val="none" w:sz="0" w:space="0" w:color="auto"/>
        <w:right w:val="none" w:sz="0" w:space="0" w:color="auto"/>
      </w:divBdr>
    </w:div>
    <w:div w:id="785466959">
      <w:bodyDiv w:val="1"/>
      <w:marLeft w:val="0"/>
      <w:marRight w:val="0"/>
      <w:marTop w:val="0"/>
      <w:marBottom w:val="0"/>
      <w:divBdr>
        <w:top w:val="none" w:sz="0" w:space="0" w:color="auto"/>
        <w:left w:val="none" w:sz="0" w:space="0" w:color="auto"/>
        <w:bottom w:val="none" w:sz="0" w:space="0" w:color="auto"/>
        <w:right w:val="none" w:sz="0" w:space="0" w:color="auto"/>
      </w:divBdr>
    </w:div>
    <w:div w:id="796796080">
      <w:bodyDiv w:val="1"/>
      <w:marLeft w:val="0"/>
      <w:marRight w:val="0"/>
      <w:marTop w:val="0"/>
      <w:marBottom w:val="0"/>
      <w:divBdr>
        <w:top w:val="none" w:sz="0" w:space="0" w:color="auto"/>
        <w:left w:val="none" w:sz="0" w:space="0" w:color="auto"/>
        <w:bottom w:val="none" w:sz="0" w:space="0" w:color="auto"/>
        <w:right w:val="none" w:sz="0" w:space="0" w:color="auto"/>
      </w:divBdr>
    </w:div>
    <w:div w:id="798107960">
      <w:bodyDiv w:val="1"/>
      <w:marLeft w:val="0"/>
      <w:marRight w:val="0"/>
      <w:marTop w:val="0"/>
      <w:marBottom w:val="0"/>
      <w:divBdr>
        <w:top w:val="none" w:sz="0" w:space="0" w:color="auto"/>
        <w:left w:val="none" w:sz="0" w:space="0" w:color="auto"/>
        <w:bottom w:val="none" w:sz="0" w:space="0" w:color="auto"/>
        <w:right w:val="none" w:sz="0" w:space="0" w:color="auto"/>
      </w:divBdr>
    </w:div>
    <w:div w:id="799306093">
      <w:bodyDiv w:val="1"/>
      <w:marLeft w:val="0"/>
      <w:marRight w:val="0"/>
      <w:marTop w:val="0"/>
      <w:marBottom w:val="0"/>
      <w:divBdr>
        <w:top w:val="none" w:sz="0" w:space="0" w:color="auto"/>
        <w:left w:val="none" w:sz="0" w:space="0" w:color="auto"/>
        <w:bottom w:val="none" w:sz="0" w:space="0" w:color="auto"/>
        <w:right w:val="none" w:sz="0" w:space="0" w:color="auto"/>
      </w:divBdr>
    </w:div>
    <w:div w:id="801072697">
      <w:bodyDiv w:val="1"/>
      <w:marLeft w:val="0"/>
      <w:marRight w:val="0"/>
      <w:marTop w:val="0"/>
      <w:marBottom w:val="0"/>
      <w:divBdr>
        <w:top w:val="none" w:sz="0" w:space="0" w:color="auto"/>
        <w:left w:val="none" w:sz="0" w:space="0" w:color="auto"/>
        <w:bottom w:val="none" w:sz="0" w:space="0" w:color="auto"/>
        <w:right w:val="none" w:sz="0" w:space="0" w:color="auto"/>
      </w:divBdr>
    </w:div>
    <w:div w:id="803154686">
      <w:bodyDiv w:val="1"/>
      <w:marLeft w:val="0"/>
      <w:marRight w:val="0"/>
      <w:marTop w:val="0"/>
      <w:marBottom w:val="0"/>
      <w:divBdr>
        <w:top w:val="none" w:sz="0" w:space="0" w:color="auto"/>
        <w:left w:val="none" w:sz="0" w:space="0" w:color="auto"/>
        <w:bottom w:val="none" w:sz="0" w:space="0" w:color="auto"/>
        <w:right w:val="none" w:sz="0" w:space="0" w:color="auto"/>
      </w:divBdr>
    </w:div>
    <w:div w:id="803236986">
      <w:bodyDiv w:val="1"/>
      <w:marLeft w:val="0"/>
      <w:marRight w:val="0"/>
      <w:marTop w:val="0"/>
      <w:marBottom w:val="0"/>
      <w:divBdr>
        <w:top w:val="none" w:sz="0" w:space="0" w:color="auto"/>
        <w:left w:val="none" w:sz="0" w:space="0" w:color="auto"/>
        <w:bottom w:val="none" w:sz="0" w:space="0" w:color="auto"/>
        <w:right w:val="none" w:sz="0" w:space="0" w:color="auto"/>
      </w:divBdr>
    </w:div>
    <w:div w:id="805969324">
      <w:bodyDiv w:val="1"/>
      <w:marLeft w:val="0"/>
      <w:marRight w:val="0"/>
      <w:marTop w:val="0"/>
      <w:marBottom w:val="0"/>
      <w:divBdr>
        <w:top w:val="none" w:sz="0" w:space="0" w:color="auto"/>
        <w:left w:val="none" w:sz="0" w:space="0" w:color="auto"/>
        <w:bottom w:val="none" w:sz="0" w:space="0" w:color="auto"/>
        <w:right w:val="none" w:sz="0" w:space="0" w:color="auto"/>
      </w:divBdr>
    </w:div>
    <w:div w:id="807015396">
      <w:bodyDiv w:val="1"/>
      <w:marLeft w:val="0"/>
      <w:marRight w:val="0"/>
      <w:marTop w:val="0"/>
      <w:marBottom w:val="0"/>
      <w:divBdr>
        <w:top w:val="none" w:sz="0" w:space="0" w:color="auto"/>
        <w:left w:val="none" w:sz="0" w:space="0" w:color="auto"/>
        <w:bottom w:val="none" w:sz="0" w:space="0" w:color="auto"/>
        <w:right w:val="none" w:sz="0" w:space="0" w:color="auto"/>
      </w:divBdr>
    </w:div>
    <w:div w:id="808594708">
      <w:bodyDiv w:val="1"/>
      <w:marLeft w:val="0"/>
      <w:marRight w:val="0"/>
      <w:marTop w:val="0"/>
      <w:marBottom w:val="0"/>
      <w:divBdr>
        <w:top w:val="none" w:sz="0" w:space="0" w:color="auto"/>
        <w:left w:val="none" w:sz="0" w:space="0" w:color="auto"/>
        <w:bottom w:val="none" w:sz="0" w:space="0" w:color="auto"/>
        <w:right w:val="none" w:sz="0" w:space="0" w:color="auto"/>
      </w:divBdr>
    </w:div>
    <w:div w:id="809251233">
      <w:bodyDiv w:val="1"/>
      <w:marLeft w:val="0"/>
      <w:marRight w:val="0"/>
      <w:marTop w:val="0"/>
      <w:marBottom w:val="0"/>
      <w:divBdr>
        <w:top w:val="none" w:sz="0" w:space="0" w:color="auto"/>
        <w:left w:val="none" w:sz="0" w:space="0" w:color="auto"/>
        <w:bottom w:val="none" w:sz="0" w:space="0" w:color="auto"/>
        <w:right w:val="none" w:sz="0" w:space="0" w:color="auto"/>
      </w:divBdr>
    </w:div>
    <w:div w:id="811143455">
      <w:bodyDiv w:val="1"/>
      <w:marLeft w:val="0"/>
      <w:marRight w:val="0"/>
      <w:marTop w:val="0"/>
      <w:marBottom w:val="0"/>
      <w:divBdr>
        <w:top w:val="none" w:sz="0" w:space="0" w:color="auto"/>
        <w:left w:val="none" w:sz="0" w:space="0" w:color="auto"/>
        <w:bottom w:val="none" w:sz="0" w:space="0" w:color="auto"/>
        <w:right w:val="none" w:sz="0" w:space="0" w:color="auto"/>
      </w:divBdr>
    </w:div>
    <w:div w:id="811484903">
      <w:bodyDiv w:val="1"/>
      <w:marLeft w:val="0"/>
      <w:marRight w:val="0"/>
      <w:marTop w:val="0"/>
      <w:marBottom w:val="0"/>
      <w:divBdr>
        <w:top w:val="none" w:sz="0" w:space="0" w:color="auto"/>
        <w:left w:val="none" w:sz="0" w:space="0" w:color="auto"/>
        <w:bottom w:val="none" w:sz="0" w:space="0" w:color="auto"/>
        <w:right w:val="none" w:sz="0" w:space="0" w:color="auto"/>
      </w:divBdr>
    </w:div>
    <w:div w:id="812723829">
      <w:bodyDiv w:val="1"/>
      <w:marLeft w:val="0"/>
      <w:marRight w:val="0"/>
      <w:marTop w:val="0"/>
      <w:marBottom w:val="0"/>
      <w:divBdr>
        <w:top w:val="none" w:sz="0" w:space="0" w:color="auto"/>
        <w:left w:val="none" w:sz="0" w:space="0" w:color="auto"/>
        <w:bottom w:val="none" w:sz="0" w:space="0" w:color="auto"/>
        <w:right w:val="none" w:sz="0" w:space="0" w:color="auto"/>
      </w:divBdr>
    </w:div>
    <w:div w:id="815992014">
      <w:bodyDiv w:val="1"/>
      <w:marLeft w:val="0"/>
      <w:marRight w:val="0"/>
      <w:marTop w:val="0"/>
      <w:marBottom w:val="0"/>
      <w:divBdr>
        <w:top w:val="none" w:sz="0" w:space="0" w:color="auto"/>
        <w:left w:val="none" w:sz="0" w:space="0" w:color="auto"/>
        <w:bottom w:val="none" w:sz="0" w:space="0" w:color="auto"/>
        <w:right w:val="none" w:sz="0" w:space="0" w:color="auto"/>
      </w:divBdr>
    </w:div>
    <w:div w:id="816915271">
      <w:bodyDiv w:val="1"/>
      <w:marLeft w:val="0"/>
      <w:marRight w:val="0"/>
      <w:marTop w:val="0"/>
      <w:marBottom w:val="0"/>
      <w:divBdr>
        <w:top w:val="none" w:sz="0" w:space="0" w:color="auto"/>
        <w:left w:val="none" w:sz="0" w:space="0" w:color="auto"/>
        <w:bottom w:val="none" w:sz="0" w:space="0" w:color="auto"/>
        <w:right w:val="none" w:sz="0" w:space="0" w:color="auto"/>
      </w:divBdr>
    </w:div>
    <w:div w:id="817841436">
      <w:bodyDiv w:val="1"/>
      <w:marLeft w:val="0"/>
      <w:marRight w:val="0"/>
      <w:marTop w:val="0"/>
      <w:marBottom w:val="0"/>
      <w:divBdr>
        <w:top w:val="none" w:sz="0" w:space="0" w:color="auto"/>
        <w:left w:val="none" w:sz="0" w:space="0" w:color="auto"/>
        <w:bottom w:val="none" w:sz="0" w:space="0" w:color="auto"/>
        <w:right w:val="none" w:sz="0" w:space="0" w:color="auto"/>
      </w:divBdr>
    </w:div>
    <w:div w:id="819689744">
      <w:bodyDiv w:val="1"/>
      <w:marLeft w:val="0"/>
      <w:marRight w:val="0"/>
      <w:marTop w:val="0"/>
      <w:marBottom w:val="0"/>
      <w:divBdr>
        <w:top w:val="none" w:sz="0" w:space="0" w:color="auto"/>
        <w:left w:val="none" w:sz="0" w:space="0" w:color="auto"/>
        <w:bottom w:val="none" w:sz="0" w:space="0" w:color="auto"/>
        <w:right w:val="none" w:sz="0" w:space="0" w:color="auto"/>
      </w:divBdr>
      <w:divsChild>
        <w:div w:id="669912516">
          <w:marLeft w:val="0"/>
          <w:marRight w:val="0"/>
          <w:marTop w:val="0"/>
          <w:marBottom w:val="0"/>
          <w:divBdr>
            <w:top w:val="none" w:sz="0" w:space="0" w:color="auto"/>
            <w:left w:val="none" w:sz="0" w:space="0" w:color="auto"/>
            <w:bottom w:val="none" w:sz="0" w:space="0" w:color="auto"/>
            <w:right w:val="none" w:sz="0" w:space="0" w:color="auto"/>
          </w:divBdr>
          <w:divsChild>
            <w:div w:id="940145971">
              <w:marLeft w:val="0"/>
              <w:marRight w:val="0"/>
              <w:marTop w:val="0"/>
              <w:marBottom w:val="0"/>
              <w:divBdr>
                <w:top w:val="none" w:sz="0" w:space="0" w:color="auto"/>
                <w:left w:val="none" w:sz="0" w:space="0" w:color="auto"/>
                <w:bottom w:val="none" w:sz="0" w:space="0" w:color="auto"/>
                <w:right w:val="none" w:sz="0" w:space="0" w:color="auto"/>
              </w:divBdr>
              <w:divsChild>
                <w:div w:id="21589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079460">
      <w:bodyDiv w:val="1"/>
      <w:marLeft w:val="0"/>
      <w:marRight w:val="0"/>
      <w:marTop w:val="0"/>
      <w:marBottom w:val="0"/>
      <w:divBdr>
        <w:top w:val="none" w:sz="0" w:space="0" w:color="auto"/>
        <w:left w:val="none" w:sz="0" w:space="0" w:color="auto"/>
        <w:bottom w:val="none" w:sz="0" w:space="0" w:color="auto"/>
        <w:right w:val="none" w:sz="0" w:space="0" w:color="auto"/>
      </w:divBdr>
    </w:div>
    <w:div w:id="822161242">
      <w:bodyDiv w:val="1"/>
      <w:marLeft w:val="0"/>
      <w:marRight w:val="0"/>
      <w:marTop w:val="0"/>
      <w:marBottom w:val="0"/>
      <w:divBdr>
        <w:top w:val="none" w:sz="0" w:space="0" w:color="auto"/>
        <w:left w:val="none" w:sz="0" w:space="0" w:color="auto"/>
        <w:bottom w:val="none" w:sz="0" w:space="0" w:color="auto"/>
        <w:right w:val="none" w:sz="0" w:space="0" w:color="auto"/>
      </w:divBdr>
      <w:divsChild>
        <w:div w:id="1196119403">
          <w:marLeft w:val="360"/>
          <w:marRight w:val="0"/>
          <w:marTop w:val="200"/>
          <w:marBottom w:val="0"/>
          <w:divBdr>
            <w:top w:val="none" w:sz="0" w:space="0" w:color="auto"/>
            <w:left w:val="none" w:sz="0" w:space="0" w:color="auto"/>
            <w:bottom w:val="none" w:sz="0" w:space="0" w:color="auto"/>
            <w:right w:val="none" w:sz="0" w:space="0" w:color="auto"/>
          </w:divBdr>
        </w:div>
        <w:div w:id="2114549573">
          <w:marLeft w:val="360"/>
          <w:marRight w:val="0"/>
          <w:marTop w:val="200"/>
          <w:marBottom w:val="0"/>
          <w:divBdr>
            <w:top w:val="none" w:sz="0" w:space="0" w:color="auto"/>
            <w:left w:val="none" w:sz="0" w:space="0" w:color="auto"/>
            <w:bottom w:val="none" w:sz="0" w:space="0" w:color="auto"/>
            <w:right w:val="none" w:sz="0" w:space="0" w:color="auto"/>
          </w:divBdr>
        </w:div>
      </w:divsChild>
    </w:div>
    <w:div w:id="822742510">
      <w:bodyDiv w:val="1"/>
      <w:marLeft w:val="0"/>
      <w:marRight w:val="0"/>
      <w:marTop w:val="0"/>
      <w:marBottom w:val="0"/>
      <w:divBdr>
        <w:top w:val="none" w:sz="0" w:space="0" w:color="auto"/>
        <w:left w:val="none" w:sz="0" w:space="0" w:color="auto"/>
        <w:bottom w:val="none" w:sz="0" w:space="0" w:color="auto"/>
        <w:right w:val="none" w:sz="0" w:space="0" w:color="auto"/>
      </w:divBdr>
    </w:div>
    <w:div w:id="824662432">
      <w:bodyDiv w:val="1"/>
      <w:marLeft w:val="0"/>
      <w:marRight w:val="0"/>
      <w:marTop w:val="0"/>
      <w:marBottom w:val="0"/>
      <w:divBdr>
        <w:top w:val="none" w:sz="0" w:space="0" w:color="auto"/>
        <w:left w:val="none" w:sz="0" w:space="0" w:color="auto"/>
        <w:bottom w:val="none" w:sz="0" w:space="0" w:color="auto"/>
        <w:right w:val="none" w:sz="0" w:space="0" w:color="auto"/>
      </w:divBdr>
    </w:div>
    <w:div w:id="825586170">
      <w:bodyDiv w:val="1"/>
      <w:marLeft w:val="0"/>
      <w:marRight w:val="0"/>
      <w:marTop w:val="0"/>
      <w:marBottom w:val="0"/>
      <w:divBdr>
        <w:top w:val="none" w:sz="0" w:space="0" w:color="auto"/>
        <w:left w:val="none" w:sz="0" w:space="0" w:color="auto"/>
        <w:bottom w:val="none" w:sz="0" w:space="0" w:color="auto"/>
        <w:right w:val="none" w:sz="0" w:space="0" w:color="auto"/>
      </w:divBdr>
      <w:divsChild>
        <w:div w:id="281226761">
          <w:marLeft w:val="0"/>
          <w:marRight w:val="0"/>
          <w:marTop w:val="0"/>
          <w:marBottom w:val="0"/>
          <w:divBdr>
            <w:top w:val="none" w:sz="0" w:space="0" w:color="auto"/>
            <w:left w:val="none" w:sz="0" w:space="0" w:color="auto"/>
            <w:bottom w:val="none" w:sz="0" w:space="0" w:color="auto"/>
            <w:right w:val="none" w:sz="0" w:space="0" w:color="auto"/>
          </w:divBdr>
          <w:divsChild>
            <w:div w:id="626207297">
              <w:marLeft w:val="0"/>
              <w:marRight w:val="0"/>
              <w:marTop w:val="0"/>
              <w:marBottom w:val="0"/>
              <w:divBdr>
                <w:top w:val="none" w:sz="0" w:space="0" w:color="auto"/>
                <w:left w:val="none" w:sz="0" w:space="0" w:color="auto"/>
                <w:bottom w:val="none" w:sz="0" w:space="0" w:color="auto"/>
                <w:right w:val="none" w:sz="0" w:space="0" w:color="auto"/>
              </w:divBdr>
              <w:divsChild>
                <w:div w:id="19293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625639">
      <w:bodyDiv w:val="1"/>
      <w:marLeft w:val="0"/>
      <w:marRight w:val="0"/>
      <w:marTop w:val="0"/>
      <w:marBottom w:val="0"/>
      <w:divBdr>
        <w:top w:val="none" w:sz="0" w:space="0" w:color="auto"/>
        <w:left w:val="none" w:sz="0" w:space="0" w:color="auto"/>
        <w:bottom w:val="none" w:sz="0" w:space="0" w:color="auto"/>
        <w:right w:val="none" w:sz="0" w:space="0" w:color="auto"/>
      </w:divBdr>
    </w:div>
    <w:div w:id="827674035">
      <w:bodyDiv w:val="1"/>
      <w:marLeft w:val="0"/>
      <w:marRight w:val="0"/>
      <w:marTop w:val="0"/>
      <w:marBottom w:val="0"/>
      <w:divBdr>
        <w:top w:val="none" w:sz="0" w:space="0" w:color="auto"/>
        <w:left w:val="none" w:sz="0" w:space="0" w:color="auto"/>
        <w:bottom w:val="none" w:sz="0" w:space="0" w:color="auto"/>
        <w:right w:val="none" w:sz="0" w:space="0" w:color="auto"/>
      </w:divBdr>
      <w:divsChild>
        <w:div w:id="1847016256">
          <w:marLeft w:val="0"/>
          <w:marRight w:val="0"/>
          <w:marTop w:val="0"/>
          <w:marBottom w:val="0"/>
          <w:divBdr>
            <w:top w:val="none" w:sz="0" w:space="0" w:color="auto"/>
            <w:left w:val="none" w:sz="0" w:space="0" w:color="auto"/>
            <w:bottom w:val="none" w:sz="0" w:space="0" w:color="auto"/>
            <w:right w:val="none" w:sz="0" w:space="0" w:color="auto"/>
          </w:divBdr>
          <w:divsChild>
            <w:div w:id="1698390156">
              <w:marLeft w:val="0"/>
              <w:marRight w:val="0"/>
              <w:marTop w:val="0"/>
              <w:marBottom w:val="0"/>
              <w:divBdr>
                <w:top w:val="none" w:sz="0" w:space="0" w:color="auto"/>
                <w:left w:val="none" w:sz="0" w:space="0" w:color="auto"/>
                <w:bottom w:val="none" w:sz="0" w:space="0" w:color="auto"/>
                <w:right w:val="none" w:sz="0" w:space="0" w:color="auto"/>
              </w:divBdr>
              <w:divsChild>
                <w:div w:id="268128951">
                  <w:marLeft w:val="0"/>
                  <w:marRight w:val="0"/>
                  <w:marTop w:val="0"/>
                  <w:marBottom w:val="0"/>
                  <w:divBdr>
                    <w:top w:val="none" w:sz="0" w:space="0" w:color="auto"/>
                    <w:left w:val="none" w:sz="0" w:space="0" w:color="auto"/>
                    <w:bottom w:val="none" w:sz="0" w:space="0" w:color="auto"/>
                    <w:right w:val="none" w:sz="0" w:space="0" w:color="auto"/>
                  </w:divBdr>
                  <w:divsChild>
                    <w:div w:id="146600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134158">
      <w:bodyDiv w:val="1"/>
      <w:marLeft w:val="0"/>
      <w:marRight w:val="0"/>
      <w:marTop w:val="0"/>
      <w:marBottom w:val="0"/>
      <w:divBdr>
        <w:top w:val="none" w:sz="0" w:space="0" w:color="auto"/>
        <w:left w:val="none" w:sz="0" w:space="0" w:color="auto"/>
        <w:bottom w:val="none" w:sz="0" w:space="0" w:color="auto"/>
        <w:right w:val="none" w:sz="0" w:space="0" w:color="auto"/>
      </w:divBdr>
    </w:div>
    <w:div w:id="828986697">
      <w:bodyDiv w:val="1"/>
      <w:marLeft w:val="0"/>
      <w:marRight w:val="0"/>
      <w:marTop w:val="0"/>
      <w:marBottom w:val="0"/>
      <w:divBdr>
        <w:top w:val="none" w:sz="0" w:space="0" w:color="auto"/>
        <w:left w:val="none" w:sz="0" w:space="0" w:color="auto"/>
        <w:bottom w:val="none" w:sz="0" w:space="0" w:color="auto"/>
        <w:right w:val="none" w:sz="0" w:space="0" w:color="auto"/>
      </w:divBdr>
    </w:div>
    <w:div w:id="831070818">
      <w:bodyDiv w:val="1"/>
      <w:marLeft w:val="0"/>
      <w:marRight w:val="0"/>
      <w:marTop w:val="0"/>
      <w:marBottom w:val="0"/>
      <w:divBdr>
        <w:top w:val="none" w:sz="0" w:space="0" w:color="auto"/>
        <w:left w:val="none" w:sz="0" w:space="0" w:color="auto"/>
        <w:bottom w:val="none" w:sz="0" w:space="0" w:color="auto"/>
        <w:right w:val="none" w:sz="0" w:space="0" w:color="auto"/>
      </w:divBdr>
    </w:div>
    <w:div w:id="833646833">
      <w:bodyDiv w:val="1"/>
      <w:marLeft w:val="0"/>
      <w:marRight w:val="0"/>
      <w:marTop w:val="0"/>
      <w:marBottom w:val="0"/>
      <w:divBdr>
        <w:top w:val="none" w:sz="0" w:space="0" w:color="auto"/>
        <w:left w:val="none" w:sz="0" w:space="0" w:color="auto"/>
        <w:bottom w:val="none" w:sz="0" w:space="0" w:color="auto"/>
        <w:right w:val="none" w:sz="0" w:space="0" w:color="auto"/>
      </w:divBdr>
    </w:div>
    <w:div w:id="833758705">
      <w:bodyDiv w:val="1"/>
      <w:marLeft w:val="0"/>
      <w:marRight w:val="0"/>
      <w:marTop w:val="0"/>
      <w:marBottom w:val="0"/>
      <w:divBdr>
        <w:top w:val="none" w:sz="0" w:space="0" w:color="auto"/>
        <w:left w:val="none" w:sz="0" w:space="0" w:color="auto"/>
        <w:bottom w:val="none" w:sz="0" w:space="0" w:color="auto"/>
        <w:right w:val="none" w:sz="0" w:space="0" w:color="auto"/>
      </w:divBdr>
    </w:div>
    <w:div w:id="839200099">
      <w:bodyDiv w:val="1"/>
      <w:marLeft w:val="0"/>
      <w:marRight w:val="0"/>
      <w:marTop w:val="0"/>
      <w:marBottom w:val="0"/>
      <w:divBdr>
        <w:top w:val="none" w:sz="0" w:space="0" w:color="auto"/>
        <w:left w:val="none" w:sz="0" w:space="0" w:color="auto"/>
        <w:bottom w:val="none" w:sz="0" w:space="0" w:color="auto"/>
        <w:right w:val="none" w:sz="0" w:space="0" w:color="auto"/>
      </w:divBdr>
    </w:div>
    <w:div w:id="842084597">
      <w:bodyDiv w:val="1"/>
      <w:marLeft w:val="0"/>
      <w:marRight w:val="0"/>
      <w:marTop w:val="0"/>
      <w:marBottom w:val="0"/>
      <w:divBdr>
        <w:top w:val="none" w:sz="0" w:space="0" w:color="auto"/>
        <w:left w:val="none" w:sz="0" w:space="0" w:color="auto"/>
        <w:bottom w:val="none" w:sz="0" w:space="0" w:color="auto"/>
        <w:right w:val="none" w:sz="0" w:space="0" w:color="auto"/>
      </w:divBdr>
    </w:div>
    <w:div w:id="847251950">
      <w:bodyDiv w:val="1"/>
      <w:marLeft w:val="0"/>
      <w:marRight w:val="0"/>
      <w:marTop w:val="0"/>
      <w:marBottom w:val="0"/>
      <w:divBdr>
        <w:top w:val="none" w:sz="0" w:space="0" w:color="auto"/>
        <w:left w:val="none" w:sz="0" w:space="0" w:color="auto"/>
        <w:bottom w:val="none" w:sz="0" w:space="0" w:color="auto"/>
        <w:right w:val="none" w:sz="0" w:space="0" w:color="auto"/>
      </w:divBdr>
    </w:div>
    <w:div w:id="848833060">
      <w:bodyDiv w:val="1"/>
      <w:marLeft w:val="0"/>
      <w:marRight w:val="0"/>
      <w:marTop w:val="0"/>
      <w:marBottom w:val="0"/>
      <w:divBdr>
        <w:top w:val="none" w:sz="0" w:space="0" w:color="auto"/>
        <w:left w:val="none" w:sz="0" w:space="0" w:color="auto"/>
        <w:bottom w:val="none" w:sz="0" w:space="0" w:color="auto"/>
        <w:right w:val="none" w:sz="0" w:space="0" w:color="auto"/>
      </w:divBdr>
    </w:div>
    <w:div w:id="849832841">
      <w:bodyDiv w:val="1"/>
      <w:marLeft w:val="0"/>
      <w:marRight w:val="0"/>
      <w:marTop w:val="0"/>
      <w:marBottom w:val="0"/>
      <w:divBdr>
        <w:top w:val="none" w:sz="0" w:space="0" w:color="auto"/>
        <w:left w:val="none" w:sz="0" w:space="0" w:color="auto"/>
        <w:bottom w:val="none" w:sz="0" w:space="0" w:color="auto"/>
        <w:right w:val="none" w:sz="0" w:space="0" w:color="auto"/>
      </w:divBdr>
    </w:div>
    <w:div w:id="850487123">
      <w:bodyDiv w:val="1"/>
      <w:marLeft w:val="0"/>
      <w:marRight w:val="0"/>
      <w:marTop w:val="0"/>
      <w:marBottom w:val="0"/>
      <w:divBdr>
        <w:top w:val="none" w:sz="0" w:space="0" w:color="auto"/>
        <w:left w:val="none" w:sz="0" w:space="0" w:color="auto"/>
        <w:bottom w:val="none" w:sz="0" w:space="0" w:color="auto"/>
        <w:right w:val="none" w:sz="0" w:space="0" w:color="auto"/>
      </w:divBdr>
    </w:div>
    <w:div w:id="856308864">
      <w:bodyDiv w:val="1"/>
      <w:marLeft w:val="0"/>
      <w:marRight w:val="0"/>
      <w:marTop w:val="0"/>
      <w:marBottom w:val="0"/>
      <w:divBdr>
        <w:top w:val="none" w:sz="0" w:space="0" w:color="auto"/>
        <w:left w:val="none" w:sz="0" w:space="0" w:color="auto"/>
        <w:bottom w:val="none" w:sz="0" w:space="0" w:color="auto"/>
        <w:right w:val="none" w:sz="0" w:space="0" w:color="auto"/>
      </w:divBdr>
    </w:div>
    <w:div w:id="857086510">
      <w:bodyDiv w:val="1"/>
      <w:marLeft w:val="0"/>
      <w:marRight w:val="0"/>
      <w:marTop w:val="0"/>
      <w:marBottom w:val="0"/>
      <w:divBdr>
        <w:top w:val="none" w:sz="0" w:space="0" w:color="auto"/>
        <w:left w:val="none" w:sz="0" w:space="0" w:color="auto"/>
        <w:bottom w:val="none" w:sz="0" w:space="0" w:color="auto"/>
        <w:right w:val="none" w:sz="0" w:space="0" w:color="auto"/>
      </w:divBdr>
    </w:div>
    <w:div w:id="857503164">
      <w:bodyDiv w:val="1"/>
      <w:marLeft w:val="0"/>
      <w:marRight w:val="0"/>
      <w:marTop w:val="0"/>
      <w:marBottom w:val="0"/>
      <w:divBdr>
        <w:top w:val="none" w:sz="0" w:space="0" w:color="auto"/>
        <w:left w:val="none" w:sz="0" w:space="0" w:color="auto"/>
        <w:bottom w:val="none" w:sz="0" w:space="0" w:color="auto"/>
        <w:right w:val="none" w:sz="0" w:space="0" w:color="auto"/>
      </w:divBdr>
    </w:div>
    <w:div w:id="862549076">
      <w:bodyDiv w:val="1"/>
      <w:marLeft w:val="0"/>
      <w:marRight w:val="0"/>
      <w:marTop w:val="0"/>
      <w:marBottom w:val="0"/>
      <w:divBdr>
        <w:top w:val="none" w:sz="0" w:space="0" w:color="auto"/>
        <w:left w:val="none" w:sz="0" w:space="0" w:color="auto"/>
        <w:bottom w:val="none" w:sz="0" w:space="0" w:color="auto"/>
        <w:right w:val="none" w:sz="0" w:space="0" w:color="auto"/>
      </w:divBdr>
    </w:div>
    <w:div w:id="865606225">
      <w:bodyDiv w:val="1"/>
      <w:marLeft w:val="0"/>
      <w:marRight w:val="0"/>
      <w:marTop w:val="0"/>
      <w:marBottom w:val="0"/>
      <w:divBdr>
        <w:top w:val="none" w:sz="0" w:space="0" w:color="auto"/>
        <w:left w:val="none" w:sz="0" w:space="0" w:color="auto"/>
        <w:bottom w:val="none" w:sz="0" w:space="0" w:color="auto"/>
        <w:right w:val="none" w:sz="0" w:space="0" w:color="auto"/>
      </w:divBdr>
    </w:div>
    <w:div w:id="865826828">
      <w:bodyDiv w:val="1"/>
      <w:marLeft w:val="0"/>
      <w:marRight w:val="0"/>
      <w:marTop w:val="0"/>
      <w:marBottom w:val="0"/>
      <w:divBdr>
        <w:top w:val="none" w:sz="0" w:space="0" w:color="auto"/>
        <w:left w:val="none" w:sz="0" w:space="0" w:color="auto"/>
        <w:bottom w:val="none" w:sz="0" w:space="0" w:color="auto"/>
        <w:right w:val="none" w:sz="0" w:space="0" w:color="auto"/>
      </w:divBdr>
    </w:div>
    <w:div w:id="865946496">
      <w:bodyDiv w:val="1"/>
      <w:marLeft w:val="0"/>
      <w:marRight w:val="0"/>
      <w:marTop w:val="0"/>
      <w:marBottom w:val="0"/>
      <w:divBdr>
        <w:top w:val="none" w:sz="0" w:space="0" w:color="auto"/>
        <w:left w:val="none" w:sz="0" w:space="0" w:color="auto"/>
        <w:bottom w:val="none" w:sz="0" w:space="0" w:color="auto"/>
        <w:right w:val="none" w:sz="0" w:space="0" w:color="auto"/>
      </w:divBdr>
    </w:div>
    <w:div w:id="866020339">
      <w:bodyDiv w:val="1"/>
      <w:marLeft w:val="0"/>
      <w:marRight w:val="0"/>
      <w:marTop w:val="0"/>
      <w:marBottom w:val="0"/>
      <w:divBdr>
        <w:top w:val="none" w:sz="0" w:space="0" w:color="auto"/>
        <w:left w:val="none" w:sz="0" w:space="0" w:color="auto"/>
        <w:bottom w:val="none" w:sz="0" w:space="0" w:color="auto"/>
        <w:right w:val="none" w:sz="0" w:space="0" w:color="auto"/>
      </w:divBdr>
    </w:div>
    <w:div w:id="866210897">
      <w:bodyDiv w:val="1"/>
      <w:marLeft w:val="0"/>
      <w:marRight w:val="0"/>
      <w:marTop w:val="0"/>
      <w:marBottom w:val="0"/>
      <w:divBdr>
        <w:top w:val="none" w:sz="0" w:space="0" w:color="auto"/>
        <w:left w:val="none" w:sz="0" w:space="0" w:color="auto"/>
        <w:bottom w:val="none" w:sz="0" w:space="0" w:color="auto"/>
        <w:right w:val="none" w:sz="0" w:space="0" w:color="auto"/>
      </w:divBdr>
    </w:div>
    <w:div w:id="868487735">
      <w:bodyDiv w:val="1"/>
      <w:marLeft w:val="0"/>
      <w:marRight w:val="0"/>
      <w:marTop w:val="0"/>
      <w:marBottom w:val="0"/>
      <w:divBdr>
        <w:top w:val="none" w:sz="0" w:space="0" w:color="auto"/>
        <w:left w:val="none" w:sz="0" w:space="0" w:color="auto"/>
        <w:bottom w:val="none" w:sz="0" w:space="0" w:color="auto"/>
        <w:right w:val="none" w:sz="0" w:space="0" w:color="auto"/>
      </w:divBdr>
    </w:div>
    <w:div w:id="869494775">
      <w:bodyDiv w:val="1"/>
      <w:marLeft w:val="0"/>
      <w:marRight w:val="0"/>
      <w:marTop w:val="0"/>
      <w:marBottom w:val="0"/>
      <w:divBdr>
        <w:top w:val="none" w:sz="0" w:space="0" w:color="auto"/>
        <w:left w:val="none" w:sz="0" w:space="0" w:color="auto"/>
        <w:bottom w:val="none" w:sz="0" w:space="0" w:color="auto"/>
        <w:right w:val="none" w:sz="0" w:space="0" w:color="auto"/>
      </w:divBdr>
    </w:div>
    <w:div w:id="875697282">
      <w:bodyDiv w:val="1"/>
      <w:marLeft w:val="0"/>
      <w:marRight w:val="0"/>
      <w:marTop w:val="0"/>
      <w:marBottom w:val="0"/>
      <w:divBdr>
        <w:top w:val="none" w:sz="0" w:space="0" w:color="auto"/>
        <w:left w:val="none" w:sz="0" w:space="0" w:color="auto"/>
        <w:bottom w:val="none" w:sz="0" w:space="0" w:color="auto"/>
        <w:right w:val="none" w:sz="0" w:space="0" w:color="auto"/>
      </w:divBdr>
    </w:div>
    <w:div w:id="875895339">
      <w:bodyDiv w:val="1"/>
      <w:marLeft w:val="0"/>
      <w:marRight w:val="0"/>
      <w:marTop w:val="0"/>
      <w:marBottom w:val="0"/>
      <w:divBdr>
        <w:top w:val="none" w:sz="0" w:space="0" w:color="auto"/>
        <w:left w:val="none" w:sz="0" w:space="0" w:color="auto"/>
        <w:bottom w:val="none" w:sz="0" w:space="0" w:color="auto"/>
        <w:right w:val="none" w:sz="0" w:space="0" w:color="auto"/>
      </w:divBdr>
    </w:div>
    <w:div w:id="877622253">
      <w:bodyDiv w:val="1"/>
      <w:marLeft w:val="0"/>
      <w:marRight w:val="0"/>
      <w:marTop w:val="0"/>
      <w:marBottom w:val="0"/>
      <w:divBdr>
        <w:top w:val="none" w:sz="0" w:space="0" w:color="auto"/>
        <w:left w:val="none" w:sz="0" w:space="0" w:color="auto"/>
        <w:bottom w:val="none" w:sz="0" w:space="0" w:color="auto"/>
        <w:right w:val="none" w:sz="0" w:space="0" w:color="auto"/>
      </w:divBdr>
    </w:div>
    <w:div w:id="877859778">
      <w:bodyDiv w:val="1"/>
      <w:marLeft w:val="0"/>
      <w:marRight w:val="0"/>
      <w:marTop w:val="0"/>
      <w:marBottom w:val="0"/>
      <w:divBdr>
        <w:top w:val="none" w:sz="0" w:space="0" w:color="auto"/>
        <w:left w:val="none" w:sz="0" w:space="0" w:color="auto"/>
        <w:bottom w:val="none" w:sz="0" w:space="0" w:color="auto"/>
        <w:right w:val="none" w:sz="0" w:space="0" w:color="auto"/>
      </w:divBdr>
    </w:div>
    <w:div w:id="878468677">
      <w:bodyDiv w:val="1"/>
      <w:marLeft w:val="0"/>
      <w:marRight w:val="0"/>
      <w:marTop w:val="0"/>
      <w:marBottom w:val="0"/>
      <w:divBdr>
        <w:top w:val="none" w:sz="0" w:space="0" w:color="auto"/>
        <w:left w:val="none" w:sz="0" w:space="0" w:color="auto"/>
        <w:bottom w:val="none" w:sz="0" w:space="0" w:color="auto"/>
        <w:right w:val="none" w:sz="0" w:space="0" w:color="auto"/>
      </w:divBdr>
    </w:div>
    <w:div w:id="878588460">
      <w:bodyDiv w:val="1"/>
      <w:marLeft w:val="0"/>
      <w:marRight w:val="0"/>
      <w:marTop w:val="0"/>
      <w:marBottom w:val="0"/>
      <w:divBdr>
        <w:top w:val="none" w:sz="0" w:space="0" w:color="auto"/>
        <w:left w:val="none" w:sz="0" w:space="0" w:color="auto"/>
        <w:bottom w:val="none" w:sz="0" w:space="0" w:color="auto"/>
        <w:right w:val="none" w:sz="0" w:space="0" w:color="auto"/>
      </w:divBdr>
    </w:div>
    <w:div w:id="884105315">
      <w:bodyDiv w:val="1"/>
      <w:marLeft w:val="0"/>
      <w:marRight w:val="0"/>
      <w:marTop w:val="0"/>
      <w:marBottom w:val="0"/>
      <w:divBdr>
        <w:top w:val="none" w:sz="0" w:space="0" w:color="auto"/>
        <w:left w:val="none" w:sz="0" w:space="0" w:color="auto"/>
        <w:bottom w:val="none" w:sz="0" w:space="0" w:color="auto"/>
        <w:right w:val="none" w:sz="0" w:space="0" w:color="auto"/>
      </w:divBdr>
    </w:div>
    <w:div w:id="884636303">
      <w:bodyDiv w:val="1"/>
      <w:marLeft w:val="0"/>
      <w:marRight w:val="0"/>
      <w:marTop w:val="0"/>
      <w:marBottom w:val="0"/>
      <w:divBdr>
        <w:top w:val="none" w:sz="0" w:space="0" w:color="auto"/>
        <w:left w:val="none" w:sz="0" w:space="0" w:color="auto"/>
        <w:bottom w:val="none" w:sz="0" w:space="0" w:color="auto"/>
        <w:right w:val="none" w:sz="0" w:space="0" w:color="auto"/>
      </w:divBdr>
      <w:divsChild>
        <w:div w:id="1801070126">
          <w:marLeft w:val="0"/>
          <w:marRight w:val="0"/>
          <w:marTop w:val="0"/>
          <w:marBottom w:val="0"/>
          <w:divBdr>
            <w:top w:val="none" w:sz="0" w:space="0" w:color="auto"/>
            <w:left w:val="none" w:sz="0" w:space="0" w:color="auto"/>
            <w:bottom w:val="none" w:sz="0" w:space="0" w:color="auto"/>
            <w:right w:val="none" w:sz="0" w:space="0" w:color="auto"/>
          </w:divBdr>
          <w:divsChild>
            <w:div w:id="1493335398">
              <w:marLeft w:val="0"/>
              <w:marRight w:val="0"/>
              <w:marTop w:val="0"/>
              <w:marBottom w:val="0"/>
              <w:divBdr>
                <w:top w:val="none" w:sz="0" w:space="0" w:color="auto"/>
                <w:left w:val="none" w:sz="0" w:space="0" w:color="auto"/>
                <w:bottom w:val="none" w:sz="0" w:space="0" w:color="auto"/>
                <w:right w:val="none" w:sz="0" w:space="0" w:color="auto"/>
              </w:divBdr>
              <w:divsChild>
                <w:div w:id="135615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874111">
      <w:bodyDiv w:val="1"/>
      <w:marLeft w:val="0"/>
      <w:marRight w:val="0"/>
      <w:marTop w:val="0"/>
      <w:marBottom w:val="0"/>
      <w:divBdr>
        <w:top w:val="none" w:sz="0" w:space="0" w:color="auto"/>
        <w:left w:val="none" w:sz="0" w:space="0" w:color="auto"/>
        <w:bottom w:val="none" w:sz="0" w:space="0" w:color="auto"/>
        <w:right w:val="none" w:sz="0" w:space="0" w:color="auto"/>
      </w:divBdr>
    </w:div>
    <w:div w:id="886070605">
      <w:bodyDiv w:val="1"/>
      <w:marLeft w:val="0"/>
      <w:marRight w:val="0"/>
      <w:marTop w:val="0"/>
      <w:marBottom w:val="0"/>
      <w:divBdr>
        <w:top w:val="none" w:sz="0" w:space="0" w:color="auto"/>
        <w:left w:val="none" w:sz="0" w:space="0" w:color="auto"/>
        <w:bottom w:val="none" w:sz="0" w:space="0" w:color="auto"/>
        <w:right w:val="none" w:sz="0" w:space="0" w:color="auto"/>
      </w:divBdr>
    </w:div>
    <w:div w:id="896430549">
      <w:bodyDiv w:val="1"/>
      <w:marLeft w:val="0"/>
      <w:marRight w:val="0"/>
      <w:marTop w:val="0"/>
      <w:marBottom w:val="0"/>
      <w:divBdr>
        <w:top w:val="none" w:sz="0" w:space="0" w:color="auto"/>
        <w:left w:val="none" w:sz="0" w:space="0" w:color="auto"/>
        <w:bottom w:val="none" w:sz="0" w:space="0" w:color="auto"/>
        <w:right w:val="none" w:sz="0" w:space="0" w:color="auto"/>
      </w:divBdr>
    </w:div>
    <w:div w:id="896745581">
      <w:bodyDiv w:val="1"/>
      <w:marLeft w:val="0"/>
      <w:marRight w:val="0"/>
      <w:marTop w:val="0"/>
      <w:marBottom w:val="0"/>
      <w:divBdr>
        <w:top w:val="none" w:sz="0" w:space="0" w:color="auto"/>
        <w:left w:val="none" w:sz="0" w:space="0" w:color="auto"/>
        <w:bottom w:val="none" w:sz="0" w:space="0" w:color="auto"/>
        <w:right w:val="none" w:sz="0" w:space="0" w:color="auto"/>
      </w:divBdr>
    </w:div>
    <w:div w:id="898440783">
      <w:bodyDiv w:val="1"/>
      <w:marLeft w:val="0"/>
      <w:marRight w:val="0"/>
      <w:marTop w:val="0"/>
      <w:marBottom w:val="0"/>
      <w:divBdr>
        <w:top w:val="none" w:sz="0" w:space="0" w:color="auto"/>
        <w:left w:val="none" w:sz="0" w:space="0" w:color="auto"/>
        <w:bottom w:val="none" w:sz="0" w:space="0" w:color="auto"/>
        <w:right w:val="none" w:sz="0" w:space="0" w:color="auto"/>
      </w:divBdr>
    </w:div>
    <w:div w:id="898899412">
      <w:bodyDiv w:val="1"/>
      <w:marLeft w:val="0"/>
      <w:marRight w:val="0"/>
      <w:marTop w:val="0"/>
      <w:marBottom w:val="0"/>
      <w:divBdr>
        <w:top w:val="none" w:sz="0" w:space="0" w:color="auto"/>
        <w:left w:val="none" w:sz="0" w:space="0" w:color="auto"/>
        <w:bottom w:val="none" w:sz="0" w:space="0" w:color="auto"/>
        <w:right w:val="none" w:sz="0" w:space="0" w:color="auto"/>
      </w:divBdr>
    </w:div>
    <w:div w:id="900016905">
      <w:bodyDiv w:val="1"/>
      <w:marLeft w:val="0"/>
      <w:marRight w:val="0"/>
      <w:marTop w:val="0"/>
      <w:marBottom w:val="0"/>
      <w:divBdr>
        <w:top w:val="none" w:sz="0" w:space="0" w:color="auto"/>
        <w:left w:val="none" w:sz="0" w:space="0" w:color="auto"/>
        <w:bottom w:val="none" w:sz="0" w:space="0" w:color="auto"/>
        <w:right w:val="none" w:sz="0" w:space="0" w:color="auto"/>
      </w:divBdr>
    </w:div>
    <w:div w:id="900095290">
      <w:bodyDiv w:val="1"/>
      <w:marLeft w:val="0"/>
      <w:marRight w:val="0"/>
      <w:marTop w:val="0"/>
      <w:marBottom w:val="0"/>
      <w:divBdr>
        <w:top w:val="none" w:sz="0" w:space="0" w:color="auto"/>
        <w:left w:val="none" w:sz="0" w:space="0" w:color="auto"/>
        <w:bottom w:val="none" w:sz="0" w:space="0" w:color="auto"/>
        <w:right w:val="none" w:sz="0" w:space="0" w:color="auto"/>
      </w:divBdr>
    </w:div>
    <w:div w:id="901140304">
      <w:bodyDiv w:val="1"/>
      <w:marLeft w:val="0"/>
      <w:marRight w:val="0"/>
      <w:marTop w:val="0"/>
      <w:marBottom w:val="0"/>
      <w:divBdr>
        <w:top w:val="none" w:sz="0" w:space="0" w:color="auto"/>
        <w:left w:val="none" w:sz="0" w:space="0" w:color="auto"/>
        <w:bottom w:val="none" w:sz="0" w:space="0" w:color="auto"/>
        <w:right w:val="none" w:sz="0" w:space="0" w:color="auto"/>
      </w:divBdr>
    </w:div>
    <w:div w:id="901334957">
      <w:bodyDiv w:val="1"/>
      <w:marLeft w:val="0"/>
      <w:marRight w:val="0"/>
      <w:marTop w:val="0"/>
      <w:marBottom w:val="0"/>
      <w:divBdr>
        <w:top w:val="none" w:sz="0" w:space="0" w:color="auto"/>
        <w:left w:val="none" w:sz="0" w:space="0" w:color="auto"/>
        <w:bottom w:val="none" w:sz="0" w:space="0" w:color="auto"/>
        <w:right w:val="none" w:sz="0" w:space="0" w:color="auto"/>
      </w:divBdr>
    </w:div>
    <w:div w:id="903837482">
      <w:bodyDiv w:val="1"/>
      <w:marLeft w:val="0"/>
      <w:marRight w:val="0"/>
      <w:marTop w:val="0"/>
      <w:marBottom w:val="0"/>
      <w:divBdr>
        <w:top w:val="none" w:sz="0" w:space="0" w:color="auto"/>
        <w:left w:val="none" w:sz="0" w:space="0" w:color="auto"/>
        <w:bottom w:val="none" w:sz="0" w:space="0" w:color="auto"/>
        <w:right w:val="none" w:sz="0" w:space="0" w:color="auto"/>
      </w:divBdr>
    </w:div>
    <w:div w:id="905457880">
      <w:bodyDiv w:val="1"/>
      <w:marLeft w:val="0"/>
      <w:marRight w:val="0"/>
      <w:marTop w:val="0"/>
      <w:marBottom w:val="0"/>
      <w:divBdr>
        <w:top w:val="none" w:sz="0" w:space="0" w:color="auto"/>
        <w:left w:val="none" w:sz="0" w:space="0" w:color="auto"/>
        <w:bottom w:val="none" w:sz="0" w:space="0" w:color="auto"/>
        <w:right w:val="none" w:sz="0" w:space="0" w:color="auto"/>
      </w:divBdr>
    </w:div>
    <w:div w:id="907422043">
      <w:bodyDiv w:val="1"/>
      <w:marLeft w:val="0"/>
      <w:marRight w:val="0"/>
      <w:marTop w:val="0"/>
      <w:marBottom w:val="0"/>
      <w:divBdr>
        <w:top w:val="none" w:sz="0" w:space="0" w:color="auto"/>
        <w:left w:val="none" w:sz="0" w:space="0" w:color="auto"/>
        <w:bottom w:val="none" w:sz="0" w:space="0" w:color="auto"/>
        <w:right w:val="none" w:sz="0" w:space="0" w:color="auto"/>
      </w:divBdr>
    </w:div>
    <w:div w:id="911500750">
      <w:bodyDiv w:val="1"/>
      <w:marLeft w:val="0"/>
      <w:marRight w:val="0"/>
      <w:marTop w:val="0"/>
      <w:marBottom w:val="0"/>
      <w:divBdr>
        <w:top w:val="none" w:sz="0" w:space="0" w:color="auto"/>
        <w:left w:val="none" w:sz="0" w:space="0" w:color="auto"/>
        <w:bottom w:val="none" w:sz="0" w:space="0" w:color="auto"/>
        <w:right w:val="none" w:sz="0" w:space="0" w:color="auto"/>
      </w:divBdr>
    </w:div>
    <w:div w:id="919367707">
      <w:bodyDiv w:val="1"/>
      <w:marLeft w:val="0"/>
      <w:marRight w:val="0"/>
      <w:marTop w:val="0"/>
      <w:marBottom w:val="0"/>
      <w:divBdr>
        <w:top w:val="none" w:sz="0" w:space="0" w:color="auto"/>
        <w:left w:val="none" w:sz="0" w:space="0" w:color="auto"/>
        <w:bottom w:val="none" w:sz="0" w:space="0" w:color="auto"/>
        <w:right w:val="none" w:sz="0" w:space="0" w:color="auto"/>
      </w:divBdr>
    </w:div>
    <w:div w:id="919562489">
      <w:bodyDiv w:val="1"/>
      <w:marLeft w:val="0"/>
      <w:marRight w:val="0"/>
      <w:marTop w:val="0"/>
      <w:marBottom w:val="0"/>
      <w:divBdr>
        <w:top w:val="none" w:sz="0" w:space="0" w:color="auto"/>
        <w:left w:val="none" w:sz="0" w:space="0" w:color="auto"/>
        <w:bottom w:val="none" w:sz="0" w:space="0" w:color="auto"/>
        <w:right w:val="none" w:sz="0" w:space="0" w:color="auto"/>
      </w:divBdr>
    </w:div>
    <w:div w:id="920020903">
      <w:bodyDiv w:val="1"/>
      <w:marLeft w:val="0"/>
      <w:marRight w:val="0"/>
      <w:marTop w:val="0"/>
      <w:marBottom w:val="0"/>
      <w:divBdr>
        <w:top w:val="none" w:sz="0" w:space="0" w:color="auto"/>
        <w:left w:val="none" w:sz="0" w:space="0" w:color="auto"/>
        <w:bottom w:val="none" w:sz="0" w:space="0" w:color="auto"/>
        <w:right w:val="none" w:sz="0" w:space="0" w:color="auto"/>
      </w:divBdr>
    </w:div>
    <w:div w:id="920605177">
      <w:bodyDiv w:val="1"/>
      <w:marLeft w:val="0"/>
      <w:marRight w:val="0"/>
      <w:marTop w:val="0"/>
      <w:marBottom w:val="0"/>
      <w:divBdr>
        <w:top w:val="none" w:sz="0" w:space="0" w:color="auto"/>
        <w:left w:val="none" w:sz="0" w:space="0" w:color="auto"/>
        <w:bottom w:val="none" w:sz="0" w:space="0" w:color="auto"/>
        <w:right w:val="none" w:sz="0" w:space="0" w:color="auto"/>
      </w:divBdr>
    </w:div>
    <w:div w:id="922569042">
      <w:bodyDiv w:val="1"/>
      <w:marLeft w:val="0"/>
      <w:marRight w:val="0"/>
      <w:marTop w:val="0"/>
      <w:marBottom w:val="0"/>
      <w:divBdr>
        <w:top w:val="none" w:sz="0" w:space="0" w:color="auto"/>
        <w:left w:val="none" w:sz="0" w:space="0" w:color="auto"/>
        <w:bottom w:val="none" w:sz="0" w:space="0" w:color="auto"/>
        <w:right w:val="none" w:sz="0" w:space="0" w:color="auto"/>
      </w:divBdr>
    </w:div>
    <w:div w:id="925650720">
      <w:bodyDiv w:val="1"/>
      <w:marLeft w:val="0"/>
      <w:marRight w:val="0"/>
      <w:marTop w:val="0"/>
      <w:marBottom w:val="0"/>
      <w:divBdr>
        <w:top w:val="none" w:sz="0" w:space="0" w:color="auto"/>
        <w:left w:val="none" w:sz="0" w:space="0" w:color="auto"/>
        <w:bottom w:val="none" w:sz="0" w:space="0" w:color="auto"/>
        <w:right w:val="none" w:sz="0" w:space="0" w:color="auto"/>
      </w:divBdr>
    </w:div>
    <w:div w:id="927466469">
      <w:bodyDiv w:val="1"/>
      <w:marLeft w:val="0"/>
      <w:marRight w:val="0"/>
      <w:marTop w:val="0"/>
      <w:marBottom w:val="0"/>
      <w:divBdr>
        <w:top w:val="none" w:sz="0" w:space="0" w:color="auto"/>
        <w:left w:val="none" w:sz="0" w:space="0" w:color="auto"/>
        <w:bottom w:val="none" w:sz="0" w:space="0" w:color="auto"/>
        <w:right w:val="none" w:sz="0" w:space="0" w:color="auto"/>
      </w:divBdr>
    </w:div>
    <w:div w:id="929318289">
      <w:bodyDiv w:val="1"/>
      <w:marLeft w:val="0"/>
      <w:marRight w:val="0"/>
      <w:marTop w:val="0"/>
      <w:marBottom w:val="0"/>
      <w:divBdr>
        <w:top w:val="none" w:sz="0" w:space="0" w:color="auto"/>
        <w:left w:val="none" w:sz="0" w:space="0" w:color="auto"/>
        <w:bottom w:val="none" w:sz="0" w:space="0" w:color="auto"/>
        <w:right w:val="none" w:sz="0" w:space="0" w:color="auto"/>
      </w:divBdr>
      <w:divsChild>
        <w:div w:id="1054891136">
          <w:marLeft w:val="0"/>
          <w:marRight w:val="0"/>
          <w:marTop w:val="0"/>
          <w:marBottom w:val="0"/>
          <w:divBdr>
            <w:top w:val="none" w:sz="0" w:space="0" w:color="auto"/>
            <w:left w:val="none" w:sz="0" w:space="0" w:color="auto"/>
            <w:bottom w:val="none" w:sz="0" w:space="0" w:color="auto"/>
            <w:right w:val="none" w:sz="0" w:space="0" w:color="auto"/>
          </w:divBdr>
          <w:divsChild>
            <w:div w:id="450830910">
              <w:marLeft w:val="0"/>
              <w:marRight w:val="0"/>
              <w:marTop w:val="0"/>
              <w:marBottom w:val="0"/>
              <w:divBdr>
                <w:top w:val="none" w:sz="0" w:space="0" w:color="auto"/>
                <w:left w:val="none" w:sz="0" w:space="0" w:color="auto"/>
                <w:bottom w:val="none" w:sz="0" w:space="0" w:color="auto"/>
                <w:right w:val="none" w:sz="0" w:space="0" w:color="auto"/>
              </w:divBdr>
              <w:divsChild>
                <w:div w:id="61560445">
                  <w:marLeft w:val="0"/>
                  <w:marRight w:val="0"/>
                  <w:marTop w:val="0"/>
                  <w:marBottom w:val="0"/>
                  <w:divBdr>
                    <w:top w:val="none" w:sz="0" w:space="0" w:color="auto"/>
                    <w:left w:val="none" w:sz="0" w:space="0" w:color="auto"/>
                    <w:bottom w:val="none" w:sz="0" w:space="0" w:color="auto"/>
                    <w:right w:val="none" w:sz="0" w:space="0" w:color="auto"/>
                  </w:divBdr>
                  <w:divsChild>
                    <w:div w:id="126433681">
                      <w:marLeft w:val="300"/>
                      <w:marRight w:val="0"/>
                      <w:marTop w:val="0"/>
                      <w:marBottom w:val="0"/>
                      <w:divBdr>
                        <w:top w:val="none" w:sz="0" w:space="0" w:color="auto"/>
                        <w:left w:val="none" w:sz="0" w:space="0" w:color="auto"/>
                        <w:bottom w:val="none" w:sz="0" w:space="0" w:color="auto"/>
                        <w:right w:val="none" w:sz="0" w:space="0" w:color="auto"/>
                      </w:divBdr>
                      <w:divsChild>
                        <w:div w:id="517740022">
                          <w:marLeft w:val="-300"/>
                          <w:marRight w:val="0"/>
                          <w:marTop w:val="0"/>
                          <w:marBottom w:val="0"/>
                          <w:divBdr>
                            <w:top w:val="none" w:sz="0" w:space="0" w:color="auto"/>
                            <w:left w:val="none" w:sz="0" w:space="0" w:color="auto"/>
                            <w:bottom w:val="none" w:sz="0" w:space="0" w:color="auto"/>
                            <w:right w:val="none" w:sz="0" w:space="0" w:color="auto"/>
                          </w:divBdr>
                          <w:divsChild>
                            <w:div w:id="85225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969230">
      <w:bodyDiv w:val="1"/>
      <w:marLeft w:val="0"/>
      <w:marRight w:val="0"/>
      <w:marTop w:val="0"/>
      <w:marBottom w:val="0"/>
      <w:divBdr>
        <w:top w:val="none" w:sz="0" w:space="0" w:color="auto"/>
        <w:left w:val="none" w:sz="0" w:space="0" w:color="auto"/>
        <w:bottom w:val="none" w:sz="0" w:space="0" w:color="auto"/>
        <w:right w:val="none" w:sz="0" w:space="0" w:color="auto"/>
      </w:divBdr>
    </w:div>
    <w:div w:id="930355132">
      <w:bodyDiv w:val="1"/>
      <w:marLeft w:val="0"/>
      <w:marRight w:val="0"/>
      <w:marTop w:val="0"/>
      <w:marBottom w:val="0"/>
      <w:divBdr>
        <w:top w:val="none" w:sz="0" w:space="0" w:color="auto"/>
        <w:left w:val="none" w:sz="0" w:space="0" w:color="auto"/>
        <w:bottom w:val="none" w:sz="0" w:space="0" w:color="auto"/>
        <w:right w:val="none" w:sz="0" w:space="0" w:color="auto"/>
      </w:divBdr>
    </w:div>
    <w:div w:id="931745141">
      <w:bodyDiv w:val="1"/>
      <w:marLeft w:val="0"/>
      <w:marRight w:val="0"/>
      <w:marTop w:val="0"/>
      <w:marBottom w:val="0"/>
      <w:divBdr>
        <w:top w:val="none" w:sz="0" w:space="0" w:color="auto"/>
        <w:left w:val="none" w:sz="0" w:space="0" w:color="auto"/>
        <w:bottom w:val="none" w:sz="0" w:space="0" w:color="auto"/>
        <w:right w:val="none" w:sz="0" w:space="0" w:color="auto"/>
      </w:divBdr>
    </w:div>
    <w:div w:id="936863890">
      <w:bodyDiv w:val="1"/>
      <w:marLeft w:val="0"/>
      <w:marRight w:val="0"/>
      <w:marTop w:val="0"/>
      <w:marBottom w:val="0"/>
      <w:divBdr>
        <w:top w:val="none" w:sz="0" w:space="0" w:color="auto"/>
        <w:left w:val="none" w:sz="0" w:space="0" w:color="auto"/>
        <w:bottom w:val="none" w:sz="0" w:space="0" w:color="auto"/>
        <w:right w:val="none" w:sz="0" w:space="0" w:color="auto"/>
      </w:divBdr>
    </w:div>
    <w:div w:id="940914702">
      <w:bodyDiv w:val="1"/>
      <w:marLeft w:val="0"/>
      <w:marRight w:val="0"/>
      <w:marTop w:val="0"/>
      <w:marBottom w:val="0"/>
      <w:divBdr>
        <w:top w:val="none" w:sz="0" w:space="0" w:color="auto"/>
        <w:left w:val="none" w:sz="0" w:space="0" w:color="auto"/>
        <w:bottom w:val="none" w:sz="0" w:space="0" w:color="auto"/>
        <w:right w:val="none" w:sz="0" w:space="0" w:color="auto"/>
      </w:divBdr>
    </w:div>
    <w:div w:id="944923116">
      <w:bodyDiv w:val="1"/>
      <w:marLeft w:val="0"/>
      <w:marRight w:val="0"/>
      <w:marTop w:val="0"/>
      <w:marBottom w:val="0"/>
      <w:divBdr>
        <w:top w:val="none" w:sz="0" w:space="0" w:color="auto"/>
        <w:left w:val="none" w:sz="0" w:space="0" w:color="auto"/>
        <w:bottom w:val="none" w:sz="0" w:space="0" w:color="auto"/>
        <w:right w:val="none" w:sz="0" w:space="0" w:color="auto"/>
      </w:divBdr>
    </w:div>
    <w:div w:id="945775889">
      <w:bodyDiv w:val="1"/>
      <w:marLeft w:val="0"/>
      <w:marRight w:val="0"/>
      <w:marTop w:val="0"/>
      <w:marBottom w:val="0"/>
      <w:divBdr>
        <w:top w:val="none" w:sz="0" w:space="0" w:color="auto"/>
        <w:left w:val="none" w:sz="0" w:space="0" w:color="auto"/>
        <w:bottom w:val="none" w:sz="0" w:space="0" w:color="auto"/>
        <w:right w:val="none" w:sz="0" w:space="0" w:color="auto"/>
      </w:divBdr>
    </w:div>
    <w:div w:id="947158790">
      <w:bodyDiv w:val="1"/>
      <w:marLeft w:val="0"/>
      <w:marRight w:val="0"/>
      <w:marTop w:val="0"/>
      <w:marBottom w:val="0"/>
      <w:divBdr>
        <w:top w:val="none" w:sz="0" w:space="0" w:color="auto"/>
        <w:left w:val="none" w:sz="0" w:space="0" w:color="auto"/>
        <w:bottom w:val="none" w:sz="0" w:space="0" w:color="auto"/>
        <w:right w:val="none" w:sz="0" w:space="0" w:color="auto"/>
      </w:divBdr>
    </w:div>
    <w:div w:id="948123391">
      <w:bodyDiv w:val="1"/>
      <w:marLeft w:val="0"/>
      <w:marRight w:val="0"/>
      <w:marTop w:val="0"/>
      <w:marBottom w:val="0"/>
      <w:divBdr>
        <w:top w:val="none" w:sz="0" w:space="0" w:color="auto"/>
        <w:left w:val="none" w:sz="0" w:space="0" w:color="auto"/>
        <w:bottom w:val="none" w:sz="0" w:space="0" w:color="auto"/>
        <w:right w:val="none" w:sz="0" w:space="0" w:color="auto"/>
      </w:divBdr>
    </w:div>
    <w:div w:id="949625815">
      <w:bodyDiv w:val="1"/>
      <w:marLeft w:val="0"/>
      <w:marRight w:val="0"/>
      <w:marTop w:val="0"/>
      <w:marBottom w:val="0"/>
      <w:divBdr>
        <w:top w:val="none" w:sz="0" w:space="0" w:color="auto"/>
        <w:left w:val="none" w:sz="0" w:space="0" w:color="auto"/>
        <w:bottom w:val="none" w:sz="0" w:space="0" w:color="auto"/>
        <w:right w:val="none" w:sz="0" w:space="0" w:color="auto"/>
      </w:divBdr>
    </w:div>
    <w:div w:id="955452078">
      <w:bodyDiv w:val="1"/>
      <w:marLeft w:val="0"/>
      <w:marRight w:val="0"/>
      <w:marTop w:val="0"/>
      <w:marBottom w:val="0"/>
      <w:divBdr>
        <w:top w:val="none" w:sz="0" w:space="0" w:color="auto"/>
        <w:left w:val="none" w:sz="0" w:space="0" w:color="auto"/>
        <w:bottom w:val="none" w:sz="0" w:space="0" w:color="auto"/>
        <w:right w:val="none" w:sz="0" w:space="0" w:color="auto"/>
      </w:divBdr>
    </w:div>
    <w:div w:id="956644890">
      <w:bodyDiv w:val="1"/>
      <w:marLeft w:val="0"/>
      <w:marRight w:val="0"/>
      <w:marTop w:val="0"/>
      <w:marBottom w:val="0"/>
      <w:divBdr>
        <w:top w:val="none" w:sz="0" w:space="0" w:color="auto"/>
        <w:left w:val="none" w:sz="0" w:space="0" w:color="auto"/>
        <w:bottom w:val="none" w:sz="0" w:space="0" w:color="auto"/>
        <w:right w:val="none" w:sz="0" w:space="0" w:color="auto"/>
      </w:divBdr>
    </w:div>
    <w:div w:id="958756835">
      <w:bodyDiv w:val="1"/>
      <w:marLeft w:val="0"/>
      <w:marRight w:val="0"/>
      <w:marTop w:val="0"/>
      <w:marBottom w:val="0"/>
      <w:divBdr>
        <w:top w:val="none" w:sz="0" w:space="0" w:color="auto"/>
        <w:left w:val="none" w:sz="0" w:space="0" w:color="auto"/>
        <w:bottom w:val="none" w:sz="0" w:space="0" w:color="auto"/>
        <w:right w:val="none" w:sz="0" w:space="0" w:color="auto"/>
      </w:divBdr>
    </w:div>
    <w:div w:id="960067122">
      <w:bodyDiv w:val="1"/>
      <w:marLeft w:val="0"/>
      <w:marRight w:val="0"/>
      <w:marTop w:val="0"/>
      <w:marBottom w:val="0"/>
      <w:divBdr>
        <w:top w:val="none" w:sz="0" w:space="0" w:color="auto"/>
        <w:left w:val="none" w:sz="0" w:space="0" w:color="auto"/>
        <w:bottom w:val="none" w:sz="0" w:space="0" w:color="auto"/>
        <w:right w:val="none" w:sz="0" w:space="0" w:color="auto"/>
      </w:divBdr>
    </w:div>
    <w:div w:id="960497586">
      <w:bodyDiv w:val="1"/>
      <w:marLeft w:val="0"/>
      <w:marRight w:val="0"/>
      <w:marTop w:val="0"/>
      <w:marBottom w:val="0"/>
      <w:divBdr>
        <w:top w:val="none" w:sz="0" w:space="0" w:color="auto"/>
        <w:left w:val="none" w:sz="0" w:space="0" w:color="auto"/>
        <w:bottom w:val="none" w:sz="0" w:space="0" w:color="auto"/>
        <w:right w:val="none" w:sz="0" w:space="0" w:color="auto"/>
      </w:divBdr>
    </w:div>
    <w:div w:id="962077936">
      <w:bodyDiv w:val="1"/>
      <w:marLeft w:val="0"/>
      <w:marRight w:val="0"/>
      <w:marTop w:val="0"/>
      <w:marBottom w:val="0"/>
      <w:divBdr>
        <w:top w:val="none" w:sz="0" w:space="0" w:color="auto"/>
        <w:left w:val="none" w:sz="0" w:space="0" w:color="auto"/>
        <w:bottom w:val="none" w:sz="0" w:space="0" w:color="auto"/>
        <w:right w:val="none" w:sz="0" w:space="0" w:color="auto"/>
      </w:divBdr>
    </w:div>
    <w:div w:id="962611056">
      <w:bodyDiv w:val="1"/>
      <w:marLeft w:val="0"/>
      <w:marRight w:val="0"/>
      <w:marTop w:val="0"/>
      <w:marBottom w:val="0"/>
      <w:divBdr>
        <w:top w:val="none" w:sz="0" w:space="0" w:color="auto"/>
        <w:left w:val="none" w:sz="0" w:space="0" w:color="auto"/>
        <w:bottom w:val="none" w:sz="0" w:space="0" w:color="auto"/>
        <w:right w:val="none" w:sz="0" w:space="0" w:color="auto"/>
      </w:divBdr>
    </w:div>
    <w:div w:id="963535805">
      <w:bodyDiv w:val="1"/>
      <w:marLeft w:val="0"/>
      <w:marRight w:val="0"/>
      <w:marTop w:val="0"/>
      <w:marBottom w:val="0"/>
      <w:divBdr>
        <w:top w:val="none" w:sz="0" w:space="0" w:color="auto"/>
        <w:left w:val="none" w:sz="0" w:space="0" w:color="auto"/>
        <w:bottom w:val="none" w:sz="0" w:space="0" w:color="auto"/>
        <w:right w:val="none" w:sz="0" w:space="0" w:color="auto"/>
      </w:divBdr>
    </w:div>
    <w:div w:id="964510265">
      <w:bodyDiv w:val="1"/>
      <w:marLeft w:val="0"/>
      <w:marRight w:val="0"/>
      <w:marTop w:val="0"/>
      <w:marBottom w:val="0"/>
      <w:divBdr>
        <w:top w:val="none" w:sz="0" w:space="0" w:color="auto"/>
        <w:left w:val="none" w:sz="0" w:space="0" w:color="auto"/>
        <w:bottom w:val="none" w:sz="0" w:space="0" w:color="auto"/>
        <w:right w:val="none" w:sz="0" w:space="0" w:color="auto"/>
      </w:divBdr>
    </w:div>
    <w:div w:id="968316836">
      <w:bodyDiv w:val="1"/>
      <w:marLeft w:val="0"/>
      <w:marRight w:val="0"/>
      <w:marTop w:val="0"/>
      <w:marBottom w:val="0"/>
      <w:divBdr>
        <w:top w:val="none" w:sz="0" w:space="0" w:color="auto"/>
        <w:left w:val="none" w:sz="0" w:space="0" w:color="auto"/>
        <w:bottom w:val="none" w:sz="0" w:space="0" w:color="auto"/>
        <w:right w:val="none" w:sz="0" w:space="0" w:color="auto"/>
      </w:divBdr>
    </w:div>
    <w:div w:id="968360029">
      <w:bodyDiv w:val="1"/>
      <w:marLeft w:val="0"/>
      <w:marRight w:val="0"/>
      <w:marTop w:val="0"/>
      <w:marBottom w:val="0"/>
      <w:divBdr>
        <w:top w:val="none" w:sz="0" w:space="0" w:color="auto"/>
        <w:left w:val="none" w:sz="0" w:space="0" w:color="auto"/>
        <w:bottom w:val="none" w:sz="0" w:space="0" w:color="auto"/>
        <w:right w:val="none" w:sz="0" w:space="0" w:color="auto"/>
      </w:divBdr>
    </w:div>
    <w:div w:id="974069767">
      <w:bodyDiv w:val="1"/>
      <w:marLeft w:val="0"/>
      <w:marRight w:val="0"/>
      <w:marTop w:val="0"/>
      <w:marBottom w:val="0"/>
      <w:divBdr>
        <w:top w:val="none" w:sz="0" w:space="0" w:color="auto"/>
        <w:left w:val="none" w:sz="0" w:space="0" w:color="auto"/>
        <w:bottom w:val="none" w:sz="0" w:space="0" w:color="auto"/>
        <w:right w:val="none" w:sz="0" w:space="0" w:color="auto"/>
      </w:divBdr>
    </w:div>
    <w:div w:id="979117310">
      <w:bodyDiv w:val="1"/>
      <w:marLeft w:val="0"/>
      <w:marRight w:val="0"/>
      <w:marTop w:val="0"/>
      <w:marBottom w:val="0"/>
      <w:divBdr>
        <w:top w:val="none" w:sz="0" w:space="0" w:color="auto"/>
        <w:left w:val="none" w:sz="0" w:space="0" w:color="auto"/>
        <w:bottom w:val="none" w:sz="0" w:space="0" w:color="auto"/>
        <w:right w:val="none" w:sz="0" w:space="0" w:color="auto"/>
      </w:divBdr>
    </w:div>
    <w:div w:id="984428987">
      <w:bodyDiv w:val="1"/>
      <w:marLeft w:val="0"/>
      <w:marRight w:val="0"/>
      <w:marTop w:val="0"/>
      <w:marBottom w:val="0"/>
      <w:divBdr>
        <w:top w:val="none" w:sz="0" w:space="0" w:color="auto"/>
        <w:left w:val="none" w:sz="0" w:space="0" w:color="auto"/>
        <w:bottom w:val="none" w:sz="0" w:space="0" w:color="auto"/>
        <w:right w:val="none" w:sz="0" w:space="0" w:color="auto"/>
      </w:divBdr>
      <w:divsChild>
        <w:div w:id="1383869601">
          <w:marLeft w:val="0"/>
          <w:marRight w:val="0"/>
          <w:marTop w:val="0"/>
          <w:marBottom w:val="0"/>
          <w:divBdr>
            <w:top w:val="none" w:sz="0" w:space="0" w:color="auto"/>
            <w:left w:val="none" w:sz="0" w:space="0" w:color="auto"/>
            <w:bottom w:val="none" w:sz="0" w:space="0" w:color="auto"/>
            <w:right w:val="none" w:sz="0" w:space="0" w:color="auto"/>
          </w:divBdr>
          <w:divsChild>
            <w:div w:id="1998460498">
              <w:marLeft w:val="0"/>
              <w:marRight w:val="0"/>
              <w:marTop w:val="0"/>
              <w:marBottom w:val="0"/>
              <w:divBdr>
                <w:top w:val="none" w:sz="0" w:space="0" w:color="auto"/>
                <w:left w:val="none" w:sz="0" w:space="0" w:color="auto"/>
                <w:bottom w:val="none" w:sz="0" w:space="0" w:color="auto"/>
                <w:right w:val="none" w:sz="0" w:space="0" w:color="auto"/>
              </w:divBdr>
              <w:divsChild>
                <w:div w:id="266695661">
                  <w:marLeft w:val="0"/>
                  <w:marRight w:val="0"/>
                  <w:marTop w:val="0"/>
                  <w:marBottom w:val="0"/>
                  <w:divBdr>
                    <w:top w:val="none" w:sz="0" w:space="0" w:color="auto"/>
                    <w:left w:val="none" w:sz="0" w:space="0" w:color="auto"/>
                    <w:bottom w:val="none" w:sz="0" w:space="0" w:color="auto"/>
                    <w:right w:val="none" w:sz="0" w:space="0" w:color="auto"/>
                  </w:divBdr>
                  <w:divsChild>
                    <w:div w:id="783118521">
                      <w:marLeft w:val="0"/>
                      <w:marRight w:val="0"/>
                      <w:marTop w:val="0"/>
                      <w:marBottom w:val="0"/>
                      <w:divBdr>
                        <w:top w:val="none" w:sz="0" w:space="0" w:color="auto"/>
                        <w:left w:val="none" w:sz="0" w:space="0" w:color="auto"/>
                        <w:bottom w:val="none" w:sz="0" w:space="0" w:color="auto"/>
                        <w:right w:val="none" w:sz="0" w:space="0" w:color="auto"/>
                      </w:divBdr>
                      <w:divsChild>
                        <w:div w:id="8000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831651">
          <w:marLeft w:val="0"/>
          <w:marRight w:val="0"/>
          <w:marTop w:val="0"/>
          <w:marBottom w:val="0"/>
          <w:divBdr>
            <w:top w:val="none" w:sz="0" w:space="0" w:color="auto"/>
            <w:left w:val="none" w:sz="0" w:space="0" w:color="auto"/>
            <w:bottom w:val="none" w:sz="0" w:space="0" w:color="auto"/>
            <w:right w:val="none" w:sz="0" w:space="0" w:color="auto"/>
          </w:divBdr>
          <w:divsChild>
            <w:div w:id="1885436759">
              <w:marLeft w:val="0"/>
              <w:marRight w:val="0"/>
              <w:marTop w:val="0"/>
              <w:marBottom w:val="0"/>
              <w:divBdr>
                <w:top w:val="none" w:sz="0" w:space="0" w:color="auto"/>
                <w:left w:val="none" w:sz="0" w:space="0" w:color="auto"/>
                <w:bottom w:val="none" w:sz="0" w:space="0" w:color="auto"/>
                <w:right w:val="none" w:sz="0" w:space="0" w:color="auto"/>
              </w:divBdr>
              <w:divsChild>
                <w:div w:id="1978873746">
                  <w:marLeft w:val="0"/>
                  <w:marRight w:val="0"/>
                  <w:marTop w:val="0"/>
                  <w:marBottom w:val="0"/>
                  <w:divBdr>
                    <w:top w:val="none" w:sz="0" w:space="0" w:color="auto"/>
                    <w:left w:val="none" w:sz="0" w:space="0" w:color="auto"/>
                    <w:bottom w:val="none" w:sz="0" w:space="0" w:color="auto"/>
                    <w:right w:val="none" w:sz="0" w:space="0" w:color="auto"/>
                  </w:divBdr>
                  <w:divsChild>
                    <w:div w:id="110561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224870">
          <w:marLeft w:val="0"/>
          <w:marRight w:val="0"/>
          <w:marTop w:val="0"/>
          <w:marBottom w:val="0"/>
          <w:divBdr>
            <w:top w:val="none" w:sz="0" w:space="0" w:color="auto"/>
            <w:left w:val="none" w:sz="0" w:space="0" w:color="auto"/>
            <w:bottom w:val="none" w:sz="0" w:space="0" w:color="auto"/>
            <w:right w:val="none" w:sz="0" w:space="0" w:color="auto"/>
          </w:divBdr>
          <w:divsChild>
            <w:div w:id="1278099123">
              <w:marLeft w:val="0"/>
              <w:marRight w:val="0"/>
              <w:marTop w:val="0"/>
              <w:marBottom w:val="0"/>
              <w:divBdr>
                <w:top w:val="none" w:sz="0" w:space="0" w:color="auto"/>
                <w:left w:val="none" w:sz="0" w:space="0" w:color="auto"/>
                <w:bottom w:val="none" w:sz="0" w:space="0" w:color="auto"/>
                <w:right w:val="none" w:sz="0" w:space="0" w:color="auto"/>
              </w:divBdr>
              <w:divsChild>
                <w:div w:id="1184439523">
                  <w:marLeft w:val="0"/>
                  <w:marRight w:val="0"/>
                  <w:marTop w:val="0"/>
                  <w:marBottom w:val="0"/>
                  <w:divBdr>
                    <w:top w:val="none" w:sz="0" w:space="0" w:color="auto"/>
                    <w:left w:val="none" w:sz="0" w:space="0" w:color="auto"/>
                    <w:bottom w:val="none" w:sz="0" w:space="0" w:color="auto"/>
                    <w:right w:val="none" w:sz="0" w:space="0" w:color="auto"/>
                  </w:divBdr>
                  <w:divsChild>
                    <w:div w:id="1542090478">
                      <w:marLeft w:val="0"/>
                      <w:marRight w:val="0"/>
                      <w:marTop w:val="0"/>
                      <w:marBottom w:val="0"/>
                      <w:divBdr>
                        <w:top w:val="none" w:sz="0" w:space="0" w:color="auto"/>
                        <w:left w:val="none" w:sz="0" w:space="0" w:color="auto"/>
                        <w:bottom w:val="none" w:sz="0" w:space="0" w:color="auto"/>
                        <w:right w:val="none" w:sz="0" w:space="0" w:color="auto"/>
                      </w:divBdr>
                      <w:divsChild>
                        <w:div w:id="630206216">
                          <w:marLeft w:val="0"/>
                          <w:marRight w:val="0"/>
                          <w:marTop w:val="0"/>
                          <w:marBottom w:val="0"/>
                          <w:divBdr>
                            <w:top w:val="none" w:sz="0" w:space="0" w:color="auto"/>
                            <w:left w:val="none" w:sz="0" w:space="0" w:color="auto"/>
                            <w:bottom w:val="none" w:sz="0" w:space="0" w:color="auto"/>
                            <w:right w:val="none" w:sz="0" w:space="0" w:color="auto"/>
                          </w:divBdr>
                          <w:divsChild>
                            <w:div w:id="2087149449">
                              <w:marLeft w:val="0"/>
                              <w:marRight w:val="0"/>
                              <w:marTop w:val="0"/>
                              <w:marBottom w:val="0"/>
                              <w:divBdr>
                                <w:top w:val="none" w:sz="0" w:space="0" w:color="auto"/>
                                <w:left w:val="none" w:sz="0" w:space="0" w:color="auto"/>
                                <w:bottom w:val="none" w:sz="0" w:space="0" w:color="auto"/>
                                <w:right w:val="none" w:sz="0" w:space="0" w:color="auto"/>
                              </w:divBdr>
                              <w:divsChild>
                                <w:div w:id="1123378556">
                                  <w:marLeft w:val="0"/>
                                  <w:marRight w:val="0"/>
                                  <w:marTop w:val="0"/>
                                  <w:marBottom w:val="0"/>
                                  <w:divBdr>
                                    <w:top w:val="none" w:sz="0" w:space="0" w:color="auto"/>
                                    <w:left w:val="none" w:sz="0" w:space="0" w:color="auto"/>
                                    <w:bottom w:val="none" w:sz="0" w:space="0" w:color="auto"/>
                                    <w:right w:val="none" w:sz="0" w:space="0" w:color="auto"/>
                                  </w:divBdr>
                                  <w:divsChild>
                                    <w:div w:id="1461651435">
                                      <w:marLeft w:val="0"/>
                                      <w:marRight w:val="0"/>
                                      <w:marTop w:val="0"/>
                                      <w:marBottom w:val="0"/>
                                      <w:divBdr>
                                        <w:top w:val="none" w:sz="0" w:space="0" w:color="auto"/>
                                        <w:left w:val="none" w:sz="0" w:space="0" w:color="auto"/>
                                        <w:bottom w:val="none" w:sz="0" w:space="0" w:color="auto"/>
                                        <w:right w:val="none" w:sz="0" w:space="0" w:color="auto"/>
                                      </w:divBdr>
                                      <w:divsChild>
                                        <w:div w:id="1562015878">
                                          <w:marLeft w:val="0"/>
                                          <w:marRight w:val="0"/>
                                          <w:marTop w:val="0"/>
                                          <w:marBottom w:val="0"/>
                                          <w:divBdr>
                                            <w:top w:val="none" w:sz="0" w:space="0" w:color="auto"/>
                                            <w:left w:val="none" w:sz="0" w:space="0" w:color="auto"/>
                                            <w:bottom w:val="none" w:sz="0" w:space="0" w:color="auto"/>
                                            <w:right w:val="none" w:sz="0" w:space="0" w:color="auto"/>
                                          </w:divBdr>
                                          <w:divsChild>
                                            <w:div w:id="423303911">
                                              <w:marLeft w:val="0"/>
                                              <w:marRight w:val="0"/>
                                              <w:marTop w:val="0"/>
                                              <w:marBottom w:val="0"/>
                                              <w:divBdr>
                                                <w:top w:val="none" w:sz="0" w:space="0" w:color="auto"/>
                                                <w:left w:val="none" w:sz="0" w:space="0" w:color="auto"/>
                                                <w:bottom w:val="none" w:sz="0" w:space="0" w:color="auto"/>
                                                <w:right w:val="none" w:sz="0" w:space="0" w:color="auto"/>
                                              </w:divBdr>
                                            </w:div>
                                            <w:div w:id="709837166">
                                              <w:marLeft w:val="0"/>
                                              <w:marRight w:val="0"/>
                                              <w:marTop w:val="0"/>
                                              <w:marBottom w:val="0"/>
                                              <w:divBdr>
                                                <w:top w:val="none" w:sz="0" w:space="0" w:color="auto"/>
                                                <w:left w:val="none" w:sz="0" w:space="0" w:color="auto"/>
                                                <w:bottom w:val="none" w:sz="0" w:space="0" w:color="auto"/>
                                                <w:right w:val="none" w:sz="0" w:space="0" w:color="auto"/>
                                              </w:divBdr>
                                            </w:div>
                                            <w:div w:id="1161694185">
                                              <w:marLeft w:val="0"/>
                                              <w:marRight w:val="0"/>
                                              <w:marTop w:val="0"/>
                                              <w:marBottom w:val="0"/>
                                              <w:divBdr>
                                                <w:top w:val="none" w:sz="0" w:space="0" w:color="auto"/>
                                                <w:left w:val="none" w:sz="0" w:space="0" w:color="auto"/>
                                                <w:bottom w:val="none" w:sz="0" w:space="0" w:color="auto"/>
                                                <w:right w:val="none" w:sz="0" w:space="0" w:color="auto"/>
                                              </w:divBdr>
                                            </w:div>
                                            <w:div w:id="1515194637">
                                              <w:marLeft w:val="0"/>
                                              <w:marRight w:val="0"/>
                                              <w:marTop w:val="0"/>
                                              <w:marBottom w:val="0"/>
                                              <w:divBdr>
                                                <w:top w:val="none" w:sz="0" w:space="0" w:color="auto"/>
                                                <w:left w:val="none" w:sz="0" w:space="0" w:color="auto"/>
                                                <w:bottom w:val="none" w:sz="0" w:space="0" w:color="auto"/>
                                                <w:right w:val="none" w:sz="0" w:space="0" w:color="auto"/>
                                              </w:divBdr>
                                            </w:div>
                                            <w:div w:id="17119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4578927">
      <w:bodyDiv w:val="1"/>
      <w:marLeft w:val="0"/>
      <w:marRight w:val="0"/>
      <w:marTop w:val="0"/>
      <w:marBottom w:val="0"/>
      <w:divBdr>
        <w:top w:val="none" w:sz="0" w:space="0" w:color="auto"/>
        <w:left w:val="none" w:sz="0" w:space="0" w:color="auto"/>
        <w:bottom w:val="none" w:sz="0" w:space="0" w:color="auto"/>
        <w:right w:val="none" w:sz="0" w:space="0" w:color="auto"/>
      </w:divBdr>
    </w:div>
    <w:div w:id="985550050">
      <w:bodyDiv w:val="1"/>
      <w:marLeft w:val="0"/>
      <w:marRight w:val="0"/>
      <w:marTop w:val="0"/>
      <w:marBottom w:val="0"/>
      <w:divBdr>
        <w:top w:val="none" w:sz="0" w:space="0" w:color="auto"/>
        <w:left w:val="none" w:sz="0" w:space="0" w:color="auto"/>
        <w:bottom w:val="none" w:sz="0" w:space="0" w:color="auto"/>
        <w:right w:val="none" w:sz="0" w:space="0" w:color="auto"/>
      </w:divBdr>
    </w:div>
    <w:div w:id="987056608">
      <w:bodyDiv w:val="1"/>
      <w:marLeft w:val="0"/>
      <w:marRight w:val="0"/>
      <w:marTop w:val="0"/>
      <w:marBottom w:val="0"/>
      <w:divBdr>
        <w:top w:val="none" w:sz="0" w:space="0" w:color="auto"/>
        <w:left w:val="none" w:sz="0" w:space="0" w:color="auto"/>
        <w:bottom w:val="none" w:sz="0" w:space="0" w:color="auto"/>
        <w:right w:val="none" w:sz="0" w:space="0" w:color="auto"/>
      </w:divBdr>
    </w:div>
    <w:div w:id="994643460">
      <w:bodyDiv w:val="1"/>
      <w:marLeft w:val="0"/>
      <w:marRight w:val="0"/>
      <w:marTop w:val="0"/>
      <w:marBottom w:val="0"/>
      <w:divBdr>
        <w:top w:val="none" w:sz="0" w:space="0" w:color="auto"/>
        <w:left w:val="none" w:sz="0" w:space="0" w:color="auto"/>
        <w:bottom w:val="none" w:sz="0" w:space="0" w:color="auto"/>
        <w:right w:val="none" w:sz="0" w:space="0" w:color="auto"/>
      </w:divBdr>
    </w:div>
    <w:div w:id="1000894204">
      <w:bodyDiv w:val="1"/>
      <w:marLeft w:val="0"/>
      <w:marRight w:val="0"/>
      <w:marTop w:val="0"/>
      <w:marBottom w:val="0"/>
      <w:divBdr>
        <w:top w:val="none" w:sz="0" w:space="0" w:color="auto"/>
        <w:left w:val="none" w:sz="0" w:space="0" w:color="auto"/>
        <w:bottom w:val="none" w:sz="0" w:space="0" w:color="auto"/>
        <w:right w:val="none" w:sz="0" w:space="0" w:color="auto"/>
      </w:divBdr>
    </w:div>
    <w:div w:id="1003094687">
      <w:bodyDiv w:val="1"/>
      <w:marLeft w:val="0"/>
      <w:marRight w:val="0"/>
      <w:marTop w:val="0"/>
      <w:marBottom w:val="0"/>
      <w:divBdr>
        <w:top w:val="none" w:sz="0" w:space="0" w:color="auto"/>
        <w:left w:val="none" w:sz="0" w:space="0" w:color="auto"/>
        <w:bottom w:val="none" w:sz="0" w:space="0" w:color="auto"/>
        <w:right w:val="none" w:sz="0" w:space="0" w:color="auto"/>
      </w:divBdr>
    </w:div>
    <w:div w:id="1004672590">
      <w:bodyDiv w:val="1"/>
      <w:marLeft w:val="0"/>
      <w:marRight w:val="0"/>
      <w:marTop w:val="0"/>
      <w:marBottom w:val="0"/>
      <w:divBdr>
        <w:top w:val="none" w:sz="0" w:space="0" w:color="auto"/>
        <w:left w:val="none" w:sz="0" w:space="0" w:color="auto"/>
        <w:bottom w:val="none" w:sz="0" w:space="0" w:color="auto"/>
        <w:right w:val="none" w:sz="0" w:space="0" w:color="auto"/>
      </w:divBdr>
    </w:div>
    <w:div w:id="1005472522">
      <w:bodyDiv w:val="1"/>
      <w:marLeft w:val="0"/>
      <w:marRight w:val="0"/>
      <w:marTop w:val="0"/>
      <w:marBottom w:val="0"/>
      <w:divBdr>
        <w:top w:val="none" w:sz="0" w:space="0" w:color="auto"/>
        <w:left w:val="none" w:sz="0" w:space="0" w:color="auto"/>
        <w:bottom w:val="none" w:sz="0" w:space="0" w:color="auto"/>
        <w:right w:val="none" w:sz="0" w:space="0" w:color="auto"/>
      </w:divBdr>
    </w:div>
    <w:div w:id="1009261563">
      <w:bodyDiv w:val="1"/>
      <w:marLeft w:val="0"/>
      <w:marRight w:val="0"/>
      <w:marTop w:val="0"/>
      <w:marBottom w:val="0"/>
      <w:divBdr>
        <w:top w:val="none" w:sz="0" w:space="0" w:color="auto"/>
        <w:left w:val="none" w:sz="0" w:space="0" w:color="auto"/>
        <w:bottom w:val="none" w:sz="0" w:space="0" w:color="auto"/>
        <w:right w:val="none" w:sz="0" w:space="0" w:color="auto"/>
      </w:divBdr>
    </w:div>
    <w:div w:id="1009868899">
      <w:bodyDiv w:val="1"/>
      <w:marLeft w:val="0"/>
      <w:marRight w:val="0"/>
      <w:marTop w:val="0"/>
      <w:marBottom w:val="0"/>
      <w:divBdr>
        <w:top w:val="none" w:sz="0" w:space="0" w:color="auto"/>
        <w:left w:val="none" w:sz="0" w:space="0" w:color="auto"/>
        <w:bottom w:val="none" w:sz="0" w:space="0" w:color="auto"/>
        <w:right w:val="none" w:sz="0" w:space="0" w:color="auto"/>
      </w:divBdr>
    </w:div>
    <w:div w:id="1014235486">
      <w:bodyDiv w:val="1"/>
      <w:marLeft w:val="0"/>
      <w:marRight w:val="0"/>
      <w:marTop w:val="0"/>
      <w:marBottom w:val="0"/>
      <w:divBdr>
        <w:top w:val="none" w:sz="0" w:space="0" w:color="auto"/>
        <w:left w:val="none" w:sz="0" w:space="0" w:color="auto"/>
        <w:bottom w:val="none" w:sz="0" w:space="0" w:color="auto"/>
        <w:right w:val="none" w:sz="0" w:space="0" w:color="auto"/>
      </w:divBdr>
    </w:div>
    <w:div w:id="1015765892">
      <w:bodyDiv w:val="1"/>
      <w:marLeft w:val="0"/>
      <w:marRight w:val="0"/>
      <w:marTop w:val="0"/>
      <w:marBottom w:val="0"/>
      <w:divBdr>
        <w:top w:val="none" w:sz="0" w:space="0" w:color="auto"/>
        <w:left w:val="none" w:sz="0" w:space="0" w:color="auto"/>
        <w:bottom w:val="none" w:sz="0" w:space="0" w:color="auto"/>
        <w:right w:val="none" w:sz="0" w:space="0" w:color="auto"/>
      </w:divBdr>
    </w:div>
    <w:div w:id="1016494301">
      <w:bodyDiv w:val="1"/>
      <w:marLeft w:val="0"/>
      <w:marRight w:val="0"/>
      <w:marTop w:val="0"/>
      <w:marBottom w:val="0"/>
      <w:divBdr>
        <w:top w:val="none" w:sz="0" w:space="0" w:color="auto"/>
        <w:left w:val="none" w:sz="0" w:space="0" w:color="auto"/>
        <w:bottom w:val="none" w:sz="0" w:space="0" w:color="auto"/>
        <w:right w:val="none" w:sz="0" w:space="0" w:color="auto"/>
      </w:divBdr>
    </w:div>
    <w:div w:id="1023046366">
      <w:bodyDiv w:val="1"/>
      <w:marLeft w:val="0"/>
      <w:marRight w:val="0"/>
      <w:marTop w:val="0"/>
      <w:marBottom w:val="0"/>
      <w:divBdr>
        <w:top w:val="none" w:sz="0" w:space="0" w:color="auto"/>
        <w:left w:val="none" w:sz="0" w:space="0" w:color="auto"/>
        <w:bottom w:val="none" w:sz="0" w:space="0" w:color="auto"/>
        <w:right w:val="none" w:sz="0" w:space="0" w:color="auto"/>
      </w:divBdr>
    </w:div>
    <w:div w:id="1024598798">
      <w:bodyDiv w:val="1"/>
      <w:marLeft w:val="0"/>
      <w:marRight w:val="0"/>
      <w:marTop w:val="0"/>
      <w:marBottom w:val="0"/>
      <w:divBdr>
        <w:top w:val="none" w:sz="0" w:space="0" w:color="auto"/>
        <w:left w:val="none" w:sz="0" w:space="0" w:color="auto"/>
        <w:bottom w:val="none" w:sz="0" w:space="0" w:color="auto"/>
        <w:right w:val="none" w:sz="0" w:space="0" w:color="auto"/>
      </w:divBdr>
    </w:div>
    <w:div w:id="1025207127">
      <w:bodyDiv w:val="1"/>
      <w:marLeft w:val="0"/>
      <w:marRight w:val="0"/>
      <w:marTop w:val="0"/>
      <w:marBottom w:val="0"/>
      <w:divBdr>
        <w:top w:val="none" w:sz="0" w:space="0" w:color="auto"/>
        <w:left w:val="none" w:sz="0" w:space="0" w:color="auto"/>
        <w:bottom w:val="none" w:sz="0" w:space="0" w:color="auto"/>
        <w:right w:val="none" w:sz="0" w:space="0" w:color="auto"/>
      </w:divBdr>
    </w:div>
    <w:div w:id="1025209074">
      <w:bodyDiv w:val="1"/>
      <w:marLeft w:val="0"/>
      <w:marRight w:val="0"/>
      <w:marTop w:val="0"/>
      <w:marBottom w:val="0"/>
      <w:divBdr>
        <w:top w:val="none" w:sz="0" w:space="0" w:color="auto"/>
        <w:left w:val="none" w:sz="0" w:space="0" w:color="auto"/>
        <w:bottom w:val="none" w:sz="0" w:space="0" w:color="auto"/>
        <w:right w:val="none" w:sz="0" w:space="0" w:color="auto"/>
      </w:divBdr>
    </w:div>
    <w:div w:id="1033921280">
      <w:bodyDiv w:val="1"/>
      <w:marLeft w:val="0"/>
      <w:marRight w:val="0"/>
      <w:marTop w:val="0"/>
      <w:marBottom w:val="0"/>
      <w:divBdr>
        <w:top w:val="none" w:sz="0" w:space="0" w:color="auto"/>
        <w:left w:val="none" w:sz="0" w:space="0" w:color="auto"/>
        <w:bottom w:val="none" w:sz="0" w:space="0" w:color="auto"/>
        <w:right w:val="none" w:sz="0" w:space="0" w:color="auto"/>
      </w:divBdr>
    </w:div>
    <w:div w:id="1035545011">
      <w:bodyDiv w:val="1"/>
      <w:marLeft w:val="0"/>
      <w:marRight w:val="0"/>
      <w:marTop w:val="0"/>
      <w:marBottom w:val="0"/>
      <w:divBdr>
        <w:top w:val="none" w:sz="0" w:space="0" w:color="auto"/>
        <w:left w:val="none" w:sz="0" w:space="0" w:color="auto"/>
        <w:bottom w:val="none" w:sz="0" w:space="0" w:color="auto"/>
        <w:right w:val="none" w:sz="0" w:space="0" w:color="auto"/>
      </w:divBdr>
    </w:div>
    <w:div w:id="1039667205">
      <w:bodyDiv w:val="1"/>
      <w:marLeft w:val="0"/>
      <w:marRight w:val="0"/>
      <w:marTop w:val="0"/>
      <w:marBottom w:val="0"/>
      <w:divBdr>
        <w:top w:val="none" w:sz="0" w:space="0" w:color="auto"/>
        <w:left w:val="none" w:sz="0" w:space="0" w:color="auto"/>
        <w:bottom w:val="none" w:sz="0" w:space="0" w:color="auto"/>
        <w:right w:val="none" w:sz="0" w:space="0" w:color="auto"/>
      </w:divBdr>
    </w:div>
    <w:div w:id="1044330948">
      <w:bodyDiv w:val="1"/>
      <w:marLeft w:val="0"/>
      <w:marRight w:val="0"/>
      <w:marTop w:val="0"/>
      <w:marBottom w:val="0"/>
      <w:divBdr>
        <w:top w:val="none" w:sz="0" w:space="0" w:color="auto"/>
        <w:left w:val="none" w:sz="0" w:space="0" w:color="auto"/>
        <w:bottom w:val="none" w:sz="0" w:space="0" w:color="auto"/>
        <w:right w:val="none" w:sz="0" w:space="0" w:color="auto"/>
      </w:divBdr>
    </w:div>
    <w:div w:id="1047221202">
      <w:bodyDiv w:val="1"/>
      <w:marLeft w:val="0"/>
      <w:marRight w:val="0"/>
      <w:marTop w:val="0"/>
      <w:marBottom w:val="0"/>
      <w:divBdr>
        <w:top w:val="none" w:sz="0" w:space="0" w:color="auto"/>
        <w:left w:val="none" w:sz="0" w:space="0" w:color="auto"/>
        <w:bottom w:val="none" w:sz="0" w:space="0" w:color="auto"/>
        <w:right w:val="none" w:sz="0" w:space="0" w:color="auto"/>
      </w:divBdr>
    </w:div>
    <w:div w:id="1049572716">
      <w:bodyDiv w:val="1"/>
      <w:marLeft w:val="0"/>
      <w:marRight w:val="0"/>
      <w:marTop w:val="0"/>
      <w:marBottom w:val="0"/>
      <w:divBdr>
        <w:top w:val="none" w:sz="0" w:space="0" w:color="auto"/>
        <w:left w:val="none" w:sz="0" w:space="0" w:color="auto"/>
        <w:bottom w:val="none" w:sz="0" w:space="0" w:color="auto"/>
        <w:right w:val="none" w:sz="0" w:space="0" w:color="auto"/>
      </w:divBdr>
    </w:div>
    <w:div w:id="1054741028">
      <w:bodyDiv w:val="1"/>
      <w:marLeft w:val="0"/>
      <w:marRight w:val="0"/>
      <w:marTop w:val="0"/>
      <w:marBottom w:val="0"/>
      <w:divBdr>
        <w:top w:val="none" w:sz="0" w:space="0" w:color="auto"/>
        <w:left w:val="none" w:sz="0" w:space="0" w:color="auto"/>
        <w:bottom w:val="none" w:sz="0" w:space="0" w:color="auto"/>
        <w:right w:val="none" w:sz="0" w:space="0" w:color="auto"/>
      </w:divBdr>
    </w:div>
    <w:div w:id="1060133967">
      <w:bodyDiv w:val="1"/>
      <w:marLeft w:val="0"/>
      <w:marRight w:val="0"/>
      <w:marTop w:val="0"/>
      <w:marBottom w:val="0"/>
      <w:divBdr>
        <w:top w:val="none" w:sz="0" w:space="0" w:color="auto"/>
        <w:left w:val="none" w:sz="0" w:space="0" w:color="auto"/>
        <w:bottom w:val="none" w:sz="0" w:space="0" w:color="auto"/>
        <w:right w:val="none" w:sz="0" w:space="0" w:color="auto"/>
      </w:divBdr>
    </w:div>
    <w:div w:id="1065757621">
      <w:bodyDiv w:val="1"/>
      <w:marLeft w:val="0"/>
      <w:marRight w:val="0"/>
      <w:marTop w:val="0"/>
      <w:marBottom w:val="0"/>
      <w:divBdr>
        <w:top w:val="none" w:sz="0" w:space="0" w:color="auto"/>
        <w:left w:val="none" w:sz="0" w:space="0" w:color="auto"/>
        <w:bottom w:val="none" w:sz="0" w:space="0" w:color="auto"/>
        <w:right w:val="none" w:sz="0" w:space="0" w:color="auto"/>
      </w:divBdr>
    </w:div>
    <w:div w:id="1067339978">
      <w:bodyDiv w:val="1"/>
      <w:marLeft w:val="0"/>
      <w:marRight w:val="0"/>
      <w:marTop w:val="0"/>
      <w:marBottom w:val="0"/>
      <w:divBdr>
        <w:top w:val="none" w:sz="0" w:space="0" w:color="auto"/>
        <w:left w:val="none" w:sz="0" w:space="0" w:color="auto"/>
        <w:bottom w:val="none" w:sz="0" w:space="0" w:color="auto"/>
        <w:right w:val="none" w:sz="0" w:space="0" w:color="auto"/>
      </w:divBdr>
    </w:div>
    <w:div w:id="1067997871">
      <w:bodyDiv w:val="1"/>
      <w:marLeft w:val="0"/>
      <w:marRight w:val="0"/>
      <w:marTop w:val="0"/>
      <w:marBottom w:val="0"/>
      <w:divBdr>
        <w:top w:val="none" w:sz="0" w:space="0" w:color="auto"/>
        <w:left w:val="none" w:sz="0" w:space="0" w:color="auto"/>
        <w:bottom w:val="none" w:sz="0" w:space="0" w:color="auto"/>
        <w:right w:val="none" w:sz="0" w:space="0" w:color="auto"/>
      </w:divBdr>
      <w:divsChild>
        <w:div w:id="1007975808">
          <w:marLeft w:val="0"/>
          <w:marRight w:val="0"/>
          <w:marTop w:val="0"/>
          <w:marBottom w:val="0"/>
          <w:divBdr>
            <w:top w:val="none" w:sz="0" w:space="0" w:color="auto"/>
            <w:left w:val="none" w:sz="0" w:space="0" w:color="auto"/>
            <w:bottom w:val="none" w:sz="0" w:space="0" w:color="auto"/>
            <w:right w:val="none" w:sz="0" w:space="0" w:color="auto"/>
          </w:divBdr>
          <w:divsChild>
            <w:div w:id="1045762000">
              <w:marLeft w:val="0"/>
              <w:marRight w:val="0"/>
              <w:marTop w:val="0"/>
              <w:marBottom w:val="0"/>
              <w:divBdr>
                <w:top w:val="none" w:sz="0" w:space="0" w:color="auto"/>
                <w:left w:val="none" w:sz="0" w:space="0" w:color="auto"/>
                <w:bottom w:val="none" w:sz="0" w:space="0" w:color="auto"/>
                <w:right w:val="none" w:sz="0" w:space="0" w:color="auto"/>
              </w:divBdr>
              <w:divsChild>
                <w:div w:id="8888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274612">
      <w:bodyDiv w:val="1"/>
      <w:marLeft w:val="0"/>
      <w:marRight w:val="0"/>
      <w:marTop w:val="0"/>
      <w:marBottom w:val="0"/>
      <w:divBdr>
        <w:top w:val="none" w:sz="0" w:space="0" w:color="auto"/>
        <w:left w:val="none" w:sz="0" w:space="0" w:color="auto"/>
        <w:bottom w:val="none" w:sz="0" w:space="0" w:color="auto"/>
        <w:right w:val="none" w:sz="0" w:space="0" w:color="auto"/>
      </w:divBdr>
    </w:div>
    <w:div w:id="1079598892">
      <w:bodyDiv w:val="1"/>
      <w:marLeft w:val="0"/>
      <w:marRight w:val="0"/>
      <w:marTop w:val="0"/>
      <w:marBottom w:val="0"/>
      <w:divBdr>
        <w:top w:val="none" w:sz="0" w:space="0" w:color="auto"/>
        <w:left w:val="none" w:sz="0" w:space="0" w:color="auto"/>
        <w:bottom w:val="none" w:sz="0" w:space="0" w:color="auto"/>
        <w:right w:val="none" w:sz="0" w:space="0" w:color="auto"/>
      </w:divBdr>
    </w:div>
    <w:div w:id="1080492965">
      <w:bodyDiv w:val="1"/>
      <w:marLeft w:val="0"/>
      <w:marRight w:val="0"/>
      <w:marTop w:val="0"/>
      <w:marBottom w:val="0"/>
      <w:divBdr>
        <w:top w:val="none" w:sz="0" w:space="0" w:color="auto"/>
        <w:left w:val="none" w:sz="0" w:space="0" w:color="auto"/>
        <w:bottom w:val="none" w:sz="0" w:space="0" w:color="auto"/>
        <w:right w:val="none" w:sz="0" w:space="0" w:color="auto"/>
      </w:divBdr>
    </w:div>
    <w:div w:id="1080718921">
      <w:bodyDiv w:val="1"/>
      <w:marLeft w:val="0"/>
      <w:marRight w:val="0"/>
      <w:marTop w:val="0"/>
      <w:marBottom w:val="0"/>
      <w:divBdr>
        <w:top w:val="none" w:sz="0" w:space="0" w:color="auto"/>
        <w:left w:val="none" w:sz="0" w:space="0" w:color="auto"/>
        <w:bottom w:val="none" w:sz="0" w:space="0" w:color="auto"/>
        <w:right w:val="none" w:sz="0" w:space="0" w:color="auto"/>
      </w:divBdr>
    </w:div>
    <w:div w:id="1081563990">
      <w:bodyDiv w:val="1"/>
      <w:marLeft w:val="0"/>
      <w:marRight w:val="0"/>
      <w:marTop w:val="0"/>
      <w:marBottom w:val="0"/>
      <w:divBdr>
        <w:top w:val="none" w:sz="0" w:space="0" w:color="auto"/>
        <w:left w:val="none" w:sz="0" w:space="0" w:color="auto"/>
        <w:bottom w:val="none" w:sz="0" w:space="0" w:color="auto"/>
        <w:right w:val="none" w:sz="0" w:space="0" w:color="auto"/>
      </w:divBdr>
    </w:div>
    <w:div w:id="1082146290">
      <w:bodyDiv w:val="1"/>
      <w:marLeft w:val="0"/>
      <w:marRight w:val="0"/>
      <w:marTop w:val="0"/>
      <w:marBottom w:val="0"/>
      <w:divBdr>
        <w:top w:val="none" w:sz="0" w:space="0" w:color="auto"/>
        <w:left w:val="none" w:sz="0" w:space="0" w:color="auto"/>
        <w:bottom w:val="none" w:sz="0" w:space="0" w:color="auto"/>
        <w:right w:val="none" w:sz="0" w:space="0" w:color="auto"/>
      </w:divBdr>
    </w:div>
    <w:div w:id="1087919658">
      <w:bodyDiv w:val="1"/>
      <w:marLeft w:val="0"/>
      <w:marRight w:val="0"/>
      <w:marTop w:val="0"/>
      <w:marBottom w:val="0"/>
      <w:divBdr>
        <w:top w:val="none" w:sz="0" w:space="0" w:color="auto"/>
        <w:left w:val="none" w:sz="0" w:space="0" w:color="auto"/>
        <w:bottom w:val="none" w:sz="0" w:space="0" w:color="auto"/>
        <w:right w:val="none" w:sz="0" w:space="0" w:color="auto"/>
      </w:divBdr>
    </w:div>
    <w:div w:id="1088847677">
      <w:bodyDiv w:val="1"/>
      <w:marLeft w:val="0"/>
      <w:marRight w:val="0"/>
      <w:marTop w:val="0"/>
      <w:marBottom w:val="0"/>
      <w:divBdr>
        <w:top w:val="none" w:sz="0" w:space="0" w:color="auto"/>
        <w:left w:val="none" w:sz="0" w:space="0" w:color="auto"/>
        <w:bottom w:val="none" w:sz="0" w:space="0" w:color="auto"/>
        <w:right w:val="none" w:sz="0" w:space="0" w:color="auto"/>
      </w:divBdr>
    </w:div>
    <w:div w:id="1089303597">
      <w:bodyDiv w:val="1"/>
      <w:marLeft w:val="0"/>
      <w:marRight w:val="0"/>
      <w:marTop w:val="0"/>
      <w:marBottom w:val="0"/>
      <w:divBdr>
        <w:top w:val="none" w:sz="0" w:space="0" w:color="auto"/>
        <w:left w:val="none" w:sz="0" w:space="0" w:color="auto"/>
        <w:bottom w:val="none" w:sz="0" w:space="0" w:color="auto"/>
        <w:right w:val="none" w:sz="0" w:space="0" w:color="auto"/>
      </w:divBdr>
    </w:div>
    <w:div w:id="1093235079">
      <w:bodyDiv w:val="1"/>
      <w:marLeft w:val="0"/>
      <w:marRight w:val="0"/>
      <w:marTop w:val="0"/>
      <w:marBottom w:val="0"/>
      <w:divBdr>
        <w:top w:val="none" w:sz="0" w:space="0" w:color="auto"/>
        <w:left w:val="none" w:sz="0" w:space="0" w:color="auto"/>
        <w:bottom w:val="none" w:sz="0" w:space="0" w:color="auto"/>
        <w:right w:val="none" w:sz="0" w:space="0" w:color="auto"/>
      </w:divBdr>
    </w:div>
    <w:div w:id="1093404341">
      <w:bodyDiv w:val="1"/>
      <w:marLeft w:val="0"/>
      <w:marRight w:val="0"/>
      <w:marTop w:val="0"/>
      <w:marBottom w:val="0"/>
      <w:divBdr>
        <w:top w:val="none" w:sz="0" w:space="0" w:color="auto"/>
        <w:left w:val="none" w:sz="0" w:space="0" w:color="auto"/>
        <w:bottom w:val="none" w:sz="0" w:space="0" w:color="auto"/>
        <w:right w:val="none" w:sz="0" w:space="0" w:color="auto"/>
      </w:divBdr>
      <w:divsChild>
        <w:div w:id="564537011">
          <w:marLeft w:val="0"/>
          <w:marRight w:val="0"/>
          <w:marTop w:val="0"/>
          <w:marBottom w:val="0"/>
          <w:divBdr>
            <w:top w:val="none" w:sz="0" w:space="0" w:color="auto"/>
            <w:left w:val="none" w:sz="0" w:space="0" w:color="auto"/>
            <w:bottom w:val="none" w:sz="0" w:space="0" w:color="auto"/>
            <w:right w:val="none" w:sz="0" w:space="0" w:color="auto"/>
          </w:divBdr>
          <w:divsChild>
            <w:div w:id="1556817036">
              <w:marLeft w:val="0"/>
              <w:marRight w:val="0"/>
              <w:marTop w:val="0"/>
              <w:marBottom w:val="0"/>
              <w:divBdr>
                <w:top w:val="none" w:sz="0" w:space="0" w:color="auto"/>
                <w:left w:val="none" w:sz="0" w:space="0" w:color="auto"/>
                <w:bottom w:val="none" w:sz="0" w:space="0" w:color="auto"/>
                <w:right w:val="none" w:sz="0" w:space="0" w:color="auto"/>
              </w:divBdr>
              <w:divsChild>
                <w:div w:id="713195318">
                  <w:marLeft w:val="0"/>
                  <w:marRight w:val="0"/>
                  <w:marTop w:val="0"/>
                  <w:marBottom w:val="0"/>
                  <w:divBdr>
                    <w:top w:val="none" w:sz="0" w:space="0" w:color="auto"/>
                    <w:left w:val="none" w:sz="0" w:space="0" w:color="auto"/>
                    <w:bottom w:val="none" w:sz="0" w:space="0" w:color="auto"/>
                    <w:right w:val="none" w:sz="0" w:space="0" w:color="auto"/>
                  </w:divBdr>
                  <w:divsChild>
                    <w:div w:id="6762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284047">
      <w:bodyDiv w:val="1"/>
      <w:marLeft w:val="0"/>
      <w:marRight w:val="0"/>
      <w:marTop w:val="0"/>
      <w:marBottom w:val="0"/>
      <w:divBdr>
        <w:top w:val="none" w:sz="0" w:space="0" w:color="auto"/>
        <w:left w:val="none" w:sz="0" w:space="0" w:color="auto"/>
        <w:bottom w:val="none" w:sz="0" w:space="0" w:color="auto"/>
        <w:right w:val="none" w:sz="0" w:space="0" w:color="auto"/>
      </w:divBdr>
    </w:div>
    <w:div w:id="1098141064">
      <w:bodyDiv w:val="1"/>
      <w:marLeft w:val="0"/>
      <w:marRight w:val="0"/>
      <w:marTop w:val="0"/>
      <w:marBottom w:val="0"/>
      <w:divBdr>
        <w:top w:val="none" w:sz="0" w:space="0" w:color="auto"/>
        <w:left w:val="none" w:sz="0" w:space="0" w:color="auto"/>
        <w:bottom w:val="none" w:sz="0" w:space="0" w:color="auto"/>
        <w:right w:val="none" w:sz="0" w:space="0" w:color="auto"/>
      </w:divBdr>
    </w:div>
    <w:div w:id="1098599363">
      <w:bodyDiv w:val="1"/>
      <w:marLeft w:val="0"/>
      <w:marRight w:val="0"/>
      <w:marTop w:val="0"/>
      <w:marBottom w:val="0"/>
      <w:divBdr>
        <w:top w:val="none" w:sz="0" w:space="0" w:color="auto"/>
        <w:left w:val="none" w:sz="0" w:space="0" w:color="auto"/>
        <w:bottom w:val="none" w:sz="0" w:space="0" w:color="auto"/>
        <w:right w:val="none" w:sz="0" w:space="0" w:color="auto"/>
      </w:divBdr>
      <w:divsChild>
        <w:div w:id="405614263">
          <w:marLeft w:val="0"/>
          <w:marRight w:val="0"/>
          <w:marTop w:val="0"/>
          <w:marBottom w:val="0"/>
          <w:divBdr>
            <w:top w:val="none" w:sz="0" w:space="0" w:color="auto"/>
            <w:left w:val="none" w:sz="0" w:space="0" w:color="auto"/>
            <w:bottom w:val="none" w:sz="0" w:space="0" w:color="auto"/>
            <w:right w:val="none" w:sz="0" w:space="0" w:color="auto"/>
          </w:divBdr>
          <w:divsChild>
            <w:div w:id="1487669366">
              <w:marLeft w:val="0"/>
              <w:marRight w:val="0"/>
              <w:marTop w:val="0"/>
              <w:marBottom w:val="0"/>
              <w:divBdr>
                <w:top w:val="none" w:sz="0" w:space="0" w:color="auto"/>
                <w:left w:val="none" w:sz="0" w:space="0" w:color="auto"/>
                <w:bottom w:val="none" w:sz="0" w:space="0" w:color="auto"/>
                <w:right w:val="none" w:sz="0" w:space="0" w:color="auto"/>
              </w:divBdr>
              <w:divsChild>
                <w:div w:id="833841448">
                  <w:marLeft w:val="0"/>
                  <w:marRight w:val="0"/>
                  <w:marTop w:val="0"/>
                  <w:marBottom w:val="0"/>
                  <w:divBdr>
                    <w:top w:val="none" w:sz="0" w:space="0" w:color="auto"/>
                    <w:left w:val="none" w:sz="0" w:space="0" w:color="auto"/>
                    <w:bottom w:val="none" w:sz="0" w:space="0" w:color="auto"/>
                    <w:right w:val="none" w:sz="0" w:space="0" w:color="auto"/>
                  </w:divBdr>
                  <w:divsChild>
                    <w:div w:id="13869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067958">
      <w:bodyDiv w:val="1"/>
      <w:marLeft w:val="0"/>
      <w:marRight w:val="0"/>
      <w:marTop w:val="0"/>
      <w:marBottom w:val="0"/>
      <w:divBdr>
        <w:top w:val="none" w:sz="0" w:space="0" w:color="auto"/>
        <w:left w:val="none" w:sz="0" w:space="0" w:color="auto"/>
        <w:bottom w:val="none" w:sz="0" w:space="0" w:color="auto"/>
        <w:right w:val="none" w:sz="0" w:space="0" w:color="auto"/>
      </w:divBdr>
    </w:div>
    <w:div w:id="1103301409">
      <w:bodyDiv w:val="1"/>
      <w:marLeft w:val="0"/>
      <w:marRight w:val="0"/>
      <w:marTop w:val="0"/>
      <w:marBottom w:val="0"/>
      <w:divBdr>
        <w:top w:val="none" w:sz="0" w:space="0" w:color="auto"/>
        <w:left w:val="none" w:sz="0" w:space="0" w:color="auto"/>
        <w:bottom w:val="none" w:sz="0" w:space="0" w:color="auto"/>
        <w:right w:val="none" w:sz="0" w:space="0" w:color="auto"/>
      </w:divBdr>
    </w:div>
    <w:div w:id="1104810460">
      <w:bodyDiv w:val="1"/>
      <w:marLeft w:val="0"/>
      <w:marRight w:val="0"/>
      <w:marTop w:val="0"/>
      <w:marBottom w:val="0"/>
      <w:divBdr>
        <w:top w:val="none" w:sz="0" w:space="0" w:color="auto"/>
        <w:left w:val="none" w:sz="0" w:space="0" w:color="auto"/>
        <w:bottom w:val="none" w:sz="0" w:space="0" w:color="auto"/>
        <w:right w:val="none" w:sz="0" w:space="0" w:color="auto"/>
      </w:divBdr>
    </w:div>
    <w:div w:id="1107964505">
      <w:bodyDiv w:val="1"/>
      <w:marLeft w:val="0"/>
      <w:marRight w:val="0"/>
      <w:marTop w:val="0"/>
      <w:marBottom w:val="0"/>
      <w:divBdr>
        <w:top w:val="none" w:sz="0" w:space="0" w:color="auto"/>
        <w:left w:val="none" w:sz="0" w:space="0" w:color="auto"/>
        <w:bottom w:val="none" w:sz="0" w:space="0" w:color="auto"/>
        <w:right w:val="none" w:sz="0" w:space="0" w:color="auto"/>
      </w:divBdr>
    </w:div>
    <w:div w:id="1109816191">
      <w:bodyDiv w:val="1"/>
      <w:marLeft w:val="0"/>
      <w:marRight w:val="0"/>
      <w:marTop w:val="0"/>
      <w:marBottom w:val="0"/>
      <w:divBdr>
        <w:top w:val="none" w:sz="0" w:space="0" w:color="auto"/>
        <w:left w:val="none" w:sz="0" w:space="0" w:color="auto"/>
        <w:bottom w:val="none" w:sz="0" w:space="0" w:color="auto"/>
        <w:right w:val="none" w:sz="0" w:space="0" w:color="auto"/>
      </w:divBdr>
    </w:div>
    <w:div w:id="1110206233">
      <w:bodyDiv w:val="1"/>
      <w:marLeft w:val="0"/>
      <w:marRight w:val="0"/>
      <w:marTop w:val="0"/>
      <w:marBottom w:val="0"/>
      <w:divBdr>
        <w:top w:val="none" w:sz="0" w:space="0" w:color="auto"/>
        <w:left w:val="none" w:sz="0" w:space="0" w:color="auto"/>
        <w:bottom w:val="none" w:sz="0" w:space="0" w:color="auto"/>
        <w:right w:val="none" w:sz="0" w:space="0" w:color="auto"/>
      </w:divBdr>
    </w:div>
    <w:div w:id="1111323269">
      <w:bodyDiv w:val="1"/>
      <w:marLeft w:val="0"/>
      <w:marRight w:val="0"/>
      <w:marTop w:val="0"/>
      <w:marBottom w:val="0"/>
      <w:divBdr>
        <w:top w:val="none" w:sz="0" w:space="0" w:color="auto"/>
        <w:left w:val="none" w:sz="0" w:space="0" w:color="auto"/>
        <w:bottom w:val="none" w:sz="0" w:space="0" w:color="auto"/>
        <w:right w:val="none" w:sz="0" w:space="0" w:color="auto"/>
      </w:divBdr>
    </w:div>
    <w:div w:id="1115715058">
      <w:bodyDiv w:val="1"/>
      <w:marLeft w:val="0"/>
      <w:marRight w:val="0"/>
      <w:marTop w:val="0"/>
      <w:marBottom w:val="0"/>
      <w:divBdr>
        <w:top w:val="none" w:sz="0" w:space="0" w:color="auto"/>
        <w:left w:val="none" w:sz="0" w:space="0" w:color="auto"/>
        <w:bottom w:val="none" w:sz="0" w:space="0" w:color="auto"/>
        <w:right w:val="none" w:sz="0" w:space="0" w:color="auto"/>
      </w:divBdr>
      <w:divsChild>
        <w:div w:id="854417603">
          <w:marLeft w:val="0"/>
          <w:marRight w:val="0"/>
          <w:marTop w:val="0"/>
          <w:marBottom w:val="0"/>
          <w:divBdr>
            <w:top w:val="none" w:sz="0" w:space="0" w:color="auto"/>
            <w:left w:val="none" w:sz="0" w:space="0" w:color="auto"/>
            <w:bottom w:val="none" w:sz="0" w:space="0" w:color="auto"/>
            <w:right w:val="none" w:sz="0" w:space="0" w:color="auto"/>
          </w:divBdr>
          <w:divsChild>
            <w:div w:id="1657341183">
              <w:marLeft w:val="0"/>
              <w:marRight w:val="0"/>
              <w:marTop w:val="0"/>
              <w:marBottom w:val="0"/>
              <w:divBdr>
                <w:top w:val="none" w:sz="0" w:space="0" w:color="auto"/>
                <w:left w:val="none" w:sz="0" w:space="0" w:color="auto"/>
                <w:bottom w:val="none" w:sz="0" w:space="0" w:color="auto"/>
                <w:right w:val="none" w:sz="0" w:space="0" w:color="auto"/>
              </w:divBdr>
              <w:divsChild>
                <w:div w:id="9961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825813">
      <w:bodyDiv w:val="1"/>
      <w:marLeft w:val="0"/>
      <w:marRight w:val="0"/>
      <w:marTop w:val="0"/>
      <w:marBottom w:val="0"/>
      <w:divBdr>
        <w:top w:val="none" w:sz="0" w:space="0" w:color="auto"/>
        <w:left w:val="none" w:sz="0" w:space="0" w:color="auto"/>
        <w:bottom w:val="none" w:sz="0" w:space="0" w:color="auto"/>
        <w:right w:val="none" w:sz="0" w:space="0" w:color="auto"/>
      </w:divBdr>
    </w:div>
    <w:div w:id="1120106527">
      <w:bodyDiv w:val="1"/>
      <w:marLeft w:val="0"/>
      <w:marRight w:val="0"/>
      <w:marTop w:val="0"/>
      <w:marBottom w:val="0"/>
      <w:divBdr>
        <w:top w:val="none" w:sz="0" w:space="0" w:color="auto"/>
        <w:left w:val="none" w:sz="0" w:space="0" w:color="auto"/>
        <w:bottom w:val="none" w:sz="0" w:space="0" w:color="auto"/>
        <w:right w:val="none" w:sz="0" w:space="0" w:color="auto"/>
      </w:divBdr>
    </w:div>
    <w:div w:id="1120536416">
      <w:bodyDiv w:val="1"/>
      <w:marLeft w:val="0"/>
      <w:marRight w:val="0"/>
      <w:marTop w:val="0"/>
      <w:marBottom w:val="0"/>
      <w:divBdr>
        <w:top w:val="none" w:sz="0" w:space="0" w:color="auto"/>
        <w:left w:val="none" w:sz="0" w:space="0" w:color="auto"/>
        <w:bottom w:val="none" w:sz="0" w:space="0" w:color="auto"/>
        <w:right w:val="none" w:sz="0" w:space="0" w:color="auto"/>
      </w:divBdr>
    </w:div>
    <w:div w:id="1124884505">
      <w:bodyDiv w:val="1"/>
      <w:marLeft w:val="0"/>
      <w:marRight w:val="0"/>
      <w:marTop w:val="0"/>
      <w:marBottom w:val="0"/>
      <w:divBdr>
        <w:top w:val="none" w:sz="0" w:space="0" w:color="auto"/>
        <w:left w:val="none" w:sz="0" w:space="0" w:color="auto"/>
        <w:bottom w:val="none" w:sz="0" w:space="0" w:color="auto"/>
        <w:right w:val="none" w:sz="0" w:space="0" w:color="auto"/>
      </w:divBdr>
    </w:div>
    <w:div w:id="1125581905">
      <w:bodyDiv w:val="1"/>
      <w:marLeft w:val="0"/>
      <w:marRight w:val="0"/>
      <w:marTop w:val="0"/>
      <w:marBottom w:val="0"/>
      <w:divBdr>
        <w:top w:val="none" w:sz="0" w:space="0" w:color="auto"/>
        <w:left w:val="none" w:sz="0" w:space="0" w:color="auto"/>
        <w:bottom w:val="none" w:sz="0" w:space="0" w:color="auto"/>
        <w:right w:val="none" w:sz="0" w:space="0" w:color="auto"/>
      </w:divBdr>
    </w:div>
    <w:div w:id="1129251567">
      <w:bodyDiv w:val="1"/>
      <w:marLeft w:val="0"/>
      <w:marRight w:val="0"/>
      <w:marTop w:val="0"/>
      <w:marBottom w:val="0"/>
      <w:divBdr>
        <w:top w:val="none" w:sz="0" w:space="0" w:color="auto"/>
        <w:left w:val="none" w:sz="0" w:space="0" w:color="auto"/>
        <w:bottom w:val="none" w:sz="0" w:space="0" w:color="auto"/>
        <w:right w:val="none" w:sz="0" w:space="0" w:color="auto"/>
      </w:divBdr>
    </w:div>
    <w:div w:id="1130830570">
      <w:bodyDiv w:val="1"/>
      <w:marLeft w:val="0"/>
      <w:marRight w:val="0"/>
      <w:marTop w:val="0"/>
      <w:marBottom w:val="0"/>
      <w:divBdr>
        <w:top w:val="none" w:sz="0" w:space="0" w:color="auto"/>
        <w:left w:val="none" w:sz="0" w:space="0" w:color="auto"/>
        <w:bottom w:val="none" w:sz="0" w:space="0" w:color="auto"/>
        <w:right w:val="none" w:sz="0" w:space="0" w:color="auto"/>
      </w:divBdr>
    </w:div>
    <w:div w:id="1135833897">
      <w:bodyDiv w:val="1"/>
      <w:marLeft w:val="0"/>
      <w:marRight w:val="0"/>
      <w:marTop w:val="0"/>
      <w:marBottom w:val="0"/>
      <w:divBdr>
        <w:top w:val="none" w:sz="0" w:space="0" w:color="auto"/>
        <w:left w:val="none" w:sz="0" w:space="0" w:color="auto"/>
        <w:bottom w:val="none" w:sz="0" w:space="0" w:color="auto"/>
        <w:right w:val="none" w:sz="0" w:space="0" w:color="auto"/>
      </w:divBdr>
    </w:div>
    <w:div w:id="1141340064">
      <w:bodyDiv w:val="1"/>
      <w:marLeft w:val="0"/>
      <w:marRight w:val="0"/>
      <w:marTop w:val="0"/>
      <w:marBottom w:val="0"/>
      <w:divBdr>
        <w:top w:val="none" w:sz="0" w:space="0" w:color="auto"/>
        <w:left w:val="none" w:sz="0" w:space="0" w:color="auto"/>
        <w:bottom w:val="none" w:sz="0" w:space="0" w:color="auto"/>
        <w:right w:val="none" w:sz="0" w:space="0" w:color="auto"/>
      </w:divBdr>
    </w:div>
    <w:div w:id="1142235617">
      <w:bodyDiv w:val="1"/>
      <w:marLeft w:val="0"/>
      <w:marRight w:val="0"/>
      <w:marTop w:val="0"/>
      <w:marBottom w:val="0"/>
      <w:divBdr>
        <w:top w:val="none" w:sz="0" w:space="0" w:color="auto"/>
        <w:left w:val="none" w:sz="0" w:space="0" w:color="auto"/>
        <w:bottom w:val="none" w:sz="0" w:space="0" w:color="auto"/>
        <w:right w:val="none" w:sz="0" w:space="0" w:color="auto"/>
      </w:divBdr>
    </w:div>
    <w:div w:id="1143694230">
      <w:bodyDiv w:val="1"/>
      <w:marLeft w:val="0"/>
      <w:marRight w:val="0"/>
      <w:marTop w:val="0"/>
      <w:marBottom w:val="0"/>
      <w:divBdr>
        <w:top w:val="none" w:sz="0" w:space="0" w:color="auto"/>
        <w:left w:val="none" w:sz="0" w:space="0" w:color="auto"/>
        <w:bottom w:val="none" w:sz="0" w:space="0" w:color="auto"/>
        <w:right w:val="none" w:sz="0" w:space="0" w:color="auto"/>
      </w:divBdr>
    </w:div>
    <w:div w:id="1143698592">
      <w:bodyDiv w:val="1"/>
      <w:marLeft w:val="0"/>
      <w:marRight w:val="0"/>
      <w:marTop w:val="0"/>
      <w:marBottom w:val="0"/>
      <w:divBdr>
        <w:top w:val="none" w:sz="0" w:space="0" w:color="auto"/>
        <w:left w:val="none" w:sz="0" w:space="0" w:color="auto"/>
        <w:bottom w:val="none" w:sz="0" w:space="0" w:color="auto"/>
        <w:right w:val="none" w:sz="0" w:space="0" w:color="auto"/>
      </w:divBdr>
    </w:div>
    <w:div w:id="1145468609">
      <w:bodyDiv w:val="1"/>
      <w:marLeft w:val="0"/>
      <w:marRight w:val="0"/>
      <w:marTop w:val="0"/>
      <w:marBottom w:val="0"/>
      <w:divBdr>
        <w:top w:val="none" w:sz="0" w:space="0" w:color="auto"/>
        <w:left w:val="none" w:sz="0" w:space="0" w:color="auto"/>
        <w:bottom w:val="none" w:sz="0" w:space="0" w:color="auto"/>
        <w:right w:val="none" w:sz="0" w:space="0" w:color="auto"/>
      </w:divBdr>
    </w:div>
    <w:div w:id="1157039310">
      <w:bodyDiv w:val="1"/>
      <w:marLeft w:val="0"/>
      <w:marRight w:val="0"/>
      <w:marTop w:val="0"/>
      <w:marBottom w:val="0"/>
      <w:divBdr>
        <w:top w:val="none" w:sz="0" w:space="0" w:color="auto"/>
        <w:left w:val="none" w:sz="0" w:space="0" w:color="auto"/>
        <w:bottom w:val="none" w:sz="0" w:space="0" w:color="auto"/>
        <w:right w:val="none" w:sz="0" w:space="0" w:color="auto"/>
      </w:divBdr>
    </w:div>
    <w:div w:id="1159733895">
      <w:bodyDiv w:val="1"/>
      <w:marLeft w:val="0"/>
      <w:marRight w:val="0"/>
      <w:marTop w:val="0"/>
      <w:marBottom w:val="0"/>
      <w:divBdr>
        <w:top w:val="none" w:sz="0" w:space="0" w:color="auto"/>
        <w:left w:val="none" w:sz="0" w:space="0" w:color="auto"/>
        <w:bottom w:val="none" w:sz="0" w:space="0" w:color="auto"/>
        <w:right w:val="none" w:sz="0" w:space="0" w:color="auto"/>
      </w:divBdr>
    </w:div>
    <w:div w:id="1164586208">
      <w:bodyDiv w:val="1"/>
      <w:marLeft w:val="0"/>
      <w:marRight w:val="0"/>
      <w:marTop w:val="0"/>
      <w:marBottom w:val="0"/>
      <w:divBdr>
        <w:top w:val="none" w:sz="0" w:space="0" w:color="auto"/>
        <w:left w:val="none" w:sz="0" w:space="0" w:color="auto"/>
        <w:bottom w:val="none" w:sz="0" w:space="0" w:color="auto"/>
        <w:right w:val="none" w:sz="0" w:space="0" w:color="auto"/>
      </w:divBdr>
    </w:div>
    <w:div w:id="1165127326">
      <w:bodyDiv w:val="1"/>
      <w:marLeft w:val="0"/>
      <w:marRight w:val="0"/>
      <w:marTop w:val="0"/>
      <w:marBottom w:val="0"/>
      <w:divBdr>
        <w:top w:val="none" w:sz="0" w:space="0" w:color="auto"/>
        <w:left w:val="none" w:sz="0" w:space="0" w:color="auto"/>
        <w:bottom w:val="none" w:sz="0" w:space="0" w:color="auto"/>
        <w:right w:val="none" w:sz="0" w:space="0" w:color="auto"/>
      </w:divBdr>
    </w:div>
    <w:div w:id="1166483906">
      <w:bodyDiv w:val="1"/>
      <w:marLeft w:val="0"/>
      <w:marRight w:val="0"/>
      <w:marTop w:val="0"/>
      <w:marBottom w:val="0"/>
      <w:divBdr>
        <w:top w:val="none" w:sz="0" w:space="0" w:color="auto"/>
        <w:left w:val="none" w:sz="0" w:space="0" w:color="auto"/>
        <w:bottom w:val="none" w:sz="0" w:space="0" w:color="auto"/>
        <w:right w:val="none" w:sz="0" w:space="0" w:color="auto"/>
      </w:divBdr>
    </w:div>
    <w:div w:id="1168981617">
      <w:bodyDiv w:val="1"/>
      <w:marLeft w:val="0"/>
      <w:marRight w:val="0"/>
      <w:marTop w:val="0"/>
      <w:marBottom w:val="0"/>
      <w:divBdr>
        <w:top w:val="none" w:sz="0" w:space="0" w:color="auto"/>
        <w:left w:val="none" w:sz="0" w:space="0" w:color="auto"/>
        <w:bottom w:val="none" w:sz="0" w:space="0" w:color="auto"/>
        <w:right w:val="none" w:sz="0" w:space="0" w:color="auto"/>
      </w:divBdr>
    </w:div>
    <w:div w:id="1175537114">
      <w:bodyDiv w:val="1"/>
      <w:marLeft w:val="0"/>
      <w:marRight w:val="0"/>
      <w:marTop w:val="0"/>
      <w:marBottom w:val="0"/>
      <w:divBdr>
        <w:top w:val="none" w:sz="0" w:space="0" w:color="auto"/>
        <w:left w:val="none" w:sz="0" w:space="0" w:color="auto"/>
        <w:bottom w:val="none" w:sz="0" w:space="0" w:color="auto"/>
        <w:right w:val="none" w:sz="0" w:space="0" w:color="auto"/>
      </w:divBdr>
    </w:div>
    <w:div w:id="1180660667">
      <w:bodyDiv w:val="1"/>
      <w:marLeft w:val="0"/>
      <w:marRight w:val="0"/>
      <w:marTop w:val="0"/>
      <w:marBottom w:val="0"/>
      <w:divBdr>
        <w:top w:val="none" w:sz="0" w:space="0" w:color="auto"/>
        <w:left w:val="none" w:sz="0" w:space="0" w:color="auto"/>
        <w:bottom w:val="none" w:sz="0" w:space="0" w:color="auto"/>
        <w:right w:val="none" w:sz="0" w:space="0" w:color="auto"/>
      </w:divBdr>
    </w:div>
    <w:div w:id="1189872644">
      <w:bodyDiv w:val="1"/>
      <w:marLeft w:val="0"/>
      <w:marRight w:val="0"/>
      <w:marTop w:val="0"/>
      <w:marBottom w:val="0"/>
      <w:divBdr>
        <w:top w:val="none" w:sz="0" w:space="0" w:color="auto"/>
        <w:left w:val="none" w:sz="0" w:space="0" w:color="auto"/>
        <w:bottom w:val="none" w:sz="0" w:space="0" w:color="auto"/>
        <w:right w:val="none" w:sz="0" w:space="0" w:color="auto"/>
      </w:divBdr>
    </w:div>
    <w:div w:id="1192575851">
      <w:bodyDiv w:val="1"/>
      <w:marLeft w:val="0"/>
      <w:marRight w:val="0"/>
      <w:marTop w:val="0"/>
      <w:marBottom w:val="0"/>
      <w:divBdr>
        <w:top w:val="none" w:sz="0" w:space="0" w:color="auto"/>
        <w:left w:val="none" w:sz="0" w:space="0" w:color="auto"/>
        <w:bottom w:val="none" w:sz="0" w:space="0" w:color="auto"/>
        <w:right w:val="none" w:sz="0" w:space="0" w:color="auto"/>
      </w:divBdr>
    </w:div>
    <w:div w:id="1194424563">
      <w:bodyDiv w:val="1"/>
      <w:marLeft w:val="0"/>
      <w:marRight w:val="0"/>
      <w:marTop w:val="0"/>
      <w:marBottom w:val="0"/>
      <w:divBdr>
        <w:top w:val="none" w:sz="0" w:space="0" w:color="auto"/>
        <w:left w:val="none" w:sz="0" w:space="0" w:color="auto"/>
        <w:bottom w:val="none" w:sz="0" w:space="0" w:color="auto"/>
        <w:right w:val="none" w:sz="0" w:space="0" w:color="auto"/>
      </w:divBdr>
    </w:div>
    <w:div w:id="1195734194">
      <w:bodyDiv w:val="1"/>
      <w:marLeft w:val="0"/>
      <w:marRight w:val="0"/>
      <w:marTop w:val="0"/>
      <w:marBottom w:val="0"/>
      <w:divBdr>
        <w:top w:val="none" w:sz="0" w:space="0" w:color="auto"/>
        <w:left w:val="none" w:sz="0" w:space="0" w:color="auto"/>
        <w:bottom w:val="none" w:sz="0" w:space="0" w:color="auto"/>
        <w:right w:val="none" w:sz="0" w:space="0" w:color="auto"/>
      </w:divBdr>
    </w:div>
    <w:div w:id="1196774232">
      <w:bodyDiv w:val="1"/>
      <w:marLeft w:val="0"/>
      <w:marRight w:val="0"/>
      <w:marTop w:val="0"/>
      <w:marBottom w:val="0"/>
      <w:divBdr>
        <w:top w:val="none" w:sz="0" w:space="0" w:color="auto"/>
        <w:left w:val="none" w:sz="0" w:space="0" w:color="auto"/>
        <w:bottom w:val="none" w:sz="0" w:space="0" w:color="auto"/>
        <w:right w:val="none" w:sz="0" w:space="0" w:color="auto"/>
      </w:divBdr>
    </w:div>
    <w:div w:id="1197620357">
      <w:bodyDiv w:val="1"/>
      <w:marLeft w:val="0"/>
      <w:marRight w:val="0"/>
      <w:marTop w:val="0"/>
      <w:marBottom w:val="0"/>
      <w:divBdr>
        <w:top w:val="none" w:sz="0" w:space="0" w:color="auto"/>
        <w:left w:val="none" w:sz="0" w:space="0" w:color="auto"/>
        <w:bottom w:val="none" w:sz="0" w:space="0" w:color="auto"/>
        <w:right w:val="none" w:sz="0" w:space="0" w:color="auto"/>
      </w:divBdr>
    </w:div>
    <w:div w:id="1199001844">
      <w:bodyDiv w:val="1"/>
      <w:marLeft w:val="0"/>
      <w:marRight w:val="0"/>
      <w:marTop w:val="0"/>
      <w:marBottom w:val="0"/>
      <w:divBdr>
        <w:top w:val="none" w:sz="0" w:space="0" w:color="auto"/>
        <w:left w:val="none" w:sz="0" w:space="0" w:color="auto"/>
        <w:bottom w:val="none" w:sz="0" w:space="0" w:color="auto"/>
        <w:right w:val="none" w:sz="0" w:space="0" w:color="auto"/>
      </w:divBdr>
    </w:div>
    <w:div w:id="1200703261">
      <w:bodyDiv w:val="1"/>
      <w:marLeft w:val="0"/>
      <w:marRight w:val="0"/>
      <w:marTop w:val="0"/>
      <w:marBottom w:val="0"/>
      <w:divBdr>
        <w:top w:val="none" w:sz="0" w:space="0" w:color="auto"/>
        <w:left w:val="none" w:sz="0" w:space="0" w:color="auto"/>
        <w:bottom w:val="none" w:sz="0" w:space="0" w:color="auto"/>
        <w:right w:val="none" w:sz="0" w:space="0" w:color="auto"/>
      </w:divBdr>
    </w:div>
    <w:div w:id="1201288189">
      <w:bodyDiv w:val="1"/>
      <w:marLeft w:val="0"/>
      <w:marRight w:val="0"/>
      <w:marTop w:val="0"/>
      <w:marBottom w:val="0"/>
      <w:divBdr>
        <w:top w:val="none" w:sz="0" w:space="0" w:color="auto"/>
        <w:left w:val="none" w:sz="0" w:space="0" w:color="auto"/>
        <w:bottom w:val="none" w:sz="0" w:space="0" w:color="auto"/>
        <w:right w:val="none" w:sz="0" w:space="0" w:color="auto"/>
      </w:divBdr>
    </w:div>
    <w:div w:id="1201624140">
      <w:bodyDiv w:val="1"/>
      <w:marLeft w:val="0"/>
      <w:marRight w:val="0"/>
      <w:marTop w:val="0"/>
      <w:marBottom w:val="0"/>
      <w:divBdr>
        <w:top w:val="none" w:sz="0" w:space="0" w:color="auto"/>
        <w:left w:val="none" w:sz="0" w:space="0" w:color="auto"/>
        <w:bottom w:val="none" w:sz="0" w:space="0" w:color="auto"/>
        <w:right w:val="none" w:sz="0" w:space="0" w:color="auto"/>
      </w:divBdr>
    </w:div>
    <w:div w:id="1205295072">
      <w:bodyDiv w:val="1"/>
      <w:marLeft w:val="0"/>
      <w:marRight w:val="0"/>
      <w:marTop w:val="0"/>
      <w:marBottom w:val="0"/>
      <w:divBdr>
        <w:top w:val="none" w:sz="0" w:space="0" w:color="auto"/>
        <w:left w:val="none" w:sz="0" w:space="0" w:color="auto"/>
        <w:bottom w:val="none" w:sz="0" w:space="0" w:color="auto"/>
        <w:right w:val="none" w:sz="0" w:space="0" w:color="auto"/>
      </w:divBdr>
    </w:div>
    <w:div w:id="1207259066">
      <w:bodyDiv w:val="1"/>
      <w:marLeft w:val="0"/>
      <w:marRight w:val="0"/>
      <w:marTop w:val="0"/>
      <w:marBottom w:val="0"/>
      <w:divBdr>
        <w:top w:val="none" w:sz="0" w:space="0" w:color="auto"/>
        <w:left w:val="none" w:sz="0" w:space="0" w:color="auto"/>
        <w:bottom w:val="none" w:sz="0" w:space="0" w:color="auto"/>
        <w:right w:val="none" w:sz="0" w:space="0" w:color="auto"/>
      </w:divBdr>
      <w:divsChild>
        <w:div w:id="389764377">
          <w:marLeft w:val="0"/>
          <w:marRight w:val="0"/>
          <w:marTop w:val="0"/>
          <w:marBottom w:val="0"/>
          <w:divBdr>
            <w:top w:val="none" w:sz="0" w:space="0" w:color="auto"/>
            <w:left w:val="none" w:sz="0" w:space="0" w:color="auto"/>
            <w:bottom w:val="none" w:sz="0" w:space="0" w:color="auto"/>
            <w:right w:val="none" w:sz="0" w:space="0" w:color="auto"/>
          </w:divBdr>
          <w:divsChild>
            <w:div w:id="1333219181">
              <w:marLeft w:val="0"/>
              <w:marRight w:val="0"/>
              <w:marTop w:val="0"/>
              <w:marBottom w:val="0"/>
              <w:divBdr>
                <w:top w:val="none" w:sz="0" w:space="0" w:color="auto"/>
                <w:left w:val="none" w:sz="0" w:space="0" w:color="auto"/>
                <w:bottom w:val="none" w:sz="0" w:space="0" w:color="auto"/>
                <w:right w:val="none" w:sz="0" w:space="0" w:color="auto"/>
              </w:divBdr>
              <w:divsChild>
                <w:div w:id="71442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720972">
      <w:bodyDiv w:val="1"/>
      <w:marLeft w:val="0"/>
      <w:marRight w:val="0"/>
      <w:marTop w:val="0"/>
      <w:marBottom w:val="0"/>
      <w:divBdr>
        <w:top w:val="none" w:sz="0" w:space="0" w:color="auto"/>
        <w:left w:val="none" w:sz="0" w:space="0" w:color="auto"/>
        <w:bottom w:val="none" w:sz="0" w:space="0" w:color="auto"/>
        <w:right w:val="none" w:sz="0" w:space="0" w:color="auto"/>
      </w:divBdr>
    </w:div>
    <w:div w:id="1210917497">
      <w:bodyDiv w:val="1"/>
      <w:marLeft w:val="0"/>
      <w:marRight w:val="0"/>
      <w:marTop w:val="0"/>
      <w:marBottom w:val="0"/>
      <w:divBdr>
        <w:top w:val="none" w:sz="0" w:space="0" w:color="auto"/>
        <w:left w:val="none" w:sz="0" w:space="0" w:color="auto"/>
        <w:bottom w:val="none" w:sz="0" w:space="0" w:color="auto"/>
        <w:right w:val="none" w:sz="0" w:space="0" w:color="auto"/>
      </w:divBdr>
    </w:div>
    <w:div w:id="1211576262">
      <w:bodyDiv w:val="1"/>
      <w:marLeft w:val="0"/>
      <w:marRight w:val="0"/>
      <w:marTop w:val="0"/>
      <w:marBottom w:val="0"/>
      <w:divBdr>
        <w:top w:val="none" w:sz="0" w:space="0" w:color="auto"/>
        <w:left w:val="none" w:sz="0" w:space="0" w:color="auto"/>
        <w:bottom w:val="none" w:sz="0" w:space="0" w:color="auto"/>
        <w:right w:val="none" w:sz="0" w:space="0" w:color="auto"/>
      </w:divBdr>
    </w:div>
    <w:div w:id="1215198165">
      <w:bodyDiv w:val="1"/>
      <w:marLeft w:val="0"/>
      <w:marRight w:val="0"/>
      <w:marTop w:val="0"/>
      <w:marBottom w:val="0"/>
      <w:divBdr>
        <w:top w:val="none" w:sz="0" w:space="0" w:color="auto"/>
        <w:left w:val="none" w:sz="0" w:space="0" w:color="auto"/>
        <w:bottom w:val="none" w:sz="0" w:space="0" w:color="auto"/>
        <w:right w:val="none" w:sz="0" w:space="0" w:color="auto"/>
      </w:divBdr>
    </w:div>
    <w:div w:id="1223950530">
      <w:bodyDiv w:val="1"/>
      <w:marLeft w:val="0"/>
      <w:marRight w:val="0"/>
      <w:marTop w:val="0"/>
      <w:marBottom w:val="0"/>
      <w:divBdr>
        <w:top w:val="none" w:sz="0" w:space="0" w:color="auto"/>
        <w:left w:val="none" w:sz="0" w:space="0" w:color="auto"/>
        <w:bottom w:val="none" w:sz="0" w:space="0" w:color="auto"/>
        <w:right w:val="none" w:sz="0" w:space="0" w:color="auto"/>
      </w:divBdr>
    </w:div>
    <w:div w:id="1228223792">
      <w:bodyDiv w:val="1"/>
      <w:marLeft w:val="0"/>
      <w:marRight w:val="0"/>
      <w:marTop w:val="0"/>
      <w:marBottom w:val="0"/>
      <w:divBdr>
        <w:top w:val="none" w:sz="0" w:space="0" w:color="auto"/>
        <w:left w:val="none" w:sz="0" w:space="0" w:color="auto"/>
        <w:bottom w:val="none" w:sz="0" w:space="0" w:color="auto"/>
        <w:right w:val="none" w:sz="0" w:space="0" w:color="auto"/>
      </w:divBdr>
    </w:div>
    <w:div w:id="1228800867">
      <w:bodyDiv w:val="1"/>
      <w:marLeft w:val="0"/>
      <w:marRight w:val="0"/>
      <w:marTop w:val="0"/>
      <w:marBottom w:val="0"/>
      <w:divBdr>
        <w:top w:val="none" w:sz="0" w:space="0" w:color="auto"/>
        <w:left w:val="none" w:sz="0" w:space="0" w:color="auto"/>
        <w:bottom w:val="none" w:sz="0" w:space="0" w:color="auto"/>
        <w:right w:val="none" w:sz="0" w:space="0" w:color="auto"/>
      </w:divBdr>
    </w:div>
    <w:div w:id="1236085866">
      <w:bodyDiv w:val="1"/>
      <w:marLeft w:val="0"/>
      <w:marRight w:val="0"/>
      <w:marTop w:val="0"/>
      <w:marBottom w:val="0"/>
      <w:divBdr>
        <w:top w:val="none" w:sz="0" w:space="0" w:color="auto"/>
        <w:left w:val="none" w:sz="0" w:space="0" w:color="auto"/>
        <w:bottom w:val="none" w:sz="0" w:space="0" w:color="auto"/>
        <w:right w:val="none" w:sz="0" w:space="0" w:color="auto"/>
      </w:divBdr>
    </w:div>
    <w:div w:id="1236479124">
      <w:bodyDiv w:val="1"/>
      <w:marLeft w:val="0"/>
      <w:marRight w:val="0"/>
      <w:marTop w:val="0"/>
      <w:marBottom w:val="0"/>
      <w:divBdr>
        <w:top w:val="none" w:sz="0" w:space="0" w:color="auto"/>
        <w:left w:val="none" w:sz="0" w:space="0" w:color="auto"/>
        <w:bottom w:val="none" w:sz="0" w:space="0" w:color="auto"/>
        <w:right w:val="none" w:sz="0" w:space="0" w:color="auto"/>
      </w:divBdr>
      <w:divsChild>
        <w:div w:id="899051326">
          <w:marLeft w:val="0"/>
          <w:marRight w:val="0"/>
          <w:marTop w:val="0"/>
          <w:marBottom w:val="0"/>
          <w:divBdr>
            <w:top w:val="none" w:sz="0" w:space="0" w:color="auto"/>
            <w:left w:val="none" w:sz="0" w:space="0" w:color="auto"/>
            <w:bottom w:val="none" w:sz="0" w:space="0" w:color="auto"/>
            <w:right w:val="none" w:sz="0" w:space="0" w:color="auto"/>
          </w:divBdr>
          <w:divsChild>
            <w:div w:id="1094785561">
              <w:marLeft w:val="0"/>
              <w:marRight w:val="0"/>
              <w:marTop w:val="0"/>
              <w:marBottom w:val="0"/>
              <w:divBdr>
                <w:top w:val="none" w:sz="0" w:space="0" w:color="auto"/>
                <w:left w:val="none" w:sz="0" w:space="0" w:color="auto"/>
                <w:bottom w:val="none" w:sz="0" w:space="0" w:color="auto"/>
                <w:right w:val="none" w:sz="0" w:space="0" w:color="auto"/>
              </w:divBdr>
              <w:divsChild>
                <w:div w:id="196642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755807">
      <w:bodyDiv w:val="1"/>
      <w:marLeft w:val="0"/>
      <w:marRight w:val="0"/>
      <w:marTop w:val="0"/>
      <w:marBottom w:val="0"/>
      <w:divBdr>
        <w:top w:val="none" w:sz="0" w:space="0" w:color="auto"/>
        <w:left w:val="none" w:sz="0" w:space="0" w:color="auto"/>
        <w:bottom w:val="none" w:sz="0" w:space="0" w:color="auto"/>
        <w:right w:val="none" w:sz="0" w:space="0" w:color="auto"/>
      </w:divBdr>
    </w:div>
    <w:div w:id="1240284703">
      <w:bodyDiv w:val="1"/>
      <w:marLeft w:val="0"/>
      <w:marRight w:val="0"/>
      <w:marTop w:val="0"/>
      <w:marBottom w:val="0"/>
      <w:divBdr>
        <w:top w:val="none" w:sz="0" w:space="0" w:color="auto"/>
        <w:left w:val="none" w:sz="0" w:space="0" w:color="auto"/>
        <w:bottom w:val="none" w:sz="0" w:space="0" w:color="auto"/>
        <w:right w:val="none" w:sz="0" w:space="0" w:color="auto"/>
      </w:divBdr>
    </w:div>
    <w:div w:id="1240366611">
      <w:bodyDiv w:val="1"/>
      <w:marLeft w:val="0"/>
      <w:marRight w:val="0"/>
      <w:marTop w:val="0"/>
      <w:marBottom w:val="0"/>
      <w:divBdr>
        <w:top w:val="none" w:sz="0" w:space="0" w:color="auto"/>
        <w:left w:val="none" w:sz="0" w:space="0" w:color="auto"/>
        <w:bottom w:val="none" w:sz="0" w:space="0" w:color="auto"/>
        <w:right w:val="none" w:sz="0" w:space="0" w:color="auto"/>
      </w:divBdr>
    </w:div>
    <w:div w:id="1240869512">
      <w:bodyDiv w:val="1"/>
      <w:marLeft w:val="0"/>
      <w:marRight w:val="0"/>
      <w:marTop w:val="0"/>
      <w:marBottom w:val="0"/>
      <w:divBdr>
        <w:top w:val="none" w:sz="0" w:space="0" w:color="auto"/>
        <w:left w:val="none" w:sz="0" w:space="0" w:color="auto"/>
        <w:bottom w:val="none" w:sz="0" w:space="0" w:color="auto"/>
        <w:right w:val="none" w:sz="0" w:space="0" w:color="auto"/>
      </w:divBdr>
    </w:div>
    <w:div w:id="1242180482">
      <w:bodyDiv w:val="1"/>
      <w:marLeft w:val="0"/>
      <w:marRight w:val="0"/>
      <w:marTop w:val="0"/>
      <w:marBottom w:val="0"/>
      <w:divBdr>
        <w:top w:val="none" w:sz="0" w:space="0" w:color="auto"/>
        <w:left w:val="none" w:sz="0" w:space="0" w:color="auto"/>
        <w:bottom w:val="none" w:sz="0" w:space="0" w:color="auto"/>
        <w:right w:val="none" w:sz="0" w:space="0" w:color="auto"/>
      </w:divBdr>
    </w:div>
    <w:div w:id="1242326197">
      <w:bodyDiv w:val="1"/>
      <w:marLeft w:val="0"/>
      <w:marRight w:val="0"/>
      <w:marTop w:val="0"/>
      <w:marBottom w:val="0"/>
      <w:divBdr>
        <w:top w:val="none" w:sz="0" w:space="0" w:color="auto"/>
        <w:left w:val="none" w:sz="0" w:space="0" w:color="auto"/>
        <w:bottom w:val="none" w:sz="0" w:space="0" w:color="auto"/>
        <w:right w:val="none" w:sz="0" w:space="0" w:color="auto"/>
      </w:divBdr>
    </w:div>
    <w:div w:id="1243417893">
      <w:bodyDiv w:val="1"/>
      <w:marLeft w:val="0"/>
      <w:marRight w:val="0"/>
      <w:marTop w:val="0"/>
      <w:marBottom w:val="0"/>
      <w:divBdr>
        <w:top w:val="none" w:sz="0" w:space="0" w:color="auto"/>
        <w:left w:val="none" w:sz="0" w:space="0" w:color="auto"/>
        <w:bottom w:val="none" w:sz="0" w:space="0" w:color="auto"/>
        <w:right w:val="none" w:sz="0" w:space="0" w:color="auto"/>
      </w:divBdr>
    </w:div>
    <w:div w:id="1245342193">
      <w:bodyDiv w:val="1"/>
      <w:marLeft w:val="0"/>
      <w:marRight w:val="0"/>
      <w:marTop w:val="0"/>
      <w:marBottom w:val="0"/>
      <w:divBdr>
        <w:top w:val="none" w:sz="0" w:space="0" w:color="auto"/>
        <w:left w:val="none" w:sz="0" w:space="0" w:color="auto"/>
        <w:bottom w:val="none" w:sz="0" w:space="0" w:color="auto"/>
        <w:right w:val="none" w:sz="0" w:space="0" w:color="auto"/>
      </w:divBdr>
    </w:div>
    <w:div w:id="1248687343">
      <w:bodyDiv w:val="1"/>
      <w:marLeft w:val="0"/>
      <w:marRight w:val="0"/>
      <w:marTop w:val="0"/>
      <w:marBottom w:val="0"/>
      <w:divBdr>
        <w:top w:val="none" w:sz="0" w:space="0" w:color="auto"/>
        <w:left w:val="none" w:sz="0" w:space="0" w:color="auto"/>
        <w:bottom w:val="none" w:sz="0" w:space="0" w:color="auto"/>
        <w:right w:val="none" w:sz="0" w:space="0" w:color="auto"/>
      </w:divBdr>
    </w:div>
    <w:div w:id="1250115670">
      <w:bodyDiv w:val="1"/>
      <w:marLeft w:val="0"/>
      <w:marRight w:val="0"/>
      <w:marTop w:val="0"/>
      <w:marBottom w:val="0"/>
      <w:divBdr>
        <w:top w:val="none" w:sz="0" w:space="0" w:color="auto"/>
        <w:left w:val="none" w:sz="0" w:space="0" w:color="auto"/>
        <w:bottom w:val="none" w:sz="0" w:space="0" w:color="auto"/>
        <w:right w:val="none" w:sz="0" w:space="0" w:color="auto"/>
      </w:divBdr>
    </w:div>
    <w:div w:id="1251114449">
      <w:bodyDiv w:val="1"/>
      <w:marLeft w:val="0"/>
      <w:marRight w:val="0"/>
      <w:marTop w:val="0"/>
      <w:marBottom w:val="0"/>
      <w:divBdr>
        <w:top w:val="none" w:sz="0" w:space="0" w:color="auto"/>
        <w:left w:val="none" w:sz="0" w:space="0" w:color="auto"/>
        <w:bottom w:val="none" w:sz="0" w:space="0" w:color="auto"/>
        <w:right w:val="none" w:sz="0" w:space="0" w:color="auto"/>
      </w:divBdr>
    </w:div>
    <w:div w:id="1256548852">
      <w:bodyDiv w:val="1"/>
      <w:marLeft w:val="0"/>
      <w:marRight w:val="0"/>
      <w:marTop w:val="0"/>
      <w:marBottom w:val="0"/>
      <w:divBdr>
        <w:top w:val="none" w:sz="0" w:space="0" w:color="auto"/>
        <w:left w:val="none" w:sz="0" w:space="0" w:color="auto"/>
        <w:bottom w:val="none" w:sz="0" w:space="0" w:color="auto"/>
        <w:right w:val="none" w:sz="0" w:space="0" w:color="auto"/>
      </w:divBdr>
    </w:div>
    <w:div w:id="1262643065">
      <w:bodyDiv w:val="1"/>
      <w:marLeft w:val="0"/>
      <w:marRight w:val="0"/>
      <w:marTop w:val="0"/>
      <w:marBottom w:val="0"/>
      <w:divBdr>
        <w:top w:val="none" w:sz="0" w:space="0" w:color="auto"/>
        <w:left w:val="none" w:sz="0" w:space="0" w:color="auto"/>
        <w:bottom w:val="none" w:sz="0" w:space="0" w:color="auto"/>
        <w:right w:val="none" w:sz="0" w:space="0" w:color="auto"/>
      </w:divBdr>
    </w:div>
    <w:div w:id="1263997298">
      <w:bodyDiv w:val="1"/>
      <w:marLeft w:val="0"/>
      <w:marRight w:val="0"/>
      <w:marTop w:val="0"/>
      <w:marBottom w:val="0"/>
      <w:divBdr>
        <w:top w:val="none" w:sz="0" w:space="0" w:color="auto"/>
        <w:left w:val="none" w:sz="0" w:space="0" w:color="auto"/>
        <w:bottom w:val="none" w:sz="0" w:space="0" w:color="auto"/>
        <w:right w:val="none" w:sz="0" w:space="0" w:color="auto"/>
      </w:divBdr>
    </w:div>
    <w:div w:id="1264417498">
      <w:bodyDiv w:val="1"/>
      <w:marLeft w:val="0"/>
      <w:marRight w:val="0"/>
      <w:marTop w:val="0"/>
      <w:marBottom w:val="0"/>
      <w:divBdr>
        <w:top w:val="none" w:sz="0" w:space="0" w:color="auto"/>
        <w:left w:val="none" w:sz="0" w:space="0" w:color="auto"/>
        <w:bottom w:val="none" w:sz="0" w:space="0" w:color="auto"/>
        <w:right w:val="none" w:sz="0" w:space="0" w:color="auto"/>
      </w:divBdr>
    </w:div>
    <w:div w:id="1266959841">
      <w:bodyDiv w:val="1"/>
      <w:marLeft w:val="0"/>
      <w:marRight w:val="0"/>
      <w:marTop w:val="0"/>
      <w:marBottom w:val="0"/>
      <w:divBdr>
        <w:top w:val="none" w:sz="0" w:space="0" w:color="auto"/>
        <w:left w:val="none" w:sz="0" w:space="0" w:color="auto"/>
        <w:bottom w:val="none" w:sz="0" w:space="0" w:color="auto"/>
        <w:right w:val="none" w:sz="0" w:space="0" w:color="auto"/>
      </w:divBdr>
    </w:div>
    <w:div w:id="1268464716">
      <w:bodyDiv w:val="1"/>
      <w:marLeft w:val="0"/>
      <w:marRight w:val="0"/>
      <w:marTop w:val="0"/>
      <w:marBottom w:val="0"/>
      <w:divBdr>
        <w:top w:val="none" w:sz="0" w:space="0" w:color="auto"/>
        <w:left w:val="none" w:sz="0" w:space="0" w:color="auto"/>
        <w:bottom w:val="none" w:sz="0" w:space="0" w:color="auto"/>
        <w:right w:val="none" w:sz="0" w:space="0" w:color="auto"/>
      </w:divBdr>
    </w:div>
    <w:div w:id="1269893337">
      <w:bodyDiv w:val="1"/>
      <w:marLeft w:val="0"/>
      <w:marRight w:val="0"/>
      <w:marTop w:val="0"/>
      <w:marBottom w:val="0"/>
      <w:divBdr>
        <w:top w:val="none" w:sz="0" w:space="0" w:color="auto"/>
        <w:left w:val="none" w:sz="0" w:space="0" w:color="auto"/>
        <w:bottom w:val="none" w:sz="0" w:space="0" w:color="auto"/>
        <w:right w:val="none" w:sz="0" w:space="0" w:color="auto"/>
      </w:divBdr>
    </w:div>
    <w:div w:id="1280991450">
      <w:bodyDiv w:val="1"/>
      <w:marLeft w:val="0"/>
      <w:marRight w:val="0"/>
      <w:marTop w:val="0"/>
      <w:marBottom w:val="0"/>
      <w:divBdr>
        <w:top w:val="none" w:sz="0" w:space="0" w:color="auto"/>
        <w:left w:val="none" w:sz="0" w:space="0" w:color="auto"/>
        <w:bottom w:val="none" w:sz="0" w:space="0" w:color="auto"/>
        <w:right w:val="none" w:sz="0" w:space="0" w:color="auto"/>
      </w:divBdr>
    </w:div>
    <w:div w:id="1283999012">
      <w:bodyDiv w:val="1"/>
      <w:marLeft w:val="0"/>
      <w:marRight w:val="0"/>
      <w:marTop w:val="0"/>
      <w:marBottom w:val="0"/>
      <w:divBdr>
        <w:top w:val="none" w:sz="0" w:space="0" w:color="auto"/>
        <w:left w:val="none" w:sz="0" w:space="0" w:color="auto"/>
        <w:bottom w:val="none" w:sz="0" w:space="0" w:color="auto"/>
        <w:right w:val="none" w:sz="0" w:space="0" w:color="auto"/>
      </w:divBdr>
    </w:div>
    <w:div w:id="1286815127">
      <w:bodyDiv w:val="1"/>
      <w:marLeft w:val="0"/>
      <w:marRight w:val="0"/>
      <w:marTop w:val="0"/>
      <w:marBottom w:val="0"/>
      <w:divBdr>
        <w:top w:val="none" w:sz="0" w:space="0" w:color="auto"/>
        <w:left w:val="none" w:sz="0" w:space="0" w:color="auto"/>
        <w:bottom w:val="none" w:sz="0" w:space="0" w:color="auto"/>
        <w:right w:val="none" w:sz="0" w:space="0" w:color="auto"/>
      </w:divBdr>
    </w:div>
    <w:div w:id="1289776396">
      <w:bodyDiv w:val="1"/>
      <w:marLeft w:val="0"/>
      <w:marRight w:val="0"/>
      <w:marTop w:val="0"/>
      <w:marBottom w:val="0"/>
      <w:divBdr>
        <w:top w:val="none" w:sz="0" w:space="0" w:color="auto"/>
        <w:left w:val="none" w:sz="0" w:space="0" w:color="auto"/>
        <w:bottom w:val="none" w:sz="0" w:space="0" w:color="auto"/>
        <w:right w:val="none" w:sz="0" w:space="0" w:color="auto"/>
      </w:divBdr>
      <w:divsChild>
        <w:div w:id="2009287380">
          <w:marLeft w:val="0"/>
          <w:marRight w:val="0"/>
          <w:marTop w:val="0"/>
          <w:marBottom w:val="0"/>
          <w:divBdr>
            <w:top w:val="none" w:sz="0" w:space="0" w:color="auto"/>
            <w:left w:val="none" w:sz="0" w:space="0" w:color="auto"/>
            <w:bottom w:val="none" w:sz="0" w:space="0" w:color="auto"/>
            <w:right w:val="none" w:sz="0" w:space="0" w:color="auto"/>
          </w:divBdr>
          <w:divsChild>
            <w:div w:id="1334605952">
              <w:marLeft w:val="0"/>
              <w:marRight w:val="0"/>
              <w:marTop w:val="0"/>
              <w:marBottom w:val="0"/>
              <w:divBdr>
                <w:top w:val="none" w:sz="0" w:space="0" w:color="auto"/>
                <w:left w:val="none" w:sz="0" w:space="0" w:color="auto"/>
                <w:bottom w:val="none" w:sz="0" w:space="0" w:color="auto"/>
                <w:right w:val="none" w:sz="0" w:space="0" w:color="auto"/>
              </w:divBdr>
              <w:divsChild>
                <w:div w:id="5864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546396">
      <w:bodyDiv w:val="1"/>
      <w:marLeft w:val="0"/>
      <w:marRight w:val="0"/>
      <w:marTop w:val="0"/>
      <w:marBottom w:val="0"/>
      <w:divBdr>
        <w:top w:val="none" w:sz="0" w:space="0" w:color="auto"/>
        <w:left w:val="none" w:sz="0" w:space="0" w:color="auto"/>
        <w:bottom w:val="none" w:sz="0" w:space="0" w:color="auto"/>
        <w:right w:val="none" w:sz="0" w:space="0" w:color="auto"/>
      </w:divBdr>
    </w:div>
    <w:div w:id="1293026277">
      <w:bodyDiv w:val="1"/>
      <w:marLeft w:val="0"/>
      <w:marRight w:val="0"/>
      <w:marTop w:val="0"/>
      <w:marBottom w:val="0"/>
      <w:divBdr>
        <w:top w:val="none" w:sz="0" w:space="0" w:color="auto"/>
        <w:left w:val="none" w:sz="0" w:space="0" w:color="auto"/>
        <w:bottom w:val="none" w:sz="0" w:space="0" w:color="auto"/>
        <w:right w:val="none" w:sz="0" w:space="0" w:color="auto"/>
      </w:divBdr>
    </w:div>
    <w:div w:id="1293440802">
      <w:bodyDiv w:val="1"/>
      <w:marLeft w:val="0"/>
      <w:marRight w:val="0"/>
      <w:marTop w:val="0"/>
      <w:marBottom w:val="0"/>
      <w:divBdr>
        <w:top w:val="none" w:sz="0" w:space="0" w:color="auto"/>
        <w:left w:val="none" w:sz="0" w:space="0" w:color="auto"/>
        <w:bottom w:val="none" w:sz="0" w:space="0" w:color="auto"/>
        <w:right w:val="none" w:sz="0" w:space="0" w:color="auto"/>
      </w:divBdr>
    </w:div>
    <w:div w:id="1297417038">
      <w:bodyDiv w:val="1"/>
      <w:marLeft w:val="0"/>
      <w:marRight w:val="0"/>
      <w:marTop w:val="0"/>
      <w:marBottom w:val="0"/>
      <w:divBdr>
        <w:top w:val="none" w:sz="0" w:space="0" w:color="auto"/>
        <w:left w:val="none" w:sz="0" w:space="0" w:color="auto"/>
        <w:bottom w:val="none" w:sz="0" w:space="0" w:color="auto"/>
        <w:right w:val="none" w:sz="0" w:space="0" w:color="auto"/>
      </w:divBdr>
    </w:div>
    <w:div w:id="1297907089">
      <w:bodyDiv w:val="1"/>
      <w:marLeft w:val="0"/>
      <w:marRight w:val="0"/>
      <w:marTop w:val="0"/>
      <w:marBottom w:val="0"/>
      <w:divBdr>
        <w:top w:val="none" w:sz="0" w:space="0" w:color="auto"/>
        <w:left w:val="none" w:sz="0" w:space="0" w:color="auto"/>
        <w:bottom w:val="none" w:sz="0" w:space="0" w:color="auto"/>
        <w:right w:val="none" w:sz="0" w:space="0" w:color="auto"/>
      </w:divBdr>
    </w:div>
    <w:div w:id="1300764827">
      <w:bodyDiv w:val="1"/>
      <w:marLeft w:val="0"/>
      <w:marRight w:val="0"/>
      <w:marTop w:val="0"/>
      <w:marBottom w:val="0"/>
      <w:divBdr>
        <w:top w:val="none" w:sz="0" w:space="0" w:color="auto"/>
        <w:left w:val="none" w:sz="0" w:space="0" w:color="auto"/>
        <w:bottom w:val="none" w:sz="0" w:space="0" w:color="auto"/>
        <w:right w:val="none" w:sz="0" w:space="0" w:color="auto"/>
      </w:divBdr>
    </w:div>
    <w:div w:id="1302155357">
      <w:bodyDiv w:val="1"/>
      <w:marLeft w:val="0"/>
      <w:marRight w:val="0"/>
      <w:marTop w:val="0"/>
      <w:marBottom w:val="0"/>
      <w:divBdr>
        <w:top w:val="none" w:sz="0" w:space="0" w:color="auto"/>
        <w:left w:val="none" w:sz="0" w:space="0" w:color="auto"/>
        <w:bottom w:val="none" w:sz="0" w:space="0" w:color="auto"/>
        <w:right w:val="none" w:sz="0" w:space="0" w:color="auto"/>
      </w:divBdr>
    </w:div>
    <w:div w:id="1303389526">
      <w:bodyDiv w:val="1"/>
      <w:marLeft w:val="0"/>
      <w:marRight w:val="0"/>
      <w:marTop w:val="0"/>
      <w:marBottom w:val="0"/>
      <w:divBdr>
        <w:top w:val="none" w:sz="0" w:space="0" w:color="auto"/>
        <w:left w:val="none" w:sz="0" w:space="0" w:color="auto"/>
        <w:bottom w:val="none" w:sz="0" w:space="0" w:color="auto"/>
        <w:right w:val="none" w:sz="0" w:space="0" w:color="auto"/>
      </w:divBdr>
    </w:div>
    <w:div w:id="1308240859">
      <w:bodyDiv w:val="1"/>
      <w:marLeft w:val="0"/>
      <w:marRight w:val="0"/>
      <w:marTop w:val="0"/>
      <w:marBottom w:val="0"/>
      <w:divBdr>
        <w:top w:val="none" w:sz="0" w:space="0" w:color="auto"/>
        <w:left w:val="none" w:sz="0" w:space="0" w:color="auto"/>
        <w:bottom w:val="none" w:sz="0" w:space="0" w:color="auto"/>
        <w:right w:val="none" w:sz="0" w:space="0" w:color="auto"/>
      </w:divBdr>
    </w:div>
    <w:div w:id="1308852145">
      <w:bodyDiv w:val="1"/>
      <w:marLeft w:val="0"/>
      <w:marRight w:val="0"/>
      <w:marTop w:val="0"/>
      <w:marBottom w:val="0"/>
      <w:divBdr>
        <w:top w:val="none" w:sz="0" w:space="0" w:color="auto"/>
        <w:left w:val="none" w:sz="0" w:space="0" w:color="auto"/>
        <w:bottom w:val="none" w:sz="0" w:space="0" w:color="auto"/>
        <w:right w:val="none" w:sz="0" w:space="0" w:color="auto"/>
      </w:divBdr>
    </w:div>
    <w:div w:id="1308898997">
      <w:bodyDiv w:val="1"/>
      <w:marLeft w:val="0"/>
      <w:marRight w:val="0"/>
      <w:marTop w:val="0"/>
      <w:marBottom w:val="0"/>
      <w:divBdr>
        <w:top w:val="none" w:sz="0" w:space="0" w:color="auto"/>
        <w:left w:val="none" w:sz="0" w:space="0" w:color="auto"/>
        <w:bottom w:val="none" w:sz="0" w:space="0" w:color="auto"/>
        <w:right w:val="none" w:sz="0" w:space="0" w:color="auto"/>
      </w:divBdr>
    </w:div>
    <w:div w:id="1311522723">
      <w:bodyDiv w:val="1"/>
      <w:marLeft w:val="0"/>
      <w:marRight w:val="0"/>
      <w:marTop w:val="0"/>
      <w:marBottom w:val="0"/>
      <w:divBdr>
        <w:top w:val="none" w:sz="0" w:space="0" w:color="auto"/>
        <w:left w:val="none" w:sz="0" w:space="0" w:color="auto"/>
        <w:bottom w:val="none" w:sz="0" w:space="0" w:color="auto"/>
        <w:right w:val="none" w:sz="0" w:space="0" w:color="auto"/>
      </w:divBdr>
    </w:div>
    <w:div w:id="1318458539">
      <w:bodyDiv w:val="1"/>
      <w:marLeft w:val="0"/>
      <w:marRight w:val="0"/>
      <w:marTop w:val="0"/>
      <w:marBottom w:val="0"/>
      <w:divBdr>
        <w:top w:val="none" w:sz="0" w:space="0" w:color="auto"/>
        <w:left w:val="none" w:sz="0" w:space="0" w:color="auto"/>
        <w:bottom w:val="none" w:sz="0" w:space="0" w:color="auto"/>
        <w:right w:val="none" w:sz="0" w:space="0" w:color="auto"/>
      </w:divBdr>
    </w:div>
    <w:div w:id="1319698839">
      <w:bodyDiv w:val="1"/>
      <w:marLeft w:val="0"/>
      <w:marRight w:val="0"/>
      <w:marTop w:val="0"/>
      <w:marBottom w:val="0"/>
      <w:divBdr>
        <w:top w:val="none" w:sz="0" w:space="0" w:color="auto"/>
        <w:left w:val="none" w:sz="0" w:space="0" w:color="auto"/>
        <w:bottom w:val="none" w:sz="0" w:space="0" w:color="auto"/>
        <w:right w:val="none" w:sz="0" w:space="0" w:color="auto"/>
      </w:divBdr>
    </w:div>
    <w:div w:id="1321616400">
      <w:bodyDiv w:val="1"/>
      <w:marLeft w:val="0"/>
      <w:marRight w:val="0"/>
      <w:marTop w:val="0"/>
      <w:marBottom w:val="0"/>
      <w:divBdr>
        <w:top w:val="none" w:sz="0" w:space="0" w:color="auto"/>
        <w:left w:val="none" w:sz="0" w:space="0" w:color="auto"/>
        <w:bottom w:val="none" w:sz="0" w:space="0" w:color="auto"/>
        <w:right w:val="none" w:sz="0" w:space="0" w:color="auto"/>
      </w:divBdr>
    </w:div>
    <w:div w:id="1329870869">
      <w:bodyDiv w:val="1"/>
      <w:marLeft w:val="0"/>
      <w:marRight w:val="0"/>
      <w:marTop w:val="0"/>
      <w:marBottom w:val="0"/>
      <w:divBdr>
        <w:top w:val="none" w:sz="0" w:space="0" w:color="auto"/>
        <w:left w:val="none" w:sz="0" w:space="0" w:color="auto"/>
        <w:bottom w:val="none" w:sz="0" w:space="0" w:color="auto"/>
        <w:right w:val="none" w:sz="0" w:space="0" w:color="auto"/>
      </w:divBdr>
    </w:div>
    <w:div w:id="1330405126">
      <w:bodyDiv w:val="1"/>
      <w:marLeft w:val="0"/>
      <w:marRight w:val="0"/>
      <w:marTop w:val="0"/>
      <w:marBottom w:val="0"/>
      <w:divBdr>
        <w:top w:val="none" w:sz="0" w:space="0" w:color="auto"/>
        <w:left w:val="none" w:sz="0" w:space="0" w:color="auto"/>
        <w:bottom w:val="none" w:sz="0" w:space="0" w:color="auto"/>
        <w:right w:val="none" w:sz="0" w:space="0" w:color="auto"/>
      </w:divBdr>
    </w:div>
    <w:div w:id="1330673249">
      <w:bodyDiv w:val="1"/>
      <w:marLeft w:val="0"/>
      <w:marRight w:val="0"/>
      <w:marTop w:val="0"/>
      <w:marBottom w:val="0"/>
      <w:divBdr>
        <w:top w:val="none" w:sz="0" w:space="0" w:color="auto"/>
        <w:left w:val="none" w:sz="0" w:space="0" w:color="auto"/>
        <w:bottom w:val="none" w:sz="0" w:space="0" w:color="auto"/>
        <w:right w:val="none" w:sz="0" w:space="0" w:color="auto"/>
      </w:divBdr>
    </w:div>
    <w:div w:id="1332416086">
      <w:bodyDiv w:val="1"/>
      <w:marLeft w:val="0"/>
      <w:marRight w:val="0"/>
      <w:marTop w:val="0"/>
      <w:marBottom w:val="0"/>
      <w:divBdr>
        <w:top w:val="none" w:sz="0" w:space="0" w:color="auto"/>
        <w:left w:val="none" w:sz="0" w:space="0" w:color="auto"/>
        <w:bottom w:val="none" w:sz="0" w:space="0" w:color="auto"/>
        <w:right w:val="none" w:sz="0" w:space="0" w:color="auto"/>
      </w:divBdr>
    </w:div>
    <w:div w:id="1334843521">
      <w:bodyDiv w:val="1"/>
      <w:marLeft w:val="0"/>
      <w:marRight w:val="0"/>
      <w:marTop w:val="0"/>
      <w:marBottom w:val="0"/>
      <w:divBdr>
        <w:top w:val="none" w:sz="0" w:space="0" w:color="auto"/>
        <w:left w:val="none" w:sz="0" w:space="0" w:color="auto"/>
        <w:bottom w:val="none" w:sz="0" w:space="0" w:color="auto"/>
        <w:right w:val="none" w:sz="0" w:space="0" w:color="auto"/>
      </w:divBdr>
    </w:div>
    <w:div w:id="1336300988">
      <w:bodyDiv w:val="1"/>
      <w:marLeft w:val="0"/>
      <w:marRight w:val="0"/>
      <w:marTop w:val="0"/>
      <w:marBottom w:val="0"/>
      <w:divBdr>
        <w:top w:val="none" w:sz="0" w:space="0" w:color="auto"/>
        <w:left w:val="none" w:sz="0" w:space="0" w:color="auto"/>
        <w:bottom w:val="none" w:sz="0" w:space="0" w:color="auto"/>
        <w:right w:val="none" w:sz="0" w:space="0" w:color="auto"/>
      </w:divBdr>
    </w:div>
    <w:div w:id="1337464906">
      <w:bodyDiv w:val="1"/>
      <w:marLeft w:val="0"/>
      <w:marRight w:val="0"/>
      <w:marTop w:val="0"/>
      <w:marBottom w:val="0"/>
      <w:divBdr>
        <w:top w:val="none" w:sz="0" w:space="0" w:color="auto"/>
        <w:left w:val="none" w:sz="0" w:space="0" w:color="auto"/>
        <w:bottom w:val="none" w:sz="0" w:space="0" w:color="auto"/>
        <w:right w:val="none" w:sz="0" w:space="0" w:color="auto"/>
      </w:divBdr>
    </w:div>
    <w:div w:id="1339118431">
      <w:bodyDiv w:val="1"/>
      <w:marLeft w:val="0"/>
      <w:marRight w:val="0"/>
      <w:marTop w:val="0"/>
      <w:marBottom w:val="0"/>
      <w:divBdr>
        <w:top w:val="none" w:sz="0" w:space="0" w:color="auto"/>
        <w:left w:val="none" w:sz="0" w:space="0" w:color="auto"/>
        <w:bottom w:val="none" w:sz="0" w:space="0" w:color="auto"/>
        <w:right w:val="none" w:sz="0" w:space="0" w:color="auto"/>
      </w:divBdr>
      <w:divsChild>
        <w:div w:id="1050037556">
          <w:marLeft w:val="0"/>
          <w:marRight w:val="0"/>
          <w:marTop w:val="0"/>
          <w:marBottom w:val="0"/>
          <w:divBdr>
            <w:top w:val="none" w:sz="0" w:space="0" w:color="auto"/>
            <w:left w:val="none" w:sz="0" w:space="0" w:color="auto"/>
            <w:bottom w:val="none" w:sz="0" w:space="0" w:color="auto"/>
            <w:right w:val="none" w:sz="0" w:space="0" w:color="auto"/>
          </w:divBdr>
          <w:divsChild>
            <w:div w:id="333529708">
              <w:marLeft w:val="0"/>
              <w:marRight w:val="0"/>
              <w:marTop w:val="0"/>
              <w:marBottom w:val="0"/>
              <w:divBdr>
                <w:top w:val="none" w:sz="0" w:space="0" w:color="auto"/>
                <w:left w:val="none" w:sz="0" w:space="0" w:color="auto"/>
                <w:bottom w:val="none" w:sz="0" w:space="0" w:color="auto"/>
                <w:right w:val="none" w:sz="0" w:space="0" w:color="auto"/>
              </w:divBdr>
              <w:divsChild>
                <w:div w:id="207743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356940">
      <w:bodyDiv w:val="1"/>
      <w:marLeft w:val="0"/>
      <w:marRight w:val="0"/>
      <w:marTop w:val="0"/>
      <w:marBottom w:val="0"/>
      <w:divBdr>
        <w:top w:val="none" w:sz="0" w:space="0" w:color="auto"/>
        <w:left w:val="none" w:sz="0" w:space="0" w:color="auto"/>
        <w:bottom w:val="none" w:sz="0" w:space="0" w:color="auto"/>
        <w:right w:val="none" w:sz="0" w:space="0" w:color="auto"/>
      </w:divBdr>
    </w:div>
    <w:div w:id="1345280556">
      <w:bodyDiv w:val="1"/>
      <w:marLeft w:val="0"/>
      <w:marRight w:val="0"/>
      <w:marTop w:val="0"/>
      <w:marBottom w:val="0"/>
      <w:divBdr>
        <w:top w:val="none" w:sz="0" w:space="0" w:color="auto"/>
        <w:left w:val="none" w:sz="0" w:space="0" w:color="auto"/>
        <w:bottom w:val="none" w:sz="0" w:space="0" w:color="auto"/>
        <w:right w:val="none" w:sz="0" w:space="0" w:color="auto"/>
      </w:divBdr>
    </w:div>
    <w:div w:id="1345281213">
      <w:bodyDiv w:val="1"/>
      <w:marLeft w:val="0"/>
      <w:marRight w:val="0"/>
      <w:marTop w:val="0"/>
      <w:marBottom w:val="0"/>
      <w:divBdr>
        <w:top w:val="none" w:sz="0" w:space="0" w:color="auto"/>
        <w:left w:val="none" w:sz="0" w:space="0" w:color="auto"/>
        <w:bottom w:val="none" w:sz="0" w:space="0" w:color="auto"/>
        <w:right w:val="none" w:sz="0" w:space="0" w:color="auto"/>
      </w:divBdr>
    </w:div>
    <w:div w:id="1353730223">
      <w:bodyDiv w:val="1"/>
      <w:marLeft w:val="0"/>
      <w:marRight w:val="0"/>
      <w:marTop w:val="0"/>
      <w:marBottom w:val="0"/>
      <w:divBdr>
        <w:top w:val="none" w:sz="0" w:space="0" w:color="auto"/>
        <w:left w:val="none" w:sz="0" w:space="0" w:color="auto"/>
        <w:bottom w:val="none" w:sz="0" w:space="0" w:color="auto"/>
        <w:right w:val="none" w:sz="0" w:space="0" w:color="auto"/>
      </w:divBdr>
    </w:div>
    <w:div w:id="1360741892">
      <w:bodyDiv w:val="1"/>
      <w:marLeft w:val="0"/>
      <w:marRight w:val="0"/>
      <w:marTop w:val="0"/>
      <w:marBottom w:val="0"/>
      <w:divBdr>
        <w:top w:val="none" w:sz="0" w:space="0" w:color="auto"/>
        <w:left w:val="none" w:sz="0" w:space="0" w:color="auto"/>
        <w:bottom w:val="none" w:sz="0" w:space="0" w:color="auto"/>
        <w:right w:val="none" w:sz="0" w:space="0" w:color="auto"/>
      </w:divBdr>
    </w:div>
    <w:div w:id="1361393170">
      <w:bodyDiv w:val="1"/>
      <w:marLeft w:val="0"/>
      <w:marRight w:val="0"/>
      <w:marTop w:val="0"/>
      <w:marBottom w:val="0"/>
      <w:divBdr>
        <w:top w:val="none" w:sz="0" w:space="0" w:color="auto"/>
        <w:left w:val="none" w:sz="0" w:space="0" w:color="auto"/>
        <w:bottom w:val="none" w:sz="0" w:space="0" w:color="auto"/>
        <w:right w:val="none" w:sz="0" w:space="0" w:color="auto"/>
      </w:divBdr>
    </w:div>
    <w:div w:id="1363440475">
      <w:bodyDiv w:val="1"/>
      <w:marLeft w:val="0"/>
      <w:marRight w:val="0"/>
      <w:marTop w:val="0"/>
      <w:marBottom w:val="0"/>
      <w:divBdr>
        <w:top w:val="none" w:sz="0" w:space="0" w:color="auto"/>
        <w:left w:val="none" w:sz="0" w:space="0" w:color="auto"/>
        <w:bottom w:val="none" w:sz="0" w:space="0" w:color="auto"/>
        <w:right w:val="none" w:sz="0" w:space="0" w:color="auto"/>
      </w:divBdr>
    </w:div>
    <w:div w:id="1368488304">
      <w:bodyDiv w:val="1"/>
      <w:marLeft w:val="0"/>
      <w:marRight w:val="0"/>
      <w:marTop w:val="0"/>
      <w:marBottom w:val="0"/>
      <w:divBdr>
        <w:top w:val="none" w:sz="0" w:space="0" w:color="auto"/>
        <w:left w:val="none" w:sz="0" w:space="0" w:color="auto"/>
        <w:bottom w:val="none" w:sz="0" w:space="0" w:color="auto"/>
        <w:right w:val="none" w:sz="0" w:space="0" w:color="auto"/>
      </w:divBdr>
    </w:div>
    <w:div w:id="1370833656">
      <w:bodyDiv w:val="1"/>
      <w:marLeft w:val="0"/>
      <w:marRight w:val="0"/>
      <w:marTop w:val="0"/>
      <w:marBottom w:val="0"/>
      <w:divBdr>
        <w:top w:val="none" w:sz="0" w:space="0" w:color="auto"/>
        <w:left w:val="none" w:sz="0" w:space="0" w:color="auto"/>
        <w:bottom w:val="none" w:sz="0" w:space="0" w:color="auto"/>
        <w:right w:val="none" w:sz="0" w:space="0" w:color="auto"/>
      </w:divBdr>
    </w:div>
    <w:div w:id="1371111272">
      <w:bodyDiv w:val="1"/>
      <w:marLeft w:val="0"/>
      <w:marRight w:val="0"/>
      <w:marTop w:val="0"/>
      <w:marBottom w:val="0"/>
      <w:divBdr>
        <w:top w:val="none" w:sz="0" w:space="0" w:color="auto"/>
        <w:left w:val="none" w:sz="0" w:space="0" w:color="auto"/>
        <w:bottom w:val="none" w:sz="0" w:space="0" w:color="auto"/>
        <w:right w:val="none" w:sz="0" w:space="0" w:color="auto"/>
      </w:divBdr>
    </w:div>
    <w:div w:id="1371761032">
      <w:bodyDiv w:val="1"/>
      <w:marLeft w:val="0"/>
      <w:marRight w:val="0"/>
      <w:marTop w:val="0"/>
      <w:marBottom w:val="0"/>
      <w:divBdr>
        <w:top w:val="none" w:sz="0" w:space="0" w:color="auto"/>
        <w:left w:val="none" w:sz="0" w:space="0" w:color="auto"/>
        <w:bottom w:val="none" w:sz="0" w:space="0" w:color="auto"/>
        <w:right w:val="none" w:sz="0" w:space="0" w:color="auto"/>
      </w:divBdr>
      <w:divsChild>
        <w:div w:id="1182402172">
          <w:marLeft w:val="0"/>
          <w:marRight w:val="0"/>
          <w:marTop w:val="0"/>
          <w:marBottom w:val="0"/>
          <w:divBdr>
            <w:top w:val="none" w:sz="0" w:space="0" w:color="auto"/>
            <w:left w:val="none" w:sz="0" w:space="0" w:color="auto"/>
            <w:bottom w:val="none" w:sz="0" w:space="0" w:color="auto"/>
            <w:right w:val="none" w:sz="0" w:space="0" w:color="auto"/>
          </w:divBdr>
          <w:divsChild>
            <w:div w:id="1533956293">
              <w:marLeft w:val="0"/>
              <w:marRight w:val="0"/>
              <w:marTop w:val="0"/>
              <w:marBottom w:val="0"/>
              <w:divBdr>
                <w:top w:val="none" w:sz="0" w:space="0" w:color="auto"/>
                <w:left w:val="none" w:sz="0" w:space="0" w:color="auto"/>
                <w:bottom w:val="none" w:sz="0" w:space="0" w:color="auto"/>
                <w:right w:val="none" w:sz="0" w:space="0" w:color="auto"/>
              </w:divBdr>
              <w:divsChild>
                <w:div w:id="923298966">
                  <w:marLeft w:val="0"/>
                  <w:marRight w:val="0"/>
                  <w:marTop w:val="0"/>
                  <w:marBottom w:val="0"/>
                  <w:divBdr>
                    <w:top w:val="none" w:sz="0" w:space="0" w:color="auto"/>
                    <w:left w:val="none" w:sz="0" w:space="0" w:color="auto"/>
                    <w:bottom w:val="none" w:sz="0" w:space="0" w:color="auto"/>
                    <w:right w:val="none" w:sz="0" w:space="0" w:color="auto"/>
                  </w:divBdr>
                  <w:divsChild>
                    <w:div w:id="79340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918833">
      <w:bodyDiv w:val="1"/>
      <w:marLeft w:val="0"/>
      <w:marRight w:val="0"/>
      <w:marTop w:val="0"/>
      <w:marBottom w:val="0"/>
      <w:divBdr>
        <w:top w:val="none" w:sz="0" w:space="0" w:color="auto"/>
        <w:left w:val="none" w:sz="0" w:space="0" w:color="auto"/>
        <w:bottom w:val="none" w:sz="0" w:space="0" w:color="auto"/>
        <w:right w:val="none" w:sz="0" w:space="0" w:color="auto"/>
      </w:divBdr>
    </w:div>
    <w:div w:id="1377776438">
      <w:bodyDiv w:val="1"/>
      <w:marLeft w:val="0"/>
      <w:marRight w:val="0"/>
      <w:marTop w:val="0"/>
      <w:marBottom w:val="0"/>
      <w:divBdr>
        <w:top w:val="none" w:sz="0" w:space="0" w:color="auto"/>
        <w:left w:val="none" w:sz="0" w:space="0" w:color="auto"/>
        <w:bottom w:val="none" w:sz="0" w:space="0" w:color="auto"/>
        <w:right w:val="none" w:sz="0" w:space="0" w:color="auto"/>
      </w:divBdr>
    </w:div>
    <w:div w:id="1379040622">
      <w:bodyDiv w:val="1"/>
      <w:marLeft w:val="0"/>
      <w:marRight w:val="0"/>
      <w:marTop w:val="0"/>
      <w:marBottom w:val="0"/>
      <w:divBdr>
        <w:top w:val="none" w:sz="0" w:space="0" w:color="auto"/>
        <w:left w:val="none" w:sz="0" w:space="0" w:color="auto"/>
        <w:bottom w:val="none" w:sz="0" w:space="0" w:color="auto"/>
        <w:right w:val="none" w:sz="0" w:space="0" w:color="auto"/>
      </w:divBdr>
    </w:div>
    <w:div w:id="1386759976">
      <w:bodyDiv w:val="1"/>
      <w:marLeft w:val="0"/>
      <w:marRight w:val="0"/>
      <w:marTop w:val="0"/>
      <w:marBottom w:val="0"/>
      <w:divBdr>
        <w:top w:val="none" w:sz="0" w:space="0" w:color="auto"/>
        <w:left w:val="none" w:sz="0" w:space="0" w:color="auto"/>
        <w:bottom w:val="none" w:sz="0" w:space="0" w:color="auto"/>
        <w:right w:val="none" w:sz="0" w:space="0" w:color="auto"/>
      </w:divBdr>
    </w:div>
    <w:div w:id="1389262348">
      <w:bodyDiv w:val="1"/>
      <w:marLeft w:val="0"/>
      <w:marRight w:val="0"/>
      <w:marTop w:val="0"/>
      <w:marBottom w:val="0"/>
      <w:divBdr>
        <w:top w:val="none" w:sz="0" w:space="0" w:color="auto"/>
        <w:left w:val="none" w:sz="0" w:space="0" w:color="auto"/>
        <w:bottom w:val="none" w:sz="0" w:space="0" w:color="auto"/>
        <w:right w:val="none" w:sz="0" w:space="0" w:color="auto"/>
      </w:divBdr>
    </w:div>
    <w:div w:id="1390376182">
      <w:bodyDiv w:val="1"/>
      <w:marLeft w:val="0"/>
      <w:marRight w:val="0"/>
      <w:marTop w:val="0"/>
      <w:marBottom w:val="0"/>
      <w:divBdr>
        <w:top w:val="none" w:sz="0" w:space="0" w:color="auto"/>
        <w:left w:val="none" w:sz="0" w:space="0" w:color="auto"/>
        <w:bottom w:val="none" w:sz="0" w:space="0" w:color="auto"/>
        <w:right w:val="none" w:sz="0" w:space="0" w:color="auto"/>
      </w:divBdr>
    </w:div>
    <w:div w:id="1390765593">
      <w:bodyDiv w:val="1"/>
      <w:marLeft w:val="0"/>
      <w:marRight w:val="0"/>
      <w:marTop w:val="0"/>
      <w:marBottom w:val="0"/>
      <w:divBdr>
        <w:top w:val="none" w:sz="0" w:space="0" w:color="auto"/>
        <w:left w:val="none" w:sz="0" w:space="0" w:color="auto"/>
        <w:bottom w:val="none" w:sz="0" w:space="0" w:color="auto"/>
        <w:right w:val="none" w:sz="0" w:space="0" w:color="auto"/>
      </w:divBdr>
    </w:div>
    <w:div w:id="1392849325">
      <w:bodyDiv w:val="1"/>
      <w:marLeft w:val="0"/>
      <w:marRight w:val="0"/>
      <w:marTop w:val="0"/>
      <w:marBottom w:val="0"/>
      <w:divBdr>
        <w:top w:val="none" w:sz="0" w:space="0" w:color="auto"/>
        <w:left w:val="none" w:sz="0" w:space="0" w:color="auto"/>
        <w:bottom w:val="none" w:sz="0" w:space="0" w:color="auto"/>
        <w:right w:val="none" w:sz="0" w:space="0" w:color="auto"/>
      </w:divBdr>
    </w:div>
    <w:div w:id="1395197631">
      <w:bodyDiv w:val="1"/>
      <w:marLeft w:val="0"/>
      <w:marRight w:val="0"/>
      <w:marTop w:val="0"/>
      <w:marBottom w:val="0"/>
      <w:divBdr>
        <w:top w:val="none" w:sz="0" w:space="0" w:color="auto"/>
        <w:left w:val="none" w:sz="0" w:space="0" w:color="auto"/>
        <w:bottom w:val="none" w:sz="0" w:space="0" w:color="auto"/>
        <w:right w:val="none" w:sz="0" w:space="0" w:color="auto"/>
      </w:divBdr>
    </w:div>
    <w:div w:id="1401975018">
      <w:bodyDiv w:val="1"/>
      <w:marLeft w:val="0"/>
      <w:marRight w:val="0"/>
      <w:marTop w:val="0"/>
      <w:marBottom w:val="0"/>
      <w:divBdr>
        <w:top w:val="none" w:sz="0" w:space="0" w:color="auto"/>
        <w:left w:val="none" w:sz="0" w:space="0" w:color="auto"/>
        <w:bottom w:val="none" w:sz="0" w:space="0" w:color="auto"/>
        <w:right w:val="none" w:sz="0" w:space="0" w:color="auto"/>
      </w:divBdr>
    </w:div>
    <w:div w:id="1402291064">
      <w:bodyDiv w:val="1"/>
      <w:marLeft w:val="0"/>
      <w:marRight w:val="0"/>
      <w:marTop w:val="0"/>
      <w:marBottom w:val="0"/>
      <w:divBdr>
        <w:top w:val="none" w:sz="0" w:space="0" w:color="auto"/>
        <w:left w:val="none" w:sz="0" w:space="0" w:color="auto"/>
        <w:bottom w:val="none" w:sz="0" w:space="0" w:color="auto"/>
        <w:right w:val="none" w:sz="0" w:space="0" w:color="auto"/>
      </w:divBdr>
    </w:div>
    <w:div w:id="1404137392">
      <w:bodyDiv w:val="1"/>
      <w:marLeft w:val="0"/>
      <w:marRight w:val="0"/>
      <w:marTop w:val="0"/>
      <w:marBottom w:val="0"/>
      <w:divBdr>
        <w:top w:val="none" w:sz="0" w:space="0" w:color="auto"/>
        <w:left w:val="none" w:sz="0" w:space="0" w:color="auto"/>
        <w:bottom w:val="none" w:sz="0" w:space="0" w:color="auto"/>
        <w:right w:val="none" w:sz="0" w:space="0" w:color="auto"/>
      </w:divBdr>
    </w:div>
    <w:div w:id="1405447122">
      <w:bodyDiv w:val="1"/>
      <w:marLeft w:val="0"/>
      <w:marRight w:val="0"/>
      <w:marTop w:val="0"/>
      <w:marBottom w:val="0"/>
      <w:divBdr>
        <w:top w:val="none" w:sz="0" w:space="0" w:color="auto"/>
        <w:left w:val="none" w:sz="0" w:space="0" w:color="auto"/>
        <w:bottom w:val="none" w:sz="0" w:space="0" w:color="auto"/>
        <w:right w:val="none" w:sz="0" w:space="0" w:color="auto"/>
      </w:divBdr>
      <w:divsChild>
        <w:div w:id="37973641">
          <w:marLeft w:val="360"/>
          <w:marRight w:val="0"/>
          <w:marTop w:val="200"/>
          <w:marBottom w:val="0"/>
          <w:divBdr>
            <w:top w:val="none" w:sz="0" w:space="0" w:color="auto"/>
            <w:left w:val="none" w:sz="0" w:space="0" w:color="auto"/>
            <w:bottom w:val="none" w:sz="0" w:space="0" w:color="auto"/>
            <w:right w:val="none" w:sz="0" w:space="0" w:color="auto"/>
          </w:divBdr>
        </w:div>
        <w:div w:id="675038727">
          <w:marLeft w:val="360"/>
          <w:marRight w:val="0"/>
          <w:marTop w:val="200"/>
          <w:marBottom w:val="0"/>
          <w:divBdr>
            <w:top w:val="none" w:sz="0" w:space="0" w:color="auto"/>
            <w:left w:val="none" w:sz="0" w:space="0" w:color="auto"/>
            <w:bottom w:val="none" w:sz="0" w:space="0" w:color="auto"/>
            <w:right w:val="none" w:sz="0" w:space="0" w:color="auto"/>
          </w:divBdr>
        </w:div>
        <w:div w:id="841555348">
          <w:marLeft w:val="360"/>
          <w:marRight w:val="0"/>
          <w:marTop w:val="200"/>
          <w:marBottom w:val="0"/>
          <w:divBdr>
            <w:top w:val="none" w:sz="0" w:space="0" w:color="auto"/>
            <w:left w:val="none" w:sz="0" w:space="0" w:color="auto"/>
            <w:bottom w:val="none" w:sz="0" w:space="0" w:color="auto"/>
            <w:right w:val="none" w:sz="0" w:space="0" w:color="auto"/>
          </w:divBdr>
        </w:div>
        <w:div w:id="1020162905">
          <w:marLeft w:val="360"/>
          <w:marRight w:val="0"/>
          <w:marTop w:val="200"/>
          <w:marBottom w:val="0"/>
          <w:divBdr>
            <w:top w:val="none" w:sz="0" w:space="0" w:color="auto"/>
            <w:left w:val="none" w:sz="0" w:space="0" w:color="auto"/>
            <w:bottom w:val="none" w:sz="0" w:space="0" w:color="auto"/>
            <w:right w:val="none" w:sz="0" w:space="0" w:color="auto"/>
          </w:divBdr>
        </w:div>
        <w:div w:id="2072800866">
          <w:marLeft w:val="360"/>
          <w:marRight w:val="0"/>
          <w:marTop w:val="200"/>
          <w:marBottom w:val="0"/>
          <w:divBdr>
            <w:top w:val="none" w:sz="0" w:space="0" w:color="auto"/>
            <w:left w:val="none" w:sz="0" w:space="0" w:color="auto"/>
            <w:bottom w:val="none" w:sz="0" w:space="0" w:color="auto"/>
            <w:right w:val="none" w:sz="0" w:space="0" w:color="auto"/>
          </w:divBdr>
        </w:div>
      </w:divsChild>
    </w:div>
    <w:div w:id="1405832044">
      <w:bodyDiv w:val="1"/>
      <w:marLeft w:val="0"/>
      <w:marRight w:val="0"/>
      <w:marTop w:val="0"/>
      <w:marBottom w:val="0"/>
      <w:divBdr>
        <w:top w:val="none" w:sz="0" w:space="0" w:color="auto"/>
        <w:left w:val="none" w:sz="0" w:space="0" w:color="auto"/>
        <w:bottom w:val="none" w:sz="0" w:space="0" w:color="auto"/>
        <w:right w:val="none" w:sz="0" w:space="0" w:color="auto"/>
      </w:divBdr>
    </w:div>
    <w:div w:id="1405882436">
      <w:bodyDiv w:val="1"/>
      <w:marLeft w:val="0"/>
      <w:marRight w:val="0"/>
      <w:marTop w:val="0"/>
      <w:marBottom w:val="0"/>
      <w:divBdr>
        <w:top w:val="none" w:sz="0" w:space="0" w:color="auto"/>
        <w:left w:val="none" w:sz="0" w:space="0" w:color="auto"/>
        <w:bottom w:val="none" w:sz="0" w:space="0" w:color="auto"/>
        <w:right w:val="none" w:sz="0" w:space="0" w:color="auto"/>
      </w:divBdr>
    </w:div>
    <w:div w:id="1406490021">
      <w:bodyDiv w:val="1"/>
      <w:marLeft w:val="0"/>
      <w:marRight w:val="0"/>
      <w:marTop w:val="0"/>
      <w:marBottom w:val="0"/>
      <w:divBdr>
        <w:top w:val="none" w:sz="0" w:space="0" w:color="auto"/>
        <w:left w:val="none" w:sz="0" w:space="0" w:color="auto"/>
        <w:bottom w:val="none" w:sz="0" w:space="0" w:color="auto"/>
        <w:right w:val="none" w:sz="0" w:space="0" w:color="auto"/>
      </w:divBdr>
    </w:div>
    <w:div w:id="1408654851">
      <w:bodyDiv w:val="1"/>
      <w:marLeft w:val="0"/>
      <w:marRight w:val="0"/>
      <w:marTop w:val="0"/>
      <w:marBottom w:val="0"/>
      <w:divBdr>
        <w:top w:val="none" w:sz="0" w:space="0" w:color="auto"/>
        <w:left w:val="none" w:sz="0" w:space="0" w:color="auto"/>
        <w:bottom w:val="none" w:sz="0" w:space="0" w:color="auto"/>
        <w:right w:val="none" w:sz="0" w:space="0" w:color="auto"/>
      </w:divBdr>
    </w:div>
    <w:div w:id="1409302639">
      <w:bodyDiv w:val="1"/>
      <w:marLeft w:val="0"/>
      <w:marRight w:val="0"/>
      <w:marTop w:val="0"/>
      <w:marBottom w:val="0"/>
      <w:divBdr>
        <w:top w:val="none" w:sz="0" w:space="0" w:color="auto"/>
        <w:left w:val="none" w:sz="0" w:space="0" w:color="auto"/>
        <w:bottom w:val="none" w:sz="0" w:space="0" w:color="auto"/>
        <w:right w:val="none" w:sz="0" w:space="0" w:color="auto"/>
      </w:divBdr>
    </w:div>
    <w:div w:id="1415083929">
      <w:bodyDiv w:val="1"/>
      <w:marLeft w:val="0"/>
      <w:marRight w:val="0"/>
      <w:marTop w:val="0"/>
      <w:marBottom w:val="0"/>
      <w:divBdr>
        <w:top w:val="none" w:sz="0" w:space="0" w:color="auto"/>
        <w:left w:val="none" w:sz="0" w:space="0" w:color="auto"/>
        <w:bottom w:val="none" w:sz="0" w:space="0" w:color="auto"/>
        <w:right w:val="none" w:sz="0" w:space="0" w:color="auto"/>
      </w:divBdr>
    </w:div>
    <w:div w:id="1416436942">
      <w:bodyDiv w:val="1"/>
      <w:marLeft w:val="0"/>
      <w:marRight w:val="0"/>
      <w:marTop w:val="0"/>
      <w:marBottom w:val="0"/>
      <w:divBdr>
        <w:top w:val="none" w:sz="0" w:space="0" w:color="auto"/>
        <w:left w:val="none" w:sz="0" w:space="0" w:color="auto"/>
        <w:bottom w:val="none" w:sz="0" w:space="0" w:color="auto"/>
        <w:right w:val="none" w:sz="0" w:space="0" w:color="auto"/>
      </w:divBdr>
    </w:div>
    <w:div w:id="1416783255">
      <w:bodyDiv w:val="1"/>
      <w:marLeft w:val="0"/>
      <w:marRight w:val="0"/>
      <w:marTop w:val="0"/>
      <w:marBottom w:val="0"/>
      <w:divBdr>
        <w:top w:val="none" w:sz="0" w:space="0" w:color="auto"/>
        <w:left w:val="none" w:sz="0" w:space="0" w:color="auto"/>
        <w:bottom w:val="none" w:sz="0" w:space="0" w:color="auto"/>
        <w:right w:val="none" w:sz="0" w:space="0" w:color="auto"/>
      </w:divBdr>
    </w:div>
    <w:div w:id="1418165573">
      <w:bodyDiv w:val="1"/>
      <w:marLeft w:val="0"/>
      <w:marRight w:val="0"/>
      <w:marTop w:val="0"/>
      <w:marBottom w:val="0"/>
      <w:divBdr>
        <w:top w:val="none" w:sz="0" w:space="0" w:color="auto"/>
        <w:left w:val="none" w:sz="0" w:space="0" w:color="auto"/>
        <w:bottom w:val="none" w:sz="0" w:space="0" w:color="auto"/>
        <w:right w:val="none" w:sz="0" w:space="0" w:color="auto"/>
      </w:divBdr>
      <w:divsChild>
        <w:div w:id="2053918060">
          <w:marLeft w:val="0"/>
          <w:marRight w:val="0"/>
          <w:marTop w:val="0"/>
          <w:marBottom w:val="0"/>
          <w:divBdr>
            <w:top w:val="none" w:sz="0" w:space="0" w:color="auto"/>
            <w:left w:val="none" w:sz="0" w:space="0" w:color="auto"/>
            <w:bottom w:val="none" w:sz="0" w:space="0" w:color="auto"/>
            <w:right w:val="none" w:sz="0" w:space="0" w:color="auto"/>
          </w:divBdr>
          <w:divsChild>
            <w:div w:id="1063912421">
              <w:marLeft w:val="0"/>
              <w:marRight w:val="0"/>
              <w:marTop w:val="0"/>
              <w:marBottom w:val="0"/>
              <w:divBdr>
                <w:top w:val="none" w:sz="0" w:space="0" w:color="auto"/>
                <w:left w:val="none" w:sz="0" w:space="0" w:color="auto"/>
                <w:bottom w:val="none" w:sz="0" w:space="0" w:color="auto"/>
                <w:right w:val="none" w:sz="0" w:space="0" w:color="auto"/>
              </w:divBdr>
              <w:divsChild>
                <w:div w:id="2328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031799">
      <w:bodyDiv w:val="1"/>
      <w:marLeft w:val="0"/>
      <w:marRight w:val="0"/>
      <w:marTop w:val="0"/>
      <w:marBottom w:val="0"/>
      <w:divBdr>
        <w:top w:val="none" w:sz="0" w:space="0" w:color="auto"/>
        <w:left w:val="none" w:sz="0" w:space="0" w:color="auto"/>
        <w:bottom w:val="none" w:sz="0" w:space="0" w:color="auto"/>
        <w:right w:val="none" w:sz="0" w:space="0" w:color="auto"/>
      </w:divBdr>
    </w:div>
    <w:div w:id="1424107308">
      <w:bodyDiv w:val="1"/>
      <w:marLeft w:val="0"/>
      <w:marRight w:val="0"/>
      <w:marTop w:val="0"/>
      <w:marBottom w:val="0"/>
      <w:divBdr>
        <w:top w:val="none" w:sz="0" w:space="0" w:color="auto"/>
        <w:left w:val="none" w:sz="0" w:space="0" w:color="auto"/>
        <w:bottom w:val="none" w:sz="0" w:space="0" w:color="auto"/>
        <w:right w:val="none" w:sz="0" w:space="0" w:color="auto"/>
      </w:divBdr>
    </w:div>
    <w:div w:id="1425301014">
      <w:bodyDiv w:val="1"/>
      <w:marLeft w:val="0"/>
      <w:marRight w:val="0"/>
      <w:marTop w:val="0"/>
      <w:marBottom w:val="0"/>
      <w:divBdr>
        <w:top w:val="none" w:sz="0" w:space="0" w:color="auto"/>
        <w:left w:val="none" w:sz="0" w:space="0" w:color="auto"/>
        <w:bottom w:val="none" w:sz="0" w:space="0" w:color="auto"/>
        <w:right w:val="none" w:sz="0" w:space="0" w:color="auto"/>
      </w:divBdr>
    </w:div>
    <w:div w:id="1429082248">
      <w:bodyDiv w:val="1"/>
      <w:marLeft w:val="0"/>
      <w:marRight w:val="0"/>
      <w:marTop w:val="0"/>
      <w:marBottom w:val="0"/>
      <w:divBdr>
        <w:top w:val="none" w:sz="0" w:space="0" w:color="auto"/>
        <w:left w:val="none" w:sz="0" w:space="0" w:color="auto"/>
        <w:bottom w:val="none" w:sz="0" w:space="0" w:color="auto"/>
        <w:right w:val="none" w:sz="0" w:space="0" w:color="auto"/>
      </w:divBdr>
    </w:div>
    <w:div w:id="1431928164">
      <w:bodyDiv w:val="1"/>
      <w:marLeft w:val="0"/>
      <w:marRight w:val="0"/>
      <w:marTop w:val="0"/>
      <w:marBottom w:val="0"/>
      <w:divBdr>
        <w:top w:val="none" w:sz="0" w:space="0" w:color="auto"/>
        <w:left w:val="none" w:sz="0" w:space="0" w:color="auto"/>
        <w:bottom w:val="none" w:sz="0" w:space="0" w:color="auto"/>
        <w:right w:val="none" w:sz="0" w:space="0" w:color="auto"/>
      </w:divBdr>
      <w:divsChild>
        <w:div w:id="2069648605">
          <w:marLeft w:val="0"/>
          <w:marRight w:val="0"/>
          <w:marTop w:val="0"/>
          <w:marBottom w:val="0"/>
          <w:divBdr>
            <w:top w:val="none" w:sz="0" w:space="0" w:color="auto"/>
            <w:left w:val="none" w:sz="0" w:space="0" w:color="auto"/>
            <w:bottom w:val="none" w:sz="0" w:space="0" w:color="auto"/>
            <w:right w:val="none" w:sz="0" w:space="0" w:color="auto"/>
          </w:divBdr>
          <w:divsChild>
            <w:div w:id="1663966547">
              <w:marLeft w:val="0"/>
              <w:marRight w:val="0"/>
              <w:marTop w:val="0"/>
              <w:marBottom w:val="0"/>
              <w:divBdr>
                <w:top w:val="none" w:sz="0" w:space="0" w:color="auto"/>
                <w:left w:val="none" w:sz="0" w:space="0" w:color="auto"/>
                <w:bottom w:val="none" w:sz="0" w:space="0" w:color="auto"/>
                <w:right w:val="none" w:sz="0" w:space="0" w:color="auto"/>
              </w:divBdr>
              <w:divsChild>
                <w:div w:id="567885274">
                  <w:marLeft w:val="0"/>
                  <w:marRight w:val="0"/>
                  <w:marTop w:val="0"/>
                  <w:marBottom w:val="0"/>
                  <w:divBdr>
                    <w:top w:val="none" w:sz="0" w:space="0" w:color="auto"/>
                    <w:left w:val="none" w:sz="0" w:space="0" w:color="auto"/>
                    <w:bottom w:val="none" w:sz="0" w:space="0" w:color="auto"/>
                    <w:right w:val="none" w:sz="0" w:space="0" w:color="auto"/>
                  </w:divBdr>
                  <w:divsChild>
                    <w:div w:id="48806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093291">
      <w:bodyDiv w:val="1"/>
      <w:marLeft w:val="0"/>
      <w:marRight w:val="0"/>
      <w:marTop w:val="0"/>
      <w:marBottom w:val="0"/>
      <w:divBdr>
        <w:top w:val="none" w:sz="0" w:space="0" w:color="auto"/>
        <w:left w:val="none" w:sz="0" w:space="0" w:color="auto"/>
        <w:bottom w:val="none" w:sz="0" w:space="0" w:color="auto"/>
        <w:right w:val="none" w:sz="0" w:space="0" w:color="auto"/>
      </w:divBdr>
    </w:div>
    <w:div w:id="1432506170">
      <w:bodyDiv w:val="1"/>
      <w:marLeft w:val="0"/>
      <w:marRight w:val="0"/>
      <w:marTop w:val="0"/>
      <w:marBottom w:val="0"/>
      <w:divBdr>
        <w:top w:val="none" w:sz="0" w:space="0" w:color="auto"/>
        <w:left w:val="none" w:sz="0" w:space="0" w:color="auto"/>
        <w:bottom w:val="none" w:sz="0" w:space="0" w:color="auto"/>
        <w:right w:val="none" w:sz="0" w:space="0" w:color="auto"/>
      </w:divBdr>
    </w:div>
    <w:div w:id="1436748486">
      <w:bodyDiv w:val="1"/>
      <w:marLeft w:val="0"/>
      <w:marRight w:val="0"/>
      <w:marTop w:val="0"/>
      <w:marBottom w:val="0"/>
      <w:divBdr>
        <w:top w:val="none" w:sz="0" w:space="0" w:color="auto"/>
        <w:left w:val="none" w:sz="0" w:space="0" w:color="auto"/>
        <w:bottom w:val="none" w:sz="0" w:space="0" w:color="auto"/>
        <w:right w:val="none" w:sz="0" w:space="0" w:color="auto"/>
      </w:divBdr>
    </w:div>
    <w:div w:id="1438283286">
      <w:bodyDiv w:val="1"/>
      <w:marLeft w:val="0"/>
      <w:marRight w:val="0"/>
      <w:marTop w:val="0"/>
      <w:marBottom w:val="0"/>
      <w:divBdr>
        <w:top w:val="none" w:sz="0" w:space="0" w:color="auto"/>
        <w:left w:val="none" w:sz="0" w:space="0" w:color="auto"/>
        <w:bottom w:val="none" w:sz="0" w:space="0" w:color="auto"/>
        <w:right w:val="none" w:sz="0" w:space="0" w:color="auto"/>
      </w:divBdr>
    </w:div>
    <w:div w:id="1443693508">
      <w:bodyDiv w:val="1"/>
      <w:marLeft w:val="0"/>
      <w:marRight w:val="0"/>
      <w:marTop w:val="0"/>
      <w:marBottom w:val="0"/>
      <w:divBdr>
        <w:top w:val="none" w:sz="0" w:space="0" w:color="auto"/>
        <w:left w:val="none" w:sz="0" w:space="0" w:color="auto"/>
        <w:bottom w:val="none" w:sz="0" w:space="0" w:color="auto"/>
        <w:right w:val="none" w:sz="0" w:space="0" w:color="auto"/>
      </w:divBdr>
    </w:div>
    <w:div w:id="1446265084">
      <w:bodyDiv w:val="1"/>
      <w:marLeft w:val="0"/>
      <w:marRight w:val="0"/>
      <w:marTop w:val="0"/>
      <w:marBottom w:val="0"/>
      <w:divBdr>
        <w:top w:val="none" w:sz="0" w:space="0" w:color="auto"/>
        <w:left w:val="none" w:sz="0" w:space="0" w:color="auto"/>
        <w:bottom w:val="none" w:sz="0" w:space="0" w:color="auto"/>
        <w:right w:val="none" w:sz="0" w:space="0" w:color="auto"/>
      </w:divBdr>
    </w:div>
    <w:div w:id="1446580910">
      <w:bodyDiv w:val="1"/>
      <w:marLeft w:val="0"/>
      <w:marRight w:val="0"/>
      <w:marTop w:val="0"/>
      <w:marBottom w:val="0"/>
      <w:divBdr>
        <w:top w:val="none" w:sz="0" w:space="0" w:color="auto"/>
        <w:left w:val="none" w:sz="0" w:space="0" w:color="auto"/>
        <w:bottom w:val="none" w:sz="0" w:space="0" w:color="auto"/>
        <w:right w:val="none" w:sz="0" w:space="0" w:color="auto"/>
      </w:divBdr>
    </w:div>
    <w:div w:id="1448696314">
      <w:bodyDiv w:val="1"/>
      <w:marLeft w:val="0"/>
      <w:marRight w:val="0"/>
      <w:marTop w:val="0"/>
      <w:marBottom w:val="0"/>
      <w:divBdr>
        <w:top w:val="none" w:sz="0" w:space="0" w:color="auto"/>
        <w:left w:val="none" w:sz="0" w:space="0" w:color="auto"/>
        <w:bottom w:val="none" w:sz="0" w:space="0" w:color="auto"/>
        <w:right w:val="none" w:sz="0" w:space="0" w:color="auto"/>
      </w:divBdr>
    </w:div>
    <w:div w:id="1450078331">
      <w:bodyDiv w:val="1"/>
      <w:marLeft w:val="0"/>
      <w:marRight w:val="0"/>
      <w:marTop w:val="0"/>
      <w:marBottom w:val="0"/>
      <w:divBdr>
        <w:top w:val="none" w:sz="0" w:space="0" w:color="auto"/>
        <w:left w:val="none" w:sz="0" w:space="0" w:color="auto"/>
        <w:bottom w:val="none" w:sz="0" w:space="0" w:color="auto"/>
        <w:right w:val="none" w:sz="0" w:space="0" w:color="auto"/>
      </w:divBdr>
    </w:div>
    <w:div w:id="1454594304">
      <w:bodyDiv w:val="1"/>
      <w:marLeft w:val="0"/>
      <w:marRight w:val="0"/>
      <w:marTop w:val="0"/>
      <w:marBottom w:val="0"/>
      <w:divBdr>
        <w:top w:val="none" w:sz="0" w:space="0" w:color="auto"/>
        <w:left w:val="none" w:sz="0" w:space="0" w:color="auto"/>
        <w:bottom w:val="none" w:sz="0" w:space="0" w:color="auto"/>
        <w:right w:val="none" w:sz="0" w:space="0" w:color="auto"/>
      </w:divBdr>
    </w:div>
    <w:div w:id="1457067091">
      <w:bodyDiv w:val="1"/>
      <w:marLeft w:val="0"/>
      <w:marRight w:val="0"/>
      <w:marTop w:val="0"/>
      <w:marBottom w:val="0"/>
      <w:divBdr>
        <w:top w:val="none" w:sz="0" w:space="0" w:color="auto"/>
        <w:left w:val="none" w:sz="0" w:space="0" w:color="auto"/>
        <w:bottom w:val="none" w:sz="0" w:space="0" w:color="auto"/>
        <w:right w:val="none" w:sz="0" w:space="0" w:color="auto"/>
      </w:divBdr>
    </w:div>
    <w:div w:id="1457455510">
      <w:bodyDiv w:val="1"/>
      <w:marLeft w:val="0"/>
      <w:marRight w:val="0"/>
      <w:marTop w:val="0"/>
      <w:marBottom w:val="0"/>
      <w:divBdr>
        <w:top w:val="none" w:sz="0" w:space="0" w:color="auto"/>
        <w:left w:val="none" w:sz="0" w:space="0" w:color="auto"/>
        <w:bottom w:val="none" w:sz="0" w:space="0" w:color="auto"/>
        <w:right w:val="none" w:sz="0" w:space="0" w:color="auto"/>
      </w:divBdr>
    </w:div>
    <w:div w:id="1459647267">
      <w:bodyDiv w:val="1"/>
      <w:marLeft w:val="0"/>
      <w:marRight w:val="0"/>
      <w:marTop w:val="0"/>
      <w:marBottom w:val="0"/>
      <w:divBdr>
        <w:top w:val="none" w:sz="0" w:space="0" w:color="auto"/>
        <w:left w:val="none" w:sz="0" w:space="0" w:color="auto"/>
        <w:bottom w:val="none" w:sz="0" w:space="0" w:color="auto"/>
        <w:right w:val="none" w:sz="0" w:space="0" w:color="auto"/>
      </w:divBdr>
    </w:div>
    <w:div w:id="1460761848">
      <w:bodyDiv w:val="1"/>
      <w:marLeft w:val="0"/>
      <w:marRight w:val="0"/>
      <w:marTop w:val="0"/>
      <w:marBottom w:val="0"/>
      <w:divBdr>
        <w:top w:val="none" w:sz="0" w:space="0" w:color="auto"/>
        <w:left w:val="none" w:sz="0" w:space="0" w:color="auto"/>
        <w:bottom w:val="none" w:sz="0" w:space="0" w:color="auto"/>
        <w:right w:val="none" w:sz="0" w:space="0" w:color="auto"/>
      </w:divBdr>
    </w:div>
    <w:div w:id="1461143641">
      <w:bodyDiv w:val="1"/>
      <w:marLeft w:val="0"/>
      <w:marRight w:val="0"/>
      <w:marTop w:val="0"/>
      <w:marBottom w:val="0"/>
      <w:divBdr>
        <w:top w:val="none" w:sz="0" w:space="0" w:color="auto"/>
        <w:left w:val="none" w:sz="0" w:space="0" w:color="auto"/>
        <w:bottom w:val="none" w:sz="0" w:space="0" w:color="auto"/>
        <w:right w:val="none" w:sz="0" w:space="0" w:color="auto"/>
      </w:divBdr>
    </w:div>
    <w:div w:id="1463305084">
      <w:bodyDiv w:val="1"/>
      <w:marLeft w:val="0"/>
      <w:marRight w:val="0"/>
      <w:marTop w:val="0"/>
      <w:marBottom w:val="0"/>
      <w:divBdr>
        <w:top w:val="none" w:sz="0" w:space="0" w:color="auto"/>
        <w:left w:val="none" w:sz="0" w:space="0" w:color="auto"/>
        <w:bottom w:val="none" w:sz="0" w:space="0" w:color="auto"/>
        <w:right w:val="none" w:sz="0" w:space="0" w:color="auto"/>
      </w:divBdr>
    </w:div>
    <w:div w:id="1463378955">
      <w:bodyDiv w:val="1"/>
      <w:marLeft w:val="0"/>
      <w:marRight w:val="0"/>
      <w:marTop w:val="0"/>
      <w:marBottom w:val="0"/>
      <w:divBdr>
        <w:top w:val="none" w:sz="0" w:space="0" w:color="auto"/>
        <w:left w:val="none" w:sz="0" w:space="0" w:color="auto"/>
        <w:bottom w:val="none" w:sz="0" w:space="0" w:color="auto"/>
        <w:right w:val="none" w:sz="0" w:space="0" w:color="auto"/>
      </w:divBdr>
    </w:div>
    <w:div w:id="1463646004">
      <w:bodyDiv w:val="1"/>
      <w:marLeft w:val="0"/>
      <w:marRight w:val="0"/>
      <w:marTop w:val="0"/>
      <w:marBottom w:val="0"/>
      <w:divBdr>
        <w:top w:val="none" w:sz="0" w:space="0" w:color="auto"/>
        <w:left w:val="none" w:sz="0" w:space="0" w:color="auto"/>
        <w:bottom w:val="none" w:sz="0" w:space="0" w:color="auto"/>
        <w:right w:val="none" w:sz="0" w:space="0" w:color="auto"/>
      </w:divBdr>
    </w:div>
    <w:div w:id="1466659310">
      <w:bodyDiv w:val="1"/>
      <w:marLeft w:val="0"/>
      <w:marRight w:val="0"/>
      <w:marTop w:val="0"/>
      <w:marBottom w:val="0"/>
      <w:divBdr>
        <w:top w:val="none" w:sz="0" w:space="0" w:color="auto"/>
        <w:left w:val="none" w:sz="0" w:space="0" w:color="auto"/>
        <w:bottom w:val="none" w:sz="0" w:space="0" w:color="auto"/>
        <w:right w:val="none" w:sz="0" w:space="0" w:color="auto"/>
      </w:divBdr>
    </w:div>
    <w:div w:id="1469666099">
      <w:bodyDiv w:val="1"/>
      <w:marLeft w:val="0"/>
      <w:marRight w:val="0"/>
      <w:marTop w:val="0"/>
      <w:marBottom w:val="0"/>
      <w:divBdr>
        <w:top w:val="none" w:sz="0" w:space="0" w:color="auto"/>
        <w:left w:val="none" w:sz="0" w:space="0" w:color="auto"/>
        <w:bottom w:val="none" w:sz="0" w:space="0" w:color="auto"/>
        <w:right w:val="none" w:sz="0" w:space="0" w:color="auto"/>
      </w:divBdr>
    </w:div>
    <w:div w:id="1469858261">
      <w:bodyDiv w:val="1"/>
      <w:marLeft w:val="0"/>
      <w:marRight w:val="0"/>
      <w:marTop w:val="0"/>
      <w:marBottom w:val="0"/>
      <w:divBdr>
        <w:top w:val="none" w:sz="0" w:space="0" w:color="auto"/>
        <w:left w:val="none" w:sz="0" w:space="0" w:color="auto"/>
        <w:bottom w:val="none" w:sz="0" w:space="0" w:color="auto"/>
        <w:right w:val="none" w:sz="0" w:space="0" w:color="auto"/>
      </w:divBdr>
    </w:div>
    <w:div w:id="1470130816">
      <w:bodyDiv w:val="1"/>
      <w:marLeft w:val="0"/>
      <w:marRight w:val="0"/>
      <w:marTop w:val="0"/>
      <w:marBottom w:val="0"/>
      <w:divBdr>
        <w:top w:val="none" w:sz="0" w:space="0" w:color="auto"/>
        <w:left w:val="none" w:sz="0" w:space="0" w:color="auto"/>
        <w:bottom w:val="none" w:sz="0" w:space="0" w:color="auto"/>
        <w:right w:val="none" w:sz="0" w:space="0" w:color="auto"/>
      </w:divBdr>
    </w:div>
    <w:div w:id="1470515757">
      <w:bodyDiv w:val="1"/>
      <w:marLeft w:val="0"/>
      <w:marRight w:val="0"/>
      <w:marTop w:val="0"/>
      <w:marBottom w:val="0"/>
      <w:divBdr>
        <w:top w:val="none" w:sz="0" w:space="0" w:color="auto"/>
        <w:left w:val="none" w:sz="0" w:space="0" w:color="auto"/>
        <w:bottom w:val="none" w:sz="0" w:space="0" w:color="auto"/>
        <w:right w:val="none" w:sz="0" w:space="0" w:color="auto"/>
      </w:divBdr>
    </w:div>
    <w:div w:id="1470516244">
      <w:bodyDiv w:val="1"/>
      <w:marLeft w:val="0"/>
      <w:marRight w:val="0"/>
      <w:marTop w:val="0"/>
      <w:marBottom w:val="0"/>
      <w:divBdr>
        <w:top w:val="none" w:sz="0" w:space="0" w:color="auto"/>
        <w:left w:val="none" w:sz="0" w:space="0" w:color="auto"/>
        <w:bottom w:val="none" w:sz="0" w:space="0" w:color="auto"/>
        <w:right w:val="none" w:sz="0" w:space="0" w:color="auto"/>
      </w:divBdr>
    </w:div>
    <w:div w:id="1471630370">
      <w:bodyDiv w:val="1"/>
      <w:marLeft w:val="0"/>
      <w:marRight w:val="0"/>
      <w:marTop w:val="0"/>
      <w:marBottom w:val="0"/>
      <w:divBdr>
        <w:top w:val="none" w:sz="0" w:space="0" w:color="auto"/>
        <w:left w:val="none" w:sz="0" w:space="0" w:color="auto"/>
        <w:bottom w:val="none" w:sz="0" w:space="0" w:color="auto"/>
        <w:right w:val="none" w:sz="0" w:space="0" w:color="auto"/>
      </w:divBdr>
    </w:div>
    <w:div w:id="1472215766">
      <w:bodyDiv w:val="1"/>
      <w:marLeft w:val="0"/>
      <w:marRight w:val="0"/>
      <w:marTop w:val="0"/>
      <w:marBottom w:val="0"/>
      <w:divBdr>
        <w:top w:val="none" w:sz="0" w:space="0" w:color="auto"/>
        <w:left w:val="none" w:sz="0" w:space="0" w:color="auto"/>
        <w:bottom w:val="none" w:sz="0" w:space="0" w:color="auto"/>
        <w:right w:val="none" w:sz="0" w:space="0" w:color="auto"/>
      </w:divBdr>
    </w:div>
    <w:div w:id="1474981395">
      <w:bodyDiv w:val="1"/>
      <w:marLeft w:val="0"/>
      <w:marRight w:val="0"/>
      <w:marTop w:val="0"/>
      <w:marBottom w:val="0"/>
      <w:divBdr>
        <w:top w:val="none" w:sz="0" w:space="0" w:color="auto"/>
        <w:left w:val="none" w:sz="0" w:space="0" w:color="auto"/>
        <w:bottom w:val="none" w:sz="0" w:space="0" w:color="auto"/>
        <w:right w:val="none" w:sz="0" w:space="0" w:color="auto"/>
      </w:divBdr>
    </w:div>
    <w:div w:id="1475444379">
      <w:bodyDiv w:val="1"/>
      <w:marLeft w:val="0"/>
      <w:marRight w:val="0"/>
      <w:marTop w:val="0"/>
      <w:marBottom w:val="0"/>
      <w:divBdr>
        <w:top w:val="none" w:sz="0" w:space="0" w:color="auto"/>
        <w:left w:val="none" w:sz="0" w:space="0" w:color="auto"/>
        <w:bottom w:val="none" w:sz="0" w:space="0" w:color="auto"/>
        <w:right w:val="none" w:sz="0" w:space="0" w:color="auto"/>
      </w:divBdr>
    </w:div>
    <w:div w:id="1477910829">
      <w:bodyDiv w:val="1"/>
      <w:marLeft w:val="0"/>
      <w:marRight w:val="0"/>
      <w:marTop w:val="0"/>
      <w:marBottom w:val="0"/>
      <w:divBdr>
        <w:top w:val="none" w:sz="0" w:space="0" w:color="auto"/>
        <w:left w:val="none" w:sz="0" w:space="0" w:color="auto"/>
        <w:bottom w:val="none" w:sz="0" w:space="0" w:color="auto"/>
        <w:right w:val="none" w:sz="0" w:space="0" w:color="auto"/>
      </w:divBdr>
    </w:div>
    <w:div w:id="1477994716">
      <w:bodyDiv w:val="1"/>
      <w:marLeft w:val="0"/>
      <w:marRight w:val="0"/>
      <w:marTop w:val="0"/>
      <w:marBottom w:val="0"/>
      <w:divBdr>
        <w:top w:val="none" w:sz="0" w:space="0" w:color="auto"/>
        <w:left w:val="none" w:sz="0" w:space="0" w:color="auto"/>
        <w:bottom w:val="none" w:sz="0" w:space="0" w:color="auto"/>
        <w:right w:val="none" w:sz="0" w:space="0" w:color="auto"/>
      </w:divBdr>
    </w:div>
    <w:div w:id="1479498590">
      <w:bodyDiv w:val="1"/>
      <w:marLeft w:val="0"/>
      <w:marRight w:val="0"/>
      <w:marTop w:val="0"/>
      <w:marBottom w:val="0"/>
      <w:divBdr>
        <w:top w:val="none" w:sz="0" w:space="0" w:color="auto"/>
        <w:left w:val="none" w:sz="0" w:space="0" w:color="auto"/>
        <w:bottom w:val="none" w:sz="0" w:space="0" w:color="auto"/>
        <w:right w:val="none" w:sz="0" w:space="0" w:color="auto"/>
      </w:divBdr>
    </w:div>
    <w:div w:id="1480419699">
      <w:bodyDiv w:val="1"/>
      <w:marLeft w:val="0"/>
      <w:marRight w:val="0"/>
      <w:marTop w:val="0"/>
      <w:marBottom w:val="0"/>
      <w:divBdr>
        <w:top w:val="none" w:sz="0" w:space="0" w:color="auto"/>
        <w:left w:val="none" w:sz="0" w:space="0" w:color="auto"/>
        <w:bottom w:val="none" w:sz="0" w:space="0" w:color="auto"/>
        <w:right w:val="none" w:sz="0" w:space="0" w:color="auto"/>
      </w:divBdr>
    </w:div>
    <w:div w:id="1481922293">
      <w:bodyDiv w:val="1"/>
      <w:marLeft w:val="0"/>
      <w:marRight w:val="0"/>
      <w:marTop w:val="0"/>
      <w:marBottom w:val="0"/>
      <w:divBdr>
        <w:top w:val="none" w:sz="0" w:space="0" w:color="auto"/>
        <w:left w:val="none" w:sz="0" w:space="0" w:color="auto"/>
        <w:bottom w:val="none" w:sz="0" w:space="0" w:color="auto"/>
        <w:right w:val="none" w:sz="0" w:space="0" w:color="auto"/>
      </w:divBdr>
    </w:div>
    <w:div w:id="1483041652">
      <w:bodyDiv w:val="1"/>
      <w:marLeft w:val="0"/>
      <w:marRight w:val="0"/>
      <w:marTop w:val="0"/>
      <w:marBottom w:val="0"/>
      <w:divBdr>
        <w:top w:val="none" w:sz="0" w:space="0" w:color="auto"/>
        <w:left w:val="none" w:sz="0" w:space="0" w:color="auto"/>
        <w:bottom w:val="none" w:sz="0" w:space="0" w:color="auto"/>
        <w:right w:val="none" w:sz="0" w:space="0" w:color="auto"/>
      </w:divBdr>
    </w:div>
    <w:div w:id="1483156874">
      <w:bodyDiv w:val="1"/>
      <w:marLeft w:val="0"/>
      <w:marRight w:val="0"/>
      <w:marTop w:val="0"/>
      <w:marBottom w:val="0"/>
      <w:divBdr>
        <w:top w:val="none" w:sz="0" w:space="0" w:color="auto"/>
        <w:left w:val="none" w:sz="0" w:space="0" w:color="auto"/>
        <w:bottom w:val="none" w:sz="0" w:space="0" w:color="auto"/>
        <w:right w:val="none" w:sz="0" w:space="0" w:color="auto"/>
      </w:divBdr>
    </w:div>
    <w:div w:id="1483159888">
      <w:bodyDiv w:val="1"/>
      <w:marLeft w:val="0"/>
      <w:marRight w:val="0"/>
      <w:marTop w:val="0"/>
      <w:marBottom w:val="0"/>
      <w:divBdr>
        <w:top w:val="none" w:sz="0" w:space="0" w:color="auto"/>
        <w:left w:val="none" w:sz="0" w:space="0" w:color="auto"/>
        <w:bottom w:val="none" w:sz="0" w:space="0" w:color="auto"/>
        <w:right w:val="none" w:sz="0" w:space="0" w:color="auto"/>
      </w:divBdr>
    </w:div>
    <w:div w:id="1484925993">
      <w:bodyDiv w:val="1"/>
      <w:marLeft w:val="0"/>
      <w:marRight w:val="0"/>
      <w:marTop w:val="0"/>
      <w:marBottom w:val="0"/>
      <w:divBdr>
        <w:top w:val="none" w:sz="0" w:space="0" w:color="auto"/>
        <w:left w:val="none" w:sz="0" w:space="0" w:color="auto"/>
        <w:bottom w:val="none" w:sz="0" w:space="0" w:color="auto"/>
        <w:right w:val="none" w:sz="0" w:space="0" w:color="auto"/>
      </w:divBdr>
    </w:div>
    <w:div w:id="1485198410">
      <w:bodyDiv w:val="1"/>
      <w:marLeft w:val="0"/>
      <w:marRight w:val="0"/>
      <w:marTop w:val="0"/>
      <w:marBottom w:val="0"/>
      <w:divBdr>
        <w:top w:val="none" w:sz="0" w:space="0" w:color="auto"/>
        <w:left w:val="none" w:sz="0" w:space="0" w:color="auto"/>
        <w:bottom w:val="none" w:sz="0" w:space="0" w:color="auto"/>
        <w:right w:val="none" w:sz="0" w:space="0" w:color="auto"/>
      </w:divBdr>
    </w:div>
    <w:div w:id="1485388227">
      <w:bodyDiv w:val="1"/>
      <w:marLeft w:val="0"/>
      <w:marRight w:val="0"/>
      <w:marTop w:val="0"/>
      <w:marBottom w:val="0"/>
      <w:divBdr>
        <w:top w:val="none" w:sz="0" w:space="0" w:color="auto"/>
        <w:left w:val="none" w:sz="0" w:space="0" w:color="auto"/>
        <w:bottom w:val="none" w:sz="0" w:space="0" w:color="auto"/>
        <w:right w:val="none" w:sz="0" w:space="0" w:color="auto"/>
      </w:divBdr>
    </w:div>
    <w:div w:id="1485968451">
      <w:bodyDiv w:val="1"/>
      <w:marLeft w:val="0"/>
      <w:marRight w:val="0"/>
      <w:marTop w:val="0"/>
      <w:marBottom w:val="0"/>
      <w:divBdr>
        <w:top w:val="none" w:sz="0" w:space="0" w:color="auto"/>
        <w:left w:val="none" w:sz="0" w:space="0" w:color="auto"/>
        <w:bottom w:val="none" w:sz="0" w:space="0" w:color="auto"/>
        <w:right w:val="none" w:sz="0" w:space="0" w:color="auto"/>
      </w:divBdr>
      <w:divsChild>
        <w:div w:id="653682471">
          <w:marLeft w:val="0"/>
          <w:marRight w:val="0"/>
          <w:marTop w:val="0"/>
          <w:marBottom w:val="0"/>
          <w:divBdr>
            <w:top w:val="none" w:sz="0" w:space="0" w:color="auto"/>
            <w:left w:val="none" w:sz="0" w:space="0" w:color="auto"/>
            <w:bottom w:val="none" w:sz="0" w:space="0" w:color="auto"/>
            <w:right w:val="none" w:sz="0" w:space="0" w:color="auto"/>
          </w:divBdr>
          <w:divsChild>
            <w:div w:id="801188094">
              <w:marLeft w:val="0"/>
              <w:marRight w:val="0"/>
              <w:marTop w:val="0"/>
              <w:marBottom w:val="0"/>
              <w:divBdr>
                <w:top w:val="none" w:sz="0" w:space="0" w:color="auto"/>
                <w:left w:val="none" w:sz="0" w:space="0" w:color="auto"/>
                <w:bottom w:val="none" w:sz="0" w:space="0" w:color="auto"/>
                <w:right w:val="none" w:sz="0" w:space="0" w:color="auto"/>
              </w:divBdr>
              <w:divsChild>
                <w:div w:id="35750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125881">
      <w:bodyDiv w:val="1"/>
      <w:marLeft w:val="0"/>
      <w:marRight w:val="0"/>
      <w:marTop w:val="0"/>
      <w:marBottom w:val="0"/>
      <w:divBdr>
        <w:top w:val="none" w:sz="0" w:space="0" w:color="auto"/>
        <w:left w:val="none" w:sz="0" w:space="0" w:color="auto"/>
        <w:bottom w:val="none" w:sz="0" w:space="0" w:color="auto"/>
        <w:right w:val="none" w:sz="0" w:space="0" w:color="auto"/>
      </w:divBdr>
    </w:div>
    <w:div w:id="1486704625">
      <w:bodyDiv w:val="1"/>
      <w:marLeft w:val="0"/>
      <w:marRight w:val="0"/>
      <w:marTop w:val="0"/>
      <w:marBottom w:val="0"/>
      <w:divBdr>
        <w:top w:val="none" w:sz="0" w:space="0" w:color="auto"/>
        <w:left w:val="none" w:sz="0" w:space="0" w:color="auto"/>
        <w:bottom w:val="none" w:sz="0" w:space="0" w:color="auto"/>
        <w:right w:val="none" w:sz="0" w:space="0" w:color="auto"/>
      </w:divBdr>
    </w:div>
    <w:div w:id="1487699682">
      <w:bodyDiv w:val="1"/>
      <w:marLeft w:val="0"/>
      <w:marRight w:val="0"/>
      <w:marTop w:val="0"/>
      <w:marBottom w:val="0"/>
      <w:divBdr>
        <w:top w:val="none" w:sz="0" w:space="0" w:color="auto"/>
        <w:left w:val="none" w:sz="0" w:space="0" w:color="auto"/>
        <w:bottom w:val="none" w:sz="0" w:space="0" w:color="auto"/>
        <w:right w:val="none" w:sz="0" w:space="0" w:color="auto"/>
      </w:divBdr>
    </w:div>
    <w:div w:id="1488017675">
      <w:bodyDiv w:val="1"/>
      <w:marLeft w:val="0"/>
      <w:marRight w:val="0"/>
      <w:marTop w:val="0"/>
      <w:marBottom w:val="0"/>
      <w:divBdr>
        <w:top w:val="none" w:sz="0" w:space="0" w:color="auto"/>
        <w:left w:val="none" w:sz="0" w:space="0" w:color="auto"/>
        <w:bottom w:val="none" w:sz="0" w:space="0" w:color="auto"/>
        <w:right w:val="none" w:sz="0" w:space="0" w:color="auto"/>
      </w:divBdr>
    </w:div>
    <w:div w:id="1488210448">
      <w:bodyDiv w:val="1"/>
      <w:marLeft w:val="0"/>
      <w:marRight w:val="0"/>
      <w:marTop w:val="0"/>
      <w:marBottom w:val="0"/>
      <w:divBdr>
        <w:top w:val="none" w:sz="0" w:space="0" w:color="auto"/>
        <w:left w:val="none" w:sz="0" w:space="0" w:color="auto"/>
        <w:bottom w:val="none" w:sz="0" w:space="0" w:color="auto"/>
        <w:right w:val="none" w:sz="0" w:space="0" w:color="auto"/>
      </w:divBdr>
    </w:div>
    <w:div w:id="1488665309">
      <w:bodyDiv w:val="1"/>
      <w:marLeft w:val="0"/>
      <w:marRight w:val="0"/>
      <w:marTop w:val="0"/>
      <w:marBottom w:val="0"/>
      <w:divBdr>
        <w:top w:val="none" w:sz="0" w:space="0" w:color="auto"/>
        <w:left w:val="none" w:sz="0" w:space="0" w:color="auto"/>
        <w:bottom w:val="none" w:sz="0" w:space="0" w:color="auto"/>
        <w:right w:val="none" w:sz="0" w:space="0" w:color="auto"/>
      </w:divBdr>
    </w:div>
    <w:div w:id="1489705865">
      <w:bodyDiv w:val="1"/>
      <w:marLeft w:val="0"/>
      <w:marRight w:val="0"/>
      <w:marTop w:val="0"/>
      <w:marBottom w:val="0"/>
      <w:divBdr>
        <w:top w:val="none" w:sz="0" w:space="0" w:color="auto"/>
        <w:left w:val="none" w:sz="0" w:space="0" w:color="auto"/>
        <w:bottom w:val="none" w:sz="0" w:space="0" w:color="auto"/>
        <w:right w:val="none" w:sz="0" w:space="0" w:color="auto"/>
      </w:divBdr>
    </w:div>
    <w:div w:id="1490973383">
      <w:bodyDiv w:val="1"/>
      <w:marLeft w:val="0"/>
      <w:marRight w:val="0"/>
      <w:marTop w:val="0"/>
      <w:marBottom w:val="0"/>
      <w:divBdr>
        <w:top w:val="none" w:sz="0" w:space="0" w:color="auto"/>
        <w:left w:val="none" w:sz="0" w:space="0" w:color="auto"/>
        <w:bottom w:val="none" w:sz="0" w:space="0" w:color="auto"/>
        <w:right w:val="none" w:sz="0" w:space="0" w:color="auto"/>
      </w:divBdr>
    </w:div>
    <w:div w:id="1494639081">
      <w:bodyDiv w:val="1"/>
      <w:marLeft w:val="0"/>
      <w:marRight w:val="0"/>
      <w:marTop w:val="0"/>
      <w:marBottom w:val="0"/>
      <w:divBdr>
        <w:top w:val="none" w:sz="0" w:space="0" w:color="auto"/>
        <w:left w:val="none" w:sz="0" w:space="0" w:color="auto"/>
        <w:bottom w:val="none" w:sz="0" w:space="0" w:color="auto"/>
        <w:right w:val="none" w:sz="0" w:space="0" w:color="auto"/>
      </w:divBdr>
    </w:div>
    <w:div w:id="1500610321">
      <w:bodyDiv w:val="1"/>
      <w:marLeft w:val="0"/>
      <w:marRight w:val="0"/>
      <w:marTop w:val="0"/>
      <w:marBottom w:val="0"/>
      <w:divBdr>
        <w:top w:val="none" w:sz="0" w:space="0" w:color="auto"/>
        <w:left w:val="none" w:sz="0" w:space="0" w:color="auto"/>
        <w:bottom w:val="none" w:sz="0" w:space="0" w:color="auto"/>
        <w:right w:val="none" w:sz="0" w:space="0" w:color="auto"/>
      </w:divBdr>
    </w:div>
    <w:div w:id="1501693950">
      <w:bodyDiv w:val="1"/>
      <w:marLeft w:val="0"/>
      <w:marRight w:val="0"/>
      <w:marTop w:val="0"/>
      <w:marBottom w:val="0"/>
      <w:divBdr>
        <w:top w:val="none" w:sz="0" w:space="0" w:color="auto"/>
        <w:left w:val="none" w:sz="0" w:space="0" w:color="auto"/>
        <w:bottom w:val="none" w:sz="0" w:space="0" w:color="auto"/>
        <w:right w:val="none" w:sz="0" w:space="0" w:color="auto"/>
      </w:divBdr>
    </w:div>
    <w:div w:id="1502354465">
      <w:bodyDiv w:val="1"/>
      <w:marLeft w:val="0"/>
      <w:marRight w:val="0"/>
      <w:marTop w:val="0"/>
      <w:marBottom w:val="0"/>
      <w:divBdr>
        <w:top w:val="none" w:sz="0" w:space="0" w:color="auto"/>
        <w:left w:val="none" w:sz="0" w:space="0" w:color="auto"/>
        <w:bottom w:val="none" w:sz="0" w:space="0" w:color="auto"/>
        <w:right w:val="none" w:sz="0" w:space="0" w:color="auto"/>
      </w:divBdr>
    </w:div>
    <w:div w:id="1503200091">
      <w:bodyDiv w:val="1"/>
      <w:marLeft w:val="0"/>
      <w:marRight w:val="0"/>
      <w:marTop w:val="0"/>
      <w:marBottom w:val="0"/>
      <w:divBdr>
        <w:top w:val="none" w:sz="0" w:space="0" w:color="auto"/>
        <w:left w:val="none" w:sz="0" w:space="0" w:color="auto"/>
        <w:bottom w:val="none" w:sz="0" w:space="0" w:color="auto"/>
        <w:right w:val="none" w:sz="0" w:space="0" w:color="auto"/>
      </w:divBdr>
    </w:div>
    <w:div w:id="1505512272">
      <w:bodyDiv w:val="1"/>
      <w:marLeft w:val="0"/>
      <w:marRight w:val="0"/>
      <w:marTop w:val="0"/>
      <w:marBottom w:val="0"/>
      <w:divBdr>
        <w:top w:val="none" w:sz="0" w:space="0" w:color="auto"/>
        <w:left w:val="none" w:sz="0" w:space="0" w:color="auto"/>
        <w:bottom w:val="none" w:sz="0" w:space="0" w:color="auto"/>
        <w:right w:val="none" w:sz="0" w:space="0" w:color="auto"/>
      </w:divBdr>
    </w:div>
    <w:div w:id="1510606792">
      <w:bodyDiv w:val="1"/>
      <w:marLeft w:val="0"/>
      <w:marRight w:val="0"/>
      <w:marTop w:val="0"/>
      <w:marBottom w:val="0"/>
      <w:divBdr>
        <w:top w:val="none" w:sz="0" w:space="0" w:color="auto"/>
        <w:left w:val="none" w:sz="0" w:space="0" w:color="auto"/>
        <w:bottom w:val="none" w:sz="0" w:space="0" w:color="auto"/>
        <w:right w:val="none" w:sz="0" w:space="0" w:color="auto"/>
      </w:divBdr>
    </w:div>
    <w:div w:id="1513062199">
      <w:bodyDiv w:val="1"/>
      <w:marLeft w:val="0"/>
      <w:marRight w:val="0"/>
      <w:marTop w:val="0"/>
      <w:marBottom w:val="0"/>
      <w:divBdr>
        <w:top w:val="none" w:sz="0" w:space="0" w:color="auto"/>
        <w:left w:val="none" w:sz="0" w:space="0" w:color="auto"/>
        <w:bottom w:val="none" w:sz="0" w:space="0" w:color="auto"/>
        <w:right w:val="none" w:sz="0" w:space="0" w:color="auto"/>
      </w:divBdr>
    </w:div>
    <w:div w:id="1516185177">
      <w:bodyDiv w:val="1"/>
      <w:marLeft w:val="0"/>
      <w:marRight w:val="0"/>
      <w:marTop w:val="0"/>
      <w:marBottom w:val="0"/>
      <w:divBdr>
        <w:top w:val="none" w:sz="0" w:space="0" w:color="auto"/>
        <w:left w:val="none" w:sz="0" w:space="0" w:color="auto"/>
        <w:bottom w:val="none" w:sz="0" w:space="0" w:color="auto"/>
        <w:right w:val="none" w:sz="0" w:space="0" w:color="auto"/>
      </w:divBdr>
      <w:divsChild>
        <w:div w:id="1363481193">
          <w:marLeft w:val="0"/>
          <w:marRight w:val="0"/>
          <w:marTop w:val="0"/>
          <w:marBottom w:val="0"/>
          <w:divBdr>
            <w:top w:val="none" w:sz="0" w:space="0" w:color="auto"/>
            <w:left w:val="none" w:sz="0" w:space="0" w:color="auto"/>
            <w:bottom w:val="none" w:sz="0" w:space="0" w:color="auto"/>
            <w:right w:val="none" w:sz="0" w:space="0" w:color="auto"/>
          </w:divBdr>
          <w:divsChild>
            <w:div w:id="1939870133">
              <w:marLeft w:val="0"/>
              <w:marRight w:val="0"/>
              <w:marTop w:val="0"/>
              <w:marBottom w:val="0"/>
              <w:divBdr>
                <w:top w:val="none" w:sz="0" w:space="0" w:color="auto"/>
                <w:left w:val="none" w:sz="0" w:space="0" w:color="auto"/>
                <w:bottom w:val="none" w:sz="0" w:space="0" w:color="auto"/>
                <w:right w:val="none" w:sz="0" w:space="0" w:color="auto"/>
              </w:divBdr>
              <w:divsChild>
                <w:div w:id="130011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262215">
      <w:bodyDiv w:val="1"/>
      <w:marLeft w:val="0"/>
      <w:marRight w:val="0"/>
      <w:marTop w:val="0"/>
      <w:marBottom w:val="0"/>
      <w:divBdr>
        <w:top w:val="none" w:sz="0" w:space="0" w:color="auto"/>
        <w:left w:val="none" w:sz="0" w:space="0" w:color="auto"/>
        <w:bottom w:val="none" w:sz="0" w:space="0" w:color="auto"/>
        <w:right w:val="none" w:sz="0" w:space="0" w:color="auto"/>
      </w:divBdr>
    </w:div>
    <w:div w:id="1516263090">
      <w:bodyDiv w:val="1"/>
      <w:marLeft w:val="0"/>
      <w:marRight w:val="0"/>
      <w:marTop w:val="0"/>
      <w:marBottom w:val="0"/>
      <w:divBdr>
        <w:top w:val="none" w:sz="0" w:space="0" w:color="auto"/>
        <w:left w:val="none" w:sz="0" w:space="0" w:color="auto"/>
        <w:bottom w:val="none" w:sz="0" w:space="0" w:color="auto"/>
        <w:right w:val="none" w:sz="0" w:space="0" w:color="auto"/>
      </w:divBdr>
    </w:div>
    <w:div w:id="1520004170">
      <w:bodyDiv w:val="1"/>
      <w:marLeft w:val="0"/>
      <w:marRight w:val="0"/>
      <w:marTop w:val="0"/>
      <w:marBottom w:val="0"/>
      <w:divBdr>
        <w:top w:val="none" w:sz="0" w:space="0" w:color="auto"/>
        <w:left w:val="none" w:sz="0" w:space="0" w:color="auto"/>
        <w:bottom w:val="none" w:sz="0" w:space="0" w:color="auto"/>
        <w:right w:val="none" w:sz="0" w:space="0" w:color="auto"/>
      </w:divBdr>
    </w:div>
    <w:div w:id="1520924965">
      <w:bodyDiv w:val="1"/>
      <w:marLeft w:val="0"/>
      <w:marRight w:val="0"/>
      <w:marTop w:val="0"/>
      <w:marBottom w:val="0"/>
      <w:divBdr>
        <w:top w:val="none" w:sz="0" w:space="0" w:color="auto"/>
        <w:left w:val="none" w:sz="0" w:space="0" w:color="auto"/>
        <w:bottom w:val="none" w:sz="0" w:space="0" w:color="auto"/>
        <w:right w:val="none" w:sz="0" w:space="0" w:color="auto"/>
      </w:divBdr>
    </w:div>
    <w:div w:id="1521436112">
      <w:bodyDiv w:val="1"/>
      <w:marLeft w:val="0"/>
      <w:marRight w:val="0"/>
      <w:marTop w:val="0"/>
      <w:marBottom w:val="0"/>
      <w:divBdr>
        <w:top w:val="none" w:sz="0" w:space="0" w:color="auto"/>
        <w:left w:val="none" w:sz="0" w:space="0" w:color="auto"/>
        <w:bottom w:val="none" w:sz="0" w:space="0" w:color="auto"/>
        <w:right w:val="none" w:sz="0" w:space="0" w:color="auto"/>
      </w:divBdr>
    </w:div>
    <w:div w:id="1524711742">
      <w:bodyDiv w:val="1"/>
      <w:marLeft w:val="0"/>
      <w:marRight w:val="0"/>
      <w:marTop w:val="0"/>
      <w:marBottom w:val="0"/>
      <w:divBdr>
        <w:top w:val="none" w:sz="0" w:space="0" w:color="auto"/>
        <w:left w:val="none" w:sz="0" w:space="0" w:color="auto"/>
        <w:bottom w:val="none" w:sz="0" w:space="0" w:color="auto"/>
        <w:right w:val="none" w:sz="0" w:space="0" w:color="auto"/>
      </w:divBdr>
    </w:div>
    <w:div w:id="1527131421">
      <w:bodyDiv w:val="1"/>
      <w:marLeft w:val="0"/>
      <w:marRight w:val="0"/>
      <w:marTop w:val="0"/>
      <w:marBottom w:val="0"/>
      <w:divBdr>
        <w:top w:val="none" w:sz="0" w:space="0" w:color="auto"/>
        <w:left w:val="none" w:sz="0" w:space="0" w:color="auto"/>
        <w:bottom w:val="none" w:sz="0" w:space="0" w:color="auto"/>
        <w:right w:val="none" w:sz="0" w:space="0" w:color="auto"/>
      </w:divBdr>
    </w:div>
    <w:div w:id="1529173843">
      <w:bodyDiv w:val="1"/>
      <w:marLeft w:val="0"/>
      <w:marRight w:val="0"/>
      <w:marTop w:val="0"/>
      <w:marBottom w:val="0"/>
      <w:divBdr>
        <w:top w:val="none" w:sz="0" w:space="0" w:color="auto"/>
        <w:left w:val="none" w:sz="0" w:space="0" w:color="auto"/>
        <w:bottom w:val="none" w:sz="0" w:space="0" w:color="auto"/>
        <w:right w:val="none" w:sz="0" w:space="0" w:color="auto"/>
      </w:divBdr>
    </w:div>
    <w:div w:id="1530487829">
      <w:bodyDiv w:val="1"/>
      <w:marLeft w:val="0"/>
      <w:marRight w:val="0"/>
      <w:marTop w:val="0"/>
      <w:marBottom w:val="0"/>
      <w:divBdr>
        <w:top w:val="none" w:sz="0" w:space="0" w:color="auto"/>
        <w:left w:val="none" w:sz="0" w:space="0" w:color="auto"/>
        <w:bottom w:val="none" w:sz="0" w:space="0" w:color="auto"/>
        <w:right w:val="none" w:sz="0" w:space="0" w:color="auto"/>
      </w:divBdr>
    </w:div>
    <w:div w:id="1532763568">
      <w:bodyDiv w:val="1"/>
      <w:marLeft w:val="0"/>
      <w:marRight w:val="0"/>
      <w:marTop w:val="0"/>
      <w:marBottom w:val="0"/>
      <w:divBdr>
        <w:top w:val="none" w:sz="0" w:space="0" w:color="auto"/>
        <w:left w:val="none" w:sz="0" w:space="0" w:color="auto"/>
        <w:bottom w:val="none" w:sz="0" w:space="0" w:color="auto"/>
        <w:right w:val="none" w:sz="0" w:space="0" w:color="auto"/>
      </w:divBdr>
    </w:div>
    <w:div w:id="1533422775">
      <w:bodyDiv w:val="1"/>
      <w:marLeft w:val="0"/>
      <w:marRight w:val="0"/>
      <w:marTop w:val="0"/>
      <w:marBottom w:val="0"/>
      <w:divBdr>
        <w:top w:val="none" w:sz="0" w:space="0" w:color="auto"/>
        <w:left w:val="none" w:sz="0" w:space="0" w:color="auto"/>
        <w:bottom w:val="none" w:sz="0" w:space="0" w:color="auto"/>
        <w:right w:val="none" w:sz="0" w:space="0" w:color="auto"/>
      </w:divBdr>
    </w:div>
    <w:div w:id="1535339680">
      <w:bodyDiv w:val="1"/>
      <w:marLeft w:val="0"/>
      <w:marRight w:val="0"/>
      <w:marTop w:val="0"/>
      <w:marBottom w:val="0"/>
      <w:divBdr>
        <w:top w:val="none" w:sz="0" w:space="0" w:color="auto"/>
        <w:left w:val="none" w:sz="0" w:space="0" w:color="auto"/>
        <w:bottom w:val="none" w:sz="0" w:space="0" w:color="auto"/>
        <w:right w:val="none" w:sz="0" w:space="0" w:color="auto"/>
      </w:divBdr>
    </w:div>
    <w:div w:id="1538082607">
      <w:bodyDiv w:val="1"/>
      <w:marLeft w:val="0"/>
      <w:marRight w:val="0"/>
      <w:marTop w:val="0"/>
      <w:marBottom w:val="0"/>
      <w:divBdr>
        <w:top w:val="none" w:sz="0" w:space="0" w:color="auto"/>
        <w:left w:val="none" w:sz="0" w:space="0" w:color="auto"/>
        <w:bottom w:val="none" w:sz="0" w:space="0" w:color="auto"/>
        <w:right w:val="none" w:sz="0" w:space="0" w:color="auto"/>
      </w:divBdr>
    </w:div>
    <w:div w:id="1540121998">
      <w:bodyDiv w:val="1"/>
      <w:marLeft w:val="0"/>
      <w:marRight w:val="0"/>
      <w:marTop w:val="0"/>
      <w:marBottom w:val="0"/>
      <w:divBdr>
        <w:top w:val="none" w:sz="0" w:space="0" w:color="auto"/>
        <w:left w:val="none" w:sz="0" w:space="0" w:color="auto"/>
        <w:bottom w:val="none" w:sz="0" w:space="0" w:color="auto"/>
        <w:right w:val="none" w:sz="0" w:space="0" w:color="auto"/>
      </w:divBdr>
    </w:div>
    <w:div w:id="1541087947">
      <w:bodyDiv w:val="1"/>
      <w:marLeft w:val="0"/>
      <w:marRight w:val="0"/>
      <w:marTop w:val="0"/>
      <w:marBottom w:val="0"/>
      <w:divBdr>
        <w:top w:val="none" w:sz="0" w:space="0" w:color="auto"/>
        <w:left w:val="none" w:sz="0" w:space="0" w:color="auto"/>
        <w:bottom w:val="none" w:sz="0" w:space="0" w:color="auto"/>
        <w:right w:val="none" w:sz="0" w:space="0" w:color="auto"/>
      </w:divBdr>
    </w:div>
    <w:div w:id="1542014969">
      <w:bodyDiv w:val="1"/>
      <w:marLeft w:val="0"/>
      <w:marRight w:val="0"/>
      <w:marTop w:val="0"/>
      <w:marBottom w:val="0"/>
      <w:divBdr>
        <w:top w:val="none" w:sz="0" w:space="0" w:color="auto"/>
        <w:left w:val="none" w:sz="0" w:space="0" w:color="auto"/>
        <w:bottom w:val="none" w:sz="0" w:space="0" w:color="auto"/>
        <w:right w:val="none" w:sz="0" w:space="0" w:color="auto"/>
      </w:divBdr>
    </w:div>
    <w:div w:id="1542742623">
      <w:bodyDiv w:val="1"/>
      <w:marLeft w:val="0"/>
      <w:marRight w:val="0"/>
      <w:marTop w:val="0"/>
      <w:marBottom w:val="0"/>
      <w:divBdr>
        <w:top w:val="none" w:sz="0" w:space="0" w:color="auto"/>
        <w:left w:val="none" w:sz="0" w:space="0" w:color="auto"/>
        <w:bottom w:val="none" w:sz="0" w:space="0" w:color="auto"/>
        <w:right w:val="none" w:sz="0" w:space="0" w:color="auto"/>
      </w:divBdr>
    </w:div>
    <w:div w:id="1543790662">
      <w:bodyDiv w:val="1"/>
      <w:marLeft w:val="0"/>
      <w:marRight w:val="0"/>
      <w:marTop w:val="0"/>
      <w:marBottom w:val="0"/>
      <w:divBdr>
        <w:top w:val="none" w:sz="0" w:space="0" w:color="auto"/>
        <w:left w:val="none" w:sz="0" w:space="0" w:color="auto"/>
        <w:bottom w:val="none" w:sz="0" w:space="0" w:color="auto"/>
        <w:right w:val="none" w:sz="0" w:space="0" w:color="auto"/>
      </w:divBdr>
    </w:div>
    <w:div w:id="1547255418">
      <w:bodyDiv w:val="1"/>
      <w:marLeft w:val="0"/>
      <w:marRight w:val="0"/>
      <w:marTop w:val="0"/>
      <w:marBottom w:val="0"/>
      <w:divBdr>
        <w:top w:val="none" w:sz="0" w:space="0" w:color="auto"/>
        <w:left w:val="none" w:sz="0" w:space="0" w:color="auto"/>
        <w:bottom w:val="none" w:sz="0" w:space="0" w:color="auto"/>
        <w:right w:val="none" w:sz="0" w:space="0" w:color="auto"/>
      </w:divBdr>
    </w:div>
    <w:div w:id="1547257557">
      <w:bodyDiv w:val="1"/>
      <w:marLeft w:val="0"/>
      <w:marRight w:val="0"/>
      <w:marTop w:val="0"/>
      <w:marBottom w:val="0"/>
      <w:divBdr>
        <w:top w:val="none" w:sz="0" w:space="0" w:color="auto"/>
        <w:left w:val="none" w:sz="0" w:space="0" w:color="auto"/>
        <w:bottom w:val="none" w:sz="0" w:space="0" w:color="auto"/>
        <w:right w:val="none" w:sz="0" w:space="0" w:color="auto"/>
      </w:divBdr>
    </w:div>
    <w:div w:id="1548299720">
      <w:bodyDiv w:val="1"/>
      <w:marLeft w:val="0"/>
      <w:marRight w:val="0"/>
      <w:marTop w:val="0"/>
      <w:marBottom w:val="0"/>
      <w:divBdr>
        <w:top w:val="none" w:sz="0" w:space="0" w:color="auto"/>
        <w:left w:val="none" w:sz="0" w:space="0" w:color="auto"/>
        <w:bottom w:val="none" w:sz="0" w:space="0" w:color="auto"/>
        <w:right w:val="none" w:sz="0" w:space="0" w:color="auto"/>
      </w:divBdr>
    </w:div>
    <w:div w:id="1549151081">
      <w:bodyDiv w:val="1"/>
      <w:marLeft w:val="0"/>
      <w:marRight w:val="0"/>
      <w:marTop w:val="0"/>
      <w:marBottom w:val="0"/>
      <w:divBdr>
        <w:top w:val="none" w:sz="0" w:space="0" w:color="auto"/>
        <w:left w:val="none" w:sz="0" w:space="0" w:color="auto"/>
        <w:bottom w:val="none" w:sz="0" w:space="0" w:color="auto"/>
        <w:right w:val="none" w:sz="0" w:space="0" w:color="auto"/>
      </w:divBdr>
    </w:div>
    <w:div w:id="1549222217">
      <w:bodyDiv w:val="1"/>
      <w:marLeft w:val="0"/>
      <w:marRight w:val="0"/>
      <w:marTop w:val="0"/>
      <w:marBottom w:val="0"/>
      <w:divBdr>
        <w:top w:val="none" w:sz="0" w:space="0" w:color="auto"/>
        <w:left w:val="none" w:sz="0" w:space="0" w:color="auto"/>
        <w:bottom w:val="none" w:sz="0" w:space="0" w:color="auto"/>
        <w:right w:val="none" w:sz="0" w:space="0" w:color="auto"/>
      </w:divBdr>
    </w:div>
    <w:div w:id="1553300434">
      <w:bodyDiv w:val="1"/>
      <w:marLeft w:val="0"/>
      <w:marRight w:val="0"/>
      <w:marTop w:val="0"/>
      <w:marBottom w:val="0"/>
      <w:divBdr>
        <w:top w:val="none" w:sz="0" w:space="0" w:color="auto"/>
        <w:left w:val="none" w:sz="0" w:space="0" w:color="auto"/>
        <w:bottom w:val="none" w:sz="0" w:space="0" w:color="auto"/>
        <w:right w:val="none" w:sz="0" w:space="0" w:color="auto"/>
      </w:divBdr>
    </w:div>
    <w:div w:id="1554076140">
      <w:bodyDiv w:val="1"/>
      <w:marLeft w:val="0"/>
      <w:marRight w:val="0"/>
      <w:marTop w:val="0"/>
      <w:marBottom w:val="0"/>
      <w:divBdr>
        <w:top w:val="none" w:sz="0" w:space="0" w:color="auto"/>
        <w:left w:val="none" w:sz="0" w:space="0" w:color="auto"/>
        <w:bottom w:val="none" w:sz="0" w:space="0" w:color="auto"/>
        <w:right w:val="none" w:sz="0" w:space="0" w:color="auto"/>
      </w:divBdr>
    </w:div>
    <w:div w:id="1559318682">
      <w:bodyDiv w:val="1"/>
      <w:marLeft w:val="0"/>
      <w:marRight w:val="0"/>
      <w:marTop w:val="0"/>
      <w:marBottom w:val="0"/>
      <w:divBdr>
        <w:top w:val="none" w:sz="0" w:space="0" w:color="auto"/>
        <w:left w:val="none" w:sz="0" w:space="0" w:color="auto"/>
        <w:bottom w:val="none" w:sz="0" w:space="0" w:color="auto"/>
        <w:right w:val="none" w:sz="0" w:space="0" w:color="auto"/>
      </w:divBdr>
    </w:div>
    <w:div w:id="1559442179">
      <w:bodyDiv w:val="1"/>
      <w:marLeft w:val="0"/>
      <w:marRight w:val="0"/>
      <w:marTop w:val="0"/>
      <w:marBottom w:val="0"/>
      <w:divBdr>
        <w:top w:val="none" w:sz="0" w:space="0" w:color="auto"/>
        <w:left w:val="none" w:sz="0" w:space="0" w:color="auto"/>
        <w:bottom w:val="none" w:sz="0" w:space="0" w:color="auto"/>
        <w:right w:val="none" w:sz="0" w:space="0" w:color="auto"/>
      </w:divBdr>
    </w:div>
    <w:div w:id="1560282798">
      <w:bodyDiv w:val="1"/>
      <w:marLeft w:val="0"/>
      <w:marRight w:val="0"/>
      <w:marTop w:val="0"/>
      <w:marBottom w:val="0"/>
      <w:divBdr>
        <w:top w:val="none" w:sz="0" w:space="0" w:color="auto"/>
        <w:left w:val="none" w:sz="0" w:space="0" w:color="auto"/>
        <w:bottom w:val="none" w:sz="0" w:space="0" w:color="auto"/>
        <w:right w:val="none" w:sz="0" w:space="0" w:color="auto"/>
      </w:divBdr>
    </w:div>
    <w:div w:id="1563443117">
      <w:bodyDiv w:val="1"/>
      <w:marLeft w:val="0"/>
      <w:marRight w:val="0"/>
      <w:marTop w:val="0"/>
      <w:marBottom w:val="0"/>
      <w:divBdr>
        <w:top w:val="none" w:sz="0" w:space="0" w:color="auto"/>
        <w:left w:val="none" w:sz="0" w:space="0" w:color="auto"/>
        <w:bottom w:val="none" w:sz="0" w:space="0" w:color="auto"/>
        <w:right w:val="none" w:sz="0" w:space="0" w:color="auto"/>
      </w:divBdr>
    </w:div>
    <w:div w:id="1564179151">
      <w:bodyDiv w:val="1"/>
      <w:marLeft w:val="0"/>
      <w:marRight w:val="0"/>
      <w:marTop w:val="0"/>
      <w:marBottom w:val="0"/>
      <w:divBdr>
        <w:top w:val="none" w:sz="0" w:space="0" w:color="auto"/>
        <w:left w:val="none" w:sz="0" w:space="0" w:color="auto"/>
        <w:bottom w:val="none" w:sz="0" w:space="0" w:color="auto"/>
        <w:right w:val="none" w:sz="0" w:space="0" w:color="auto"/>
      </w:divBdr>
    </w:div>
    <w:div w:id="1567180088">
      <w:bodyDiv w:val="1"/>
      <w:marLeft w:val="0"/>
      <w:marRight w:val="0"/>
      <w:marTop w:val="0"/>
      <w:marBottom w:val="0"/>
      <w:divBdr>
        <w:top w:val="none" w:sz="0" w:space="0" w:color="auto"/>
        <w:left w:val="none" w:sz="0" w:space="0" w:color="auto"/>
        <w:bottom w:val="none" w:sz="0" w:space="0" w:color="auto"/>
        <w:right w:val="none" w:sz="0" w:space="0" w:color="auto"/>
      </w:divBdr>
    </w:div>
    <w:div w:id="1569878557">
      <w:bodyDiv w:val="1"/>
      <w:marLeft w:val="0"/>
      <w:marRight w:val="0"/>
      <w:marTop w:val="0"/>
      <w:marBottom w:val="0"/>
      <w:divBdr>
        <w:top w:val="none" w:sz="0" w:space="0" w:color="auto"/>
        <w:left w:val="none" w:sz="0" w:space="0" w:color="auto"/>
        <w:bottom w:val="none" w:sz="0" w:space="0" w:color="auto"/>
        <w:right w:val="none" w:sz="0" w:space="0" w:color="auto"/>
      </w:divBdr>
    </w:div>
    <w:div w:id="1570113754">
      <w:bodyDiv w:val="1"/>
      <w:marLeft w:val="0"/>
      <w:marRight w:val="0"/>
      <w:marTop w:val="0"/>
      <w:marBottom w:val="0"/>
      <w:divBdr>
        <w:top w:val="none" w:sz="0" w:space="0" w:color="auto"/>
        <w:left w:val="none" w:sz="0" w:space="0" w:color="auto"/>
        <w:bottom w:val="none" w:sz="0" w:space="0" w:color="auto"/>
        <w:right w:val="none" w:sz="0" w:space="0" w:color="auto"/>
      </w:divBdr>
    </w:div>
    <w:div w:id="1570966615">
      <w:bodyDiv w:val="1"/>
      <w:marLeft w:val="0"/>
      <w:marRight w:val="0"/>
      <w:marTop w:val="0"/>
      <w:marBottom w:val="0"/>
      <w:divBdr>
        <w:top w:val="none" w:sz="0" w:space="0" w:color="auto"/>
        <w:left w:val="none" w:sz="0" w:space="0" w:color="auto"/>
        <w:bottom w:val="none" w:sz="0" w:space="0" w:color="auto"/>
        <w:right w:val="none" w:sz="0" w:space="0" w:color="auto"/>
      </w:divBdr>
    </w:div>
    <w:div w:id="1572693496">
      <w:bodyDiv w:val="1"/>
      <w:marLeft w:val="0"/>
      <w:marRight w:val="0"/>
      <w:marTop w:val="0"/>
      <w:marBottom w:val="0"/>
      <w:divBdr>
        <w:top w:val="none" w:sz="0" w:space="0" w:color="auto"/>
        <w:left w:val="none" w:sz="0" w:space="0" w:color="auto"/>
        <w:bottom w:val="none" w:sz="0" w:space="0" w:color="auto"/>
        <w:right w:val="none" w:sz="0" w:space="0" w:color="auto"/>
      </w:divBdr>
    </w:div>
    <w:div w:id="1573394740">
      <w:bodyDiv w:val="1"/>
      <w:marLeft w:val="0"/>
      <w:marRight w:val="0"/>
      <w:marTop w:val="0"/>
      <w:marBottom w:val="0"/>
      <w:divBdr>
        <w:top w:val="none" w:sz="0" w:space="0" w:color="auto"/>
        <w:left w:val="none" w:sz="0" w:space="0" w:color="auto"/>
        <w:bottom w:val="none" w:sz="0" w:space="0" w:color="auto"/>
        <w:right w:val="none" w:sz="0" w:space="0" w:color="auto"/>
      </w:divBdr>
    </w:div>
    <w:div w:id="1576085419">
      <w:bodyDiv w:val="1"/>
      <w:marLeft w:val="0"/>
      <w:marRight w:val="0"/>
      <w:marTop w:val="0"/>
      <w:marBottom w:val="0"/>
      <w:divBdr>
        <w:top w:val="none" w:sz="0" w:space="0" w:color="auto"/>
        <w:left w:val="none" w:sz="0" w:space="0" w:color="auto"/>
        <w:bottom w:val="none" w:sz="0" w:space="0" w:color="auto"/>
        <w:right w:val="none" w:sz="0" w:space="0" w:color="auto"/>
      </w:divBdr>
    </w:div>
    <w:div w:id="1579241956">
      <w:bodyDiv w:val="1"/>
      <w:marLeft w:val="0"/>
      <w:marRight w:val="0"/>
      <w:marTop w:val="0"/>
      <w:marBottom w:val="0"/>
      <w:divBdr>
        <w:top w:val="none" w:sz="0" w:space="0" w:color="auto"/>
        <w:left w:val="none" w:sz="0" w:space="0" w:color="auto"/>
        <w:bottom w:val="none" w:sz="0" w:space="0" w:color="auto"/>
        <w:right w:val="none" w:sz="0" w:space="0" w:color="auto"/>
      </w:divBdr>
    </w:div>
    <w:div w:id="1579755444">
      <w:bodyDiv w:val="1"/>
      <w:marLeft w:val="0"/>
      <w:marRight w:val="0"/>
      <w:marTop w:val="0"/>
      <w:marBottom w:val="0"/>
      <w:divBdr>
        <w:top w:val="none" w:sz="0" w:space="0" w:color="auto"/>
        <w:left w:val="none" w:sz="0" w:space="0" w:color="auto"/>
        <w:bottom w:val="none" w:sz="0" w:space="0" w:color="auto"/>
        <w:right w:val="none" w:sz="0" w:space="0" w:color="auto"/>
      </w:divBdr>
    </w:div>
    <w:div w:id="1581791933">
      <w:bodyDiv w:val="1"/>
      <w:marLeft w:val="0"/>
      <w:marRight w:val="0"/>
      <w:marTop w:val="0"/>
      <w:marBottom w:val="0"/>
      <w:divBdr>
        <w:top w:val="none" w:sz="0" w:space="0" w:color="auto"/>
        <w:left w:val="none" w:sz="0" w:space="0" w:color="auto"/>
        <w:bottom w:val="none" w:sz="0" w:space="0" w:color="auto"/>
        <w:right w:val="none" w:sz="0" w:space="0" w:color="auto"/>
      </w:divBdr>
    </w:div>
    <w:div w:id="1584602464">
      <w:bodyDiv w:val="1"/>
      <w:marLeft w:val="0"/>
      <w:marRight w:val="0"/>
      <w:marTop w:val="0"/>
      <w:marBottom w:val="0"/>
      <w:divBdr>
        <w:top w:val="none" w:sz="0" w:space="0" w:color="auto"/>
        <w:left w:val="none" w:sz="0" w:space="0" w:color="auto"/>
        <w:bottom w:val="none" w:sz="0" w:space="0" w:color="auto"/>
        <w:right w:val="none" w:sz="0" w:space="0" w:color="auto"/>
      </w:divBdr>
    </w:div>
    <w:div w:id="1584602598">
      <w:bodyDiv w:val="1"/>
      <w:marLeft w:val="0"/>
      <w:marRight w:val="0"/>
      <w:marTop w:val="0"/>
      <w:marBottom w:val="0"/>
      <w:divBdr>
        <w:top w:val="none" w:sz="0" w:space="0" w:color="auto"/>
        <w:left w:val="none" w:sz="0" w:space="0" w:color="auto"/>
        <w:bottom w:val="none" w:sz="0" w:space="0" w:color="auto"/>
        <w:right w:val="none" w:sz="0" w:space="0" w:color="auto"/>
      </w:divBdr>
    </w:div>
    <w:div w:id="1584728260">
      <w:bodyDiv w:val="1"/>
      <w:marLeft w:val="0"/>
      <w:marRight w:val="0"/>
      <w:marTop w:val="0"/>
      <w:marBottom w:val="0"/>
      <w:divBdr>
        <w:top w:val="none" w:sz="0" w:space="0" w:color="auto"/>
        <w:left w:val="none" w:sz="0" w:space="0" w:color="auto"/>
        <w:bottom w:val="none" w:sz="0" w:space="0" w:color="auto"/>
        <w:right w:val="none" w:sz="0" w:space="0" w:color="auto"/>
      </w:divBdr>
    </w:div>
    <w:div w:id="1588071227">
      <w:bodyDiv w:val="1"/>
      <w:marLeft w:val="0"/>
      <w:marRight w:val="0"/>
      <w:marTop w:val="0"/>
      <w:marBottom w:val="0"/>
      <w:divBdr>
        <w:top w:val="none" w:sz="0" w:space="0" w:color="auto"/>
        <w:left w:val="none" w:sz="0" w:space="0" w:color="auto"/>
        <w:bottom w:val="none" w:sz="0" w:space="0" w:color="auto"/>
        <w:right w:val="none" w:sz="0" w:space="0" w:color="auto"/>
      </w:divBdr>
    </w:div>
    <w:div w:id="1588078066">
      <w:bodyDiv w:val="1"/>
      <w:marLeft w:val="0"/>
      <w:marRight w:val="0"/>
      <w:marTop w:val="0"/>
      <w:marBottom w:val="0"/>
      <w:divBdr>
        <w:top w:val="none" w:sz="0" w:space="0" w:color="auto"/>
        <w:left w:val="none" w:sz="0" w:space="0" w:color="auto"/>
        <w:bottom w:val="none" w:sz="0" w:space="0" w:color="auto"/>
        <w:right w:val="none" w:sz="0" w:space="0" w:color="auto"/>
      </w:divBdr>
    </w:div>
    <w:div w:id="1588534683">
      <w:bodyDiv w:val="1"/>
      <w:marLeft w:val="0"/>
      <w:marRight w:val="0"/>
      <w:marTop w:val="0"/>
      <w:marBottom w:val="0"/>
      <w:divBdr>
        <w:top w:val="none" w:sz="0" w:space="0" w:color="auto"/>
        <w:left w:val="none" w:sz="0" w:space="0" w:color="auto"/>
        <w:bottom w:val="none" w:sz="0" w:space="0" w:color="auto"/>
        <w:right w:val="none" w:sz="0" w:space="0" w:color="auto"/>
      </w:divBdr>
    </w:div>
    <w:div w:id="1591423785">
      <w:bodyDiv w:val="1"/>
      <w:marLeft w:val="0"/>
      <w:marRight w:val="0"/>
      <w:marTop w:val="0"/>
      <w:marBottom w:val="0"/>
      <w:divBdr>
        <w:top w:val="none" w:sz="0" w:space="0" w:color="auto"/>
        <w:left w:val="none" w:sz="0" w:space="0" w:color="auto"/>
        <w:bottom w:val="none" w:sz="0" w:space="0" w:color="auto"/>
        <w:right w:val="none" w:sz="0" w:space="0" w:color="auto"/>
      </w:divBdr>
    </w:div>
    <w:div w:id="1592229504">
      <w:bodyDiv w:val="1"/>
      <w:marLeft w:val="0"/>
      <w:marRight w:val="0"/>
      <w:marTop w:val="0"/>
      <w:marBottom w:val="0"/>
      <w:divBdr>
        <w:top w:val="none" w:sz="0" w:space="0" w:color="auto"/>
        <w:left w:val="none" w:sz="0" w:space="0" w:color="auto"/>
        <w:bottom w:val="none" w:sz="0" w:space="0" w:color="auto"/>
        <w:right w:val="none" w:sz="0" w:space="0" w:color="auto"/>
      </w:divBdr>
    </w:div>
    <w:div w:id="1592664151">
      <w:bodyDiv w:val="1"/>
      <w:marLeft w:val="0"/>
      <w:marRight w:val="0"/>
      <w:marTop w:val="0"/>
      <w:marBottom w:val="0"/>
      <w:divBdr>
        <w:top w:val="none" w:sz="0" w:space="0" w:color="auto"/>
        <w:left w:val="none" w:sz="0" w:space="0" w:color="auto"/>
        <w:bottom w:val="none" w:sz="0" w:space="0" w:color="auto"/>
        <w:right w:val="none" w:sz="0" w:space="0" w:color="auto"/>
      </w:divBdr>
      <w:divsChild>
        <w:div w:id="158204270">
          <w:marLeft w:val="0"/>
          <w:marRight w:val="0"/>
          <w:marTop w:val="0"/>
          <w:marBottom w:val="0"/>
          <w:divBdr>
            <w:top w:val="none" w:sz="0" w:space="0" w:color="auto"/>
            <w:left w:val="none" w:sz="0" w:space="0" w:color="auto"/>
            <w:bottom w:val="none" w:sz="0" w:space="0" w:color="auto"/>
            <w:right w:val="none" w:sz="0" w:space="0" w:color="auto"/>
          </w:divBdr>
          <w:divsChild>
            <w:div w:id="1862090256">
              <w:marLeft w:val="0"/>
              <w:marRight w:val="0"/>
              <w:marTop w:val="0"/>
              <w:marBottom w:val="0"/>
              <w:divBdr>
                <w:top w:val="none" w:sz="0" w:space="0" w:color="auto"/>
                <w:left w:val="none" w:sz="0" w:space="0" w:color="auto"/>
                <w:bottom w:val="none" w:sz="0" w:space="0" w:color="auto"/>
                <w:right w:val="none" w:sz="0" w:space="0" w:color="auto"/>
              </w:divBdr>
              <w:divsChild>
                <w:div w:id="159555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624753">
      <w:bodyDiv w:val="1"/>
      <w:marLeft w:val="0"/>
      <w:marRight w:val="0"/>
      <w:marTop w:val="0"/>
      <w:marBottom w:val="0"/>
      <w:divBdr>
        <w:top w:val="none" w:sz="0" w:space="0" w:color="auto"/>
        <w:left w:val="none" w:sz="0" w:space="0" w:color="auto"/>
        <w:bottom w:val="none" w:sz="0" w:space="0" w:color="auto"/>
        <w:right w:val="none" w:sz="0" w:space="0" w:color="auto"/>
      </w:divBdr>
    </w:div>
    <w:div w:id="1595867734">
      <w:bodyDiv w:val="1"/>
      <w:marLeft w:val="0"/>
      <w:marRight w:val="0"/>
      <w:marTop w:val="0"/>
      <w:marBottom w:val="0"/>
      <w:divBdr>
        <w:top w:val="none" w:sz="0" w:space="0" w:color="auto"/>
        <w:left w:val="none" w:sz="0" w:space="0" w:color="auto"/>
        <w:bottom w:val="none" w:sz="0" w:space="0" w:color="auto"/>
        <w:right w:val="none" w:sz="0" w:space="0" w:color="auto"/>
      </w:divBdr>
    </w:div>
    <w:div w:id="1598563809">
      <w:bodyDiv w:val="1"/>
      <w:marLeft w:val="0"/>
      <w:marRight w:val="0"/>
      <w:marTop w:val="0"/>
      <w:marBottom w:val="0"/>
      <w:divBdr>
        <w:top w:val="none" w:sz="0" w:space="0" w:color="auto"/>
        <w:left w:val="none" w:sz="0" w:space="0" w:color="auto"/>
        <w:bottom w:val="none" w:sz="0" w:space="0" w:color="auto"/>
        <w:right w:val="none" w:sz="0" w:space="0" w:color="auto"/>
      </w:divBdr>
    </w:div>
    <w:div w:id="1600330008">
      <w:bodyDiv w:val="1"/>
      <w:marLeft w:val="0"/>
      <w:marRight w:val="0"/>
      <w:marTop w:val="0"/>
      <w:marBottom w:val="0"/>
      <w:divBdr>
        <w:top w:val="none" w:sz="0" w:space="0" w:color="auto"/>
        <w:left w:val="none" w:sz="0" w:space="0" w:color="auto"/>
        <w:bottom w:val="none" w:sz="0" w:space="0" w:color="auto"/>
        <w:right w:val="none" w:sz="0" w:space="0" w:color="auto"/>
      </w:divBdr>
    </w:div>
    <w:div w:id="1603877266">
      <w:bodyDiv w:val="1"/>
      <w:marLeft w:val="0"/>
      <w:marRight w:val="0"/>
      <w:marTop w:val="0"/>
      <w:marBottom w:val="0"/>
      <w:divBdr>
        <w:top w:val="none" w:sz="0" w:space="0" w:color="auto"/>
        <w:left w:val="none" w:sz="0" w:space="0" w:color="auto"/>
        <w:bottom w:val="none" w:sz="0" w:space="0" w:color="auto"/>
        <w:right w:val="none" w:sz="0" w:space="0" w:color="auto"/>
      </w:divBdr>
    </w:div>
    <w:div w:id="1605528219">
      <w:bodyDiv w:val="1"/>
      <w:marLeft w:val="0"/>
      <w:marRight w:val="0"/>
      <w:marTop w:val="0"/>
      <w:marBottom w:val="0"/>
      <w:divBdr>
        <w:top w:val="none" w:sz="0" w:space="0" w:color="auto"/>
        <w:left w:val="none" w:sz="0" w:space="0" w:color="auto"/>
        <w:bottom w:val="none" w:sz="0" w:space="0" w:color="auto"/>
        <w:right w:val="none" w:sz="0" w:space="0" w:color="auto"/>
      </w:divBdr>
    </w:div>
    <w:div w:id="1608006902">
      <w:bodyDiv w:val="1"/>
      <w:marLeft w:val="0"/>
      <w:marRight w:val="0"/>
      <w:marTop w:val="0"/>
      <w:marBottom w:val="0"/>
      <w:divBdr>
        <w:top w:val="none" w:sz="0" w:space="0" w:color="auto"/>
        <w:left w:val="none" w:sz="0" w:space="0" w:color="auto"/>
        <w:bottom w:val="none" w:sz="0" w:space="0" w:color="auto"/>
        <w:right w:val="none" w:sz="0" w:space="0" w:color="auto"/>
      </w:divBdr>
    </w:div>
    <w:div w:id="1609317659">
      <w:bodyDiv w:val="1"/>
      <w:marLeft w:val="0"/>
      <w:marRight w:val="0"/>
      <w:marTop w:val="0"/>
      <w:marBottom w:val="0"/>
      <w:divBdr>
        <w:top w:val="none" w:sz="0" w:space="0" w:color="auto"/>
        <w:left w:val="none" w:sz="0" w:space="0" w:color="auto"/>
        <w:bottom w:val="none" w:sz="0" w:space="0" w:color="auto"/>
        <w:right w:val="none" w:sz="0" w:space="0" w:color="auto"/>
      </w:divBdr>
      <w:divsChild>
        <w:div w:id="73556625">
          <w:marLeft w:val="0"/>
          <w:marRight w:val="0"/>
          <w:marTop w:val="0"/>
          <w:marBottom w:val="0"/>
          <w:divBdr>
            <w:top w:val="none" w:sz="0" w:space="0" w:color="auto"/>
            <w:left w:val="none" w:sz="0" w:space="0" w:color="auto"/>
            <w:bottom w:val="none" w:sz="0" w:space="0" w:color="auto"/>
            <w:right w:val="none" w:sz="0" w:space="0" w:color="auto"/>
          </w:divBdr>
          <w:divsChild>
            <w:div w:id="627005516">
              <w:marLeft w:val="0"/>
              <w:marRight w:val="0"/>
              <w:marTop w:val="0"/>
              <w:marBottom w:val="0"/>
              <w:divBdr>
                <w:top w:val="none" w:sz="0" w:space="0" w:color="auto"/>
                <w:left w:val="none" w:sz="0" w:space="0" w:color="auto"/>
                <w:bottom w:val="none" w:sz="0" w:space="0" w:color="auto"/>
                <w:right w:val="none" w:sz="0" w:space="0" w:color="auto"/>
              </w:divBdr>
              <w:divsChild>
                <w:div w:id="209996369">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51793738">
          <w:marLeft w:val="0"/>
          <w:marRight w:val="0"/>
          <w:marTop w:val="0"/>
          <w:marBottom w:val="0"/>
          <w:divBdr>
            <w:top w:val="none" w:sz="0" w:space="0" w:color="auto"/>
            <w:left w:val="none" w:sz="0" w:space="0" w:color="auto"/>
            <w:bottom w:val="none" w:sz="0" w:space="0" w:color="auto"/>
            <w:right w:val="none" w:sz="0" w:space="0" w:color="auto"/>
          </w:divBdr>
          <w:divsChild>
            <w:div w:id="593779098">
              <w:marLeft w:val="0"/>
              <w:marRight w:val="0"/>
              <w:marTop w:val="0"/>
              <w:marBottom w:val="0"/>
              <w:divBdr>
                <w:top w:val="none" w:sz="0" w:space="0" w:color="auto"/>
                <w:left w:val="none" w:sz="0" w:space="0" w:color="auto"/>
                <w:bottom w:val="none" w:sz="0" w:space="0" w:color="auto"/>
                <w:right w:val="none" w:sz="0" w:space="0" w:color="auto"/>
              </w:divBdr>
              <w:divsChild>
                <w:div w:id="980646741">
                  <w:marLeft w:val="0"/>
                  <w:marRight w:val="0"/>
                  <w:marTop w:val="0"/>
                  <w:marBottom w:val="600"/>
                  <w:divBdr>
                    <w:top w:val="none" w:sz="0" w:space="0" w:color="auto"/>
                    <w:left w:val="none" w:sz="0" w:space="0" w:color="auto"/>
                    <w:bottom w:val="none" w:sz="0" w:space="0" w:color="auto"/>
                    <w:right w:val="none" w:sz="0" w:space="0" w:color="auto"/>
                  </w:divBdr>
                </w:div>
              </w:divsChild>
            </w:div>
            <w:div w:id="1440224919">
              <w:marLeft w:val="0"/>
              <w:marRight w:val="0"/>
              <w:marTop w:val="0"/>
              <w:marBottom w:val="0"/>
              <w:divBdr>
                <w:top w:val="none" w:sz="0" w:space="0" w:color="auto"/>
                <w:left w:val="none" w:sz="0" w:space="0" w:color="auto"/>
                <w:bottom w:val="none" w:sz="0" w:space="0" w:color="auto"/>
                <w:right w:val="none" w:sz="0" w:space="0" w:color="auto"/>
              </w:divBdr>
              <w:divsChild>
                <w:div w:id="1704213327">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463162712">
          <w:marLeft w:val="0"/>
          <w:marRight w:val="0"/>
          <w:marTop w:val="0"/>
          <w:marBottom w:val="0"/>
          <w:divBdr>
            <w:top w:val="none" w:sz="0" w:space="0" w:color="auto"/>
            <w:left w:val="none" w:sz="0" w:space="0" w:color="auto"/>
            <w:bottom w:val="none" w:sz="0" w:space="0" w:color="auto"/>
            <w:right w:val="none" w:sz="0" w:space="0" w:color="auto"/>
          </w:divBdr>
          <w:divsChild>
            <w:div w:id="875854537">
              <w:marLeft w:val="0"/>
              <w:marRight w:val="0"/>
              <w:marTop w:val="0"/>
              <w:marBottom w:val="0"/>
              <w:divBdr>
                <w:top w:val="none" w:sz="0" w:space="0" w:color="auto"/>
                <w:left w:val="none" w:sz="0" w:space="0" w:color="auto"/>
                <w:bottom w:val="none" w:sz="0" w:space="0" w:color="auto"/>
                <w:right w:val="none" w:sz="0" w:space="0" w:color="auto"/>
              </w:divBdr>
              <w:divsChild>
                <w:div w:id="597063666">
                  <w:marLeft w:val="0"/>
                  <w:marRight w:val="0"/>
                  <w:marTop w:val="0"/>
                  <w:marBottom w:val="600"/>
                  <w:divBdr>
                    <w:top w:val="none" w:sz="0" w:space="0" w:color="auto"/>
                    <w:left w:val="none" w:sz="0" w:space="0" w:color="auto"/>
                    <w:bottom w:val="none" w:sz="0" w:space="0" w:color="auto"/>
                    <w:right w:val="none" w:sz="0" w:space="0" w:color="auto"/>
                  </w:divBdr>
                </w:div>
              </w:divsChild>
            </w:div>
            <w:div w:id="988023960">
              <w:marLeft w:val="0"/>
              <w:marRight w:val="0"/>
              <w:marTop w:val="0"/>
              <w:marBottom w:val="0"/>
              <w:divBdr>
                <w:top w:val="none" w:sz="0" w:space="0" w:color="auto"/>
                <w:left w:val="none" w:sz="0" w:space="0" w:color="auto"/>
                <w:bottom w:val="none" w:sz="0" w:space="0" w:color="auto"/>
                <w:right w:val="none" w:sz="0" w:space="0" w:color="auto"/>
              </w:divBdr>
              <w:divsChild>
                <w:div w:id="2033460051">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850677777">
          <w:marLeft w:val="0"/>
          <w:marRight w:val="0"/>
          <w:marTop w:val="0"/>
          <w:marBottom w:val="0"/>
          <w:divBdr>
            <w:top w:val="none" w:sz="0" w:space="0" w:color="auto"/>
            <w:left w:val="none" w:sz="0" w:space="0" w:color="auto"/>
            <w:bottom w:val="none" w:sz="0" w:space="0" w:color="auto"/>
            <w:right w:val="none" w:sz="0" w:space="0" w:color="auto"/>
          </w:divBdr>
          <w:divsChild>
            <w:div w:id="105851031">
              <w:marLeft w:val="0"/>
              <w:marRight w:val="0"/>
              <w:marTop w:val="0"/>
              <w:marBottom w:val="0"/>
              <w:divBdr>
                <w:top w:val="none" w:sz="0" w:space="0" w:color="auto"/>
                <w:left w:val="none" w:sz="0" w:space="0" w:color="auto"/>
                <w:bottom w:val="none" w:sz="0" w:space="0" w:color="auto"/>
                <w:right w:val="none" w:sz="0" w:space="0" w:color="auto"/>
              </w:divBdr>
              <w:divsChild>
                <w:div w:id="1212689167">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854075911">
          <w:marLeft w:val="0"/>
          <w:marRight w:val="0"/>
          <w:marTop w:val="0"/>
          <w:marBottom w:val="0"/>
          <w:divBdr>
            <w:top w:val="none" w:sz="0" w:space="0" w:color="auto"/>
            <w:left w:val="none" w:sz="0" w:space="0" w:color="auto"/>
            <w:bottom w:val="none" w:sz="0" w:space="0" w:color="auto"/>
            <w:right w:val="none" w:sz="0" w:space="0" w:color="auto"/>
          </w:divBdr>
          <w:divsChild>
            <w:div w:id="732966860">
              <w:marLeft w:val="0"/>
              <w:marRight w:val="0"/>
              <w:marTop w:val="0"/>
              <w:marBottom w:val="0"/>
              <w:divBdr>
                <w:top w:val="none" w:sz="0" w:space="0" w:color="auto"/>
                <w:left w:val="none" w:sz="0" w:space="0" w:color="auto"/>
                <w:bottom w:val="none" w:sz="0" w:space="0" w:color="auto"/>
                <w:right w:val="none" w:sz="0" w:space="0" w:color="auto"/>
              </w:divBdr>
              <w:divsChild>
                <w:div w:id="117769804">
                  <w:marLeft w:val="0"/>
                  <w:marRight w:val="0"/>
                  <w:marTop w:val="0"/>
                  <w:marBottom w:val="600"/>
                  <w:divBdr>
                    <w:top w:val="none" w:sz="0" w:space="0" w:color="auto"/>
                    <w:left w:val="none" w:sz="0" w:space="0" w:color="auto"/>
                    <w:bottom w:val="none" w:sz="0" w:space="0" w:color="auto"/>
                    <w:right w:val="none" w:sz="0" w:space="0" w:color="auto"/>
                  </w:divBdr>
                </w:div>
              </w:divsChild>
            </w:div>
            <w:div w:id="2076857987">
              <w:marLeft w:val="0"/>
              <w:marRight w:val="0"/>
              <w:marTop w:val="0"/>
              <w:marBottom w:val="0"/>
              <w:divBdr>
                <w:top w:val="none" w:sz="0" w:space="0" w:color="auto"/>
                <w:left w:val="none" w:sz="0" w:space="0" w:color="auto"/>
                <w:bottom w:val="none" w:sz="0" w:space="0" w:color="auto"/>
                <w:right w:val="none" w:sz="0" w:space="0" w:color="auto"/>
              </w:divBdr>
              <w:divsChild>
                <w:div w:id="751663946">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883522889">
          <w:marLeft w:val="0"/>
          <w:marRight w:val="0"/>
          <w:marTop w:val="0"/>
          <w:marBottom w:val="0"/>
          <w:divBdr>
            <w:top w:val="none" w:sz="0" w:space="0" w:color="auto"/>
            <w:left w:val="none" w:sz="0" w:space="0" w:color="auto"/>
            <w:bottom w:val="none" w:sz="0" w:space="0" w:color="auto"/>
            <w:right w:val="none" w:sz="0" w:space="0" w:color="auto"/>
          </w:divBdr>
          <w:divsChild>
            <w:div w:id="1567228976">
              <w:marLeft w:val="0"/>
              <w:marRight w:val="0"/>
              <w:marTop w:val="0"/>
              <w:marBottom w:val="0"/>
              <w:divBdr>
                <w:top w:val="none" w:sz="0" w:space="0" w:color="auto"/>
                <w:left w:val="none" w:sz="0" w:space="0" w:color="auto"/>
                <w:bottom w:val="none" w:sz="0" w:space="0" w:color="auto"/>
                <w:right w:val="none" w:sz="0" w:space="0" w:color="auto"/>
              </w:divBdr>
              <w:divsChild>
                <w:div w:id="602298887">
                  <w:marLeft w:val="0"/>
                  <w:marRight w:val="0"/>
                  <w:marTop w:val="0"/>
                  <w:marBottom w:val="600"/>
                  <w:divBdr>
                    <w:top w:val="none" w:sz="0" w:space="0" w:color="auto"/>
                    <w:left w:val="none" w:sz="0" w:space="0" w:color="auto"/>
                    <w:bottom w:val="none" w:sz="0" w:space="0" w:color="auto"/>
                    <w:right w:val="none" w:sz="0" w:space="0" w:color="auto"/>
                  </w:divBdr>
                </w:div>
              </w:divsChild>
            </w:div>
            <w:div w:id="1816098048">
              <w:marLeft w:val="0"/>
              <w:marRight w:val="0"/>
              <w:marTop w:val="0"/>
              <w:marBottom w:val="0"/>
              <w:divBdr>
                <w:top w:val="none" w:sz="0" w:space="0" w:color="auto"/>
                <w:left w:val="none" w:sz="0" w:space="0" w:color="auto"/>
                <w:bottom w:val="none" w:sz="0" w:space="0" w:color="auto"/>
                <w:right w:val="none" w:sz="0" w:space="0" w:color="auto"/>
              </w:divBdr>
              <w:divsChild>
                <w:div w:id="956327916">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938607731">
          <w:marLeft w:val="0"/>
          <w:marRight w:val="0"/>
          <w:marTop w:val="0"/>
          <w:marBottom w:val="0"/>
          <w:divBdr>
            <w:top w:val="none" w:sz="0" w:space="0" w:color="auto"/>
            <w:left w:val="none" w:sz="0" w:space="0" w:color="auto"/>
            <w:bottom w:val="none" w:sz="0" w:space="0" w:color="auto"/>
            <w:right w:val="none" w:sz="0" w:space="0" w:color="auto"/>
          </w:divBdr>
          <w:divsChild>
            <w:div w:id="228349628">
              <w:marLeft w:val="0"/>
              <w:marRight w:val="0"/>
              <w:marTop w:val="0"/>
              <w:marBottom w:val="0"/>
              <w:divBdr>
                <w:top w:val="none" w:sz="0" w:space="0" w:color="auto"/>
                <w:left w:val="none" w:sz="0" w:space="0" w:color="auto"/>
                <w:bottom w:val="none" w:sz="0" w:space="0" w:color="auto"/>
                <w:right w:val="none" w:sz="0" w:space="0" w:color="auto"/>
              </w:divBdr>
              <w:divsChild>
                <w:div w:id="744689488">
                  <w:marLeft w:val="0"/>
                  <w:marRight w:val="0"/>
                  <w:marTop w:val="0"/>
                  <w:marBottom w:val="600"/>
                  <w:divBdr>
                    <w:top w:val="none" w:sz="0" w:space="0" w:color="auto"/>
                    <w:left w:val="none" w:sz="0" w:space="0" w:color="auto"/>
                    <w:bottom w:val="none" w:sz="0" w:space="0" w:color="auto"/>
                    <w:right w:val="none" w:sz="0" w:space="0" w:color="auto"/>
                  </w:divBdr>
                </w:div>
              </w:divsChild>
            </w:div>
            <w:div w:id="1197766722">
              <w:marLeft w:val="0"/>
              <w:marRight w:val="0"/>
              <w:marTop w:val="0"/>
              <w:marBottom w:val="0"/>
              <w:divBdr>
                <w:top w:val="none" w:sz="0" w:space="0" w:color="auto"/>
                <w:left w:val="none" w:sz="0" w:space="0" w:color="auto"/>
                <w:bottom w:val="none" w:sz="0" w:space="0" w:color="auto"/>
                <w:right w:val="none" w:sz="0" w:space="0" w:color="auto"/>
              </w:divBdr>
              <w:divsChild>
                <w:div w:id="39256189">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179806738">
          <w:marLeft w:val="0"/>
          <w:marRight w:val="0"/>
          <w:marTop w:val="0"/>
          <w:marBottom w:val="0"/>
          <w:divBdr>
            <w:top w:val="none" w:sz="0" w:space="0" w:color="auto"/>
            <w:left w:val="none" w:sz="0" w:space="0" w:color="auto"/>
            <w:bottom w:val="none" w:sz="0" w:space="0" w:color="auto"/>
            <w:right w:val="none" w:sz="0" w:space="0" w:color="auto"/>
          </w:divBdr>
          <w:divsChild>
            <w:div w:id="728919913">
              <w:marLeft w:val="0"/>
              <w:marRight w:val="0"/>
              <w:marTop w:val="0"/>
              <w:marBottom w:val="0"/>
              <w:divBdr>
                <w:top w:val="none" w:sz="0" w:space="0" w:color="auto"/>
                <w:left w:val="none" w:sz="0" w:space="0" w:color="auto"/>
                <w:bottom w:val="none" w:sz="0" w:space="0" w:color="auto"/>
                <w:right w:val="none" w:sz="0" w:space="0" w:color="auto"/>
              </w:divBdr>
              <w:divsChild>
                <w:div w:id="722801236">
                  <w:marLeft w:val="0"/>
                  <w:marRight w:val="0"/>
                  <w:marTop w:val="0"/>
                  <w:marBottom w:val="600"/>
                  <w:divBdr>
                    <w:top w:val="none" w:sz="0" w:space="0" w:color="auto"/>
                    <w:left w:val="none" w:sz="0" w:space="0" w:color="auto"/>
                    <w:bottom w:val="none" w:sz="0" w:space="0" w:color="auto"/>
                    <w:right w:val="none" w:sz="0" w:space="0" w:color="auto"/>
                  </w:divBdr>
                </w:div>
              </w:divsChild>
            </w:div>
            <w:div w:id="1680154849">
              <w:marLeft w:val="0"/>
              <w:marRight w:val="0"/>
              <w:marTop w:val="0"/>
              <w:marBottom w:val="0"/>
              <w:divBdr>
                <w:top w:val="none" w:sz="0" w:space="0" w:color="auto"/>
                <w:left w:val="none" w:sz="0" w:space="0" w:color="auto"/>
                <w:bottom w:val="none" w:sz="0" w:space="0" w:color="auto"/>
                <w:right w:val="none" w:sz="0" w:space="0" w:color="auto"/>
              </w:divBdr>
              <w:divsChild>
                <w:div w:id="2066681609">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525632510">
          <w:marLeft w:val="0"/>
          <w:marRight w:val="0"/>
          <w:marTop w:val="0"/>
          <w:marBottom w:val="0"/>
          <w:divBdr>
            <w:top w:val="none" w:sz="0" w:space="0" w:color="auto"/>
            <w:left w:val="none" w:sz="0" w:space="0" w:color="auto"/>
            <w:bottom w:val="none" w:sz="0" w:space="0" w:color="auto"/>
            <w:right w:val="none" w:sz="0" w:space="0" w:color="auto"/>
          </w:divBdr>
          <w:divsChild>
            <w:div w:id="966668917">
              <w:marLeft w:val="0"/>
              <w:marRight w:val="0"/>
              <w:marTop w:val="0"/>
              <w:marBottom w:val="0"/>
              <w:divBdr>
                <w:top w:val="none" w:sz="0" w:space="0" w:color="auto"/>
                <w:left w:val="none" w:sz="0" w:space="0" w:color="auto"/>
                <w:bottom w:val="none" w:sz="0" w:space="0" w:color="auto"/>
                <w:right w:val="none" w:sz="0" w:space="0" w:color="auto"/>
              </w:divBdr>
              <w:divsChild>
                <w:div w:id="1087574572">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593591545">
          <w:marLeft w:val="0"/>
          <w:marRight w:val="0"/>
          <w:marTop w:val="0"/>
          <w:marBottom w:val="0"/>
          <w:divBdr>
            <w:top w:val="none" w:sz="0" w:space="0" w:color="auto"/>
            <w:left w:val="none" w:sz="0" w:space="0" w:color="auto"/>
            <w:bottom w:val="none" w:sz="0" w:space="0" w:color="auto"/>
            <w:right w:val="none" w:sz="0" w:space="0" w:color="auto"/>
          </w:divBdr>
          <w:divsChild>
            <w:div w:id="616985911">
              <w:marLeft w:val="0"/>
              <w:marRight w:val="0"/>
              <w:marTop w:val="0"/>
              <w:marBottom w:val="0"/>
              <w:divBdr>
                <w:top w:val="none" w:sz="0" w:space="0" w:color="auto"/>
                <w:left w:val="none" w:sz="0" w:space="0" w:color="auto"/>
                <w:bottom w:val="none" w:sz="0" w:space="0" w:color="auto"/>
                <w:right w:val="none" w:sz="0" w:space="0" w:color="auto"/>
              </w:divBdr>
              <w:divsChild>
                <w:div w:id="141370352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641880480">
          <w:marLeft w:val="0"/>
          <w:marRight w:val="0"/>
          <w:marTop w:val="0"/>
          <w:marBottom w:val="0"/>
          <w:divBdr>
            <w:top w:val="none" w:sz="0" w:space="0" w:color="auto"/>
            <w:left w:val="none" w:sz="0" w:space="0" w:color="auto"/>
            <w:bottom w:val="none" w:sz="0" w:space="0" w:color="auto"/>
            <w:right w:val="none" w:sz="0" w:space="0" w:color="auto"/>
          </w:divBdr>
          <w:divsChild>
            <w:div w:id="1066610197">
              <w:marLeft w:val="0"/>
              <w:marRight w:val="0"/>
              <w:marTop w:val="0"/>
              <w:marBottom w:val="0"/>
              <w:divBdr>
                <w:top w:val="none" w:sz="0" w:space="0" w:color="auto"/>
                <w:left w:val="none" w:sz="0" w:space="0" w:color="auto"/>
                <w:bottom w:val="none" w:sz="0" w:space="0" w:color="auto"/>
                <w:right w:val="none" w:sz="0" w:space="0" w:color="auto"/>
              </w:divBdr>
              <w:divsChild>
                <w:div w:id="1708486639">
                  <w:marLeft w:val="0"/>
                  <w:marRight w:val="0"/>
                  <w:marTop w:val="0"/>
                  <w:marBottom w:val="600"/>
                  <w:divBdr>
                    <w:top w:val="none" w:sz="0" w:space="0" w:color="auto"/>
                    <w:left w:val="none" w:sz="0" w:space="0" w:color="auto"/>
                    <w:bottom w:val="none" w:sz="0" w:space="0" w:color="auto"/>
                    <w:right w:val="none" w:sz="0" w:space="0" w:color="auto"/>
                  </w:divBdr>
                </w:div>
              </w:divsChild>
            </w:div>
            <w:div w:id="1451588185">
              <w:marLeft w:val="0"/>
              <w:marRight w:val="0"/>
              <w:marTop w:val="0"/>
              <w:marBottom w:val="0"/>
              <w:divBdr>
                <w:top w:val="none" w:sz="0" w:space="0" w:color="auto"/>
                <w:left w:val="none" w:sz="0" w:space="0" w:color="auto"/>
                <w:bottom w:val="none" w:sz="0" w:space="0" w:color="auto"/>
                <w:right w:val="none" w:sz="0" w:space="0" w:color="auto"/>
              </w:divBdr>
              <w:divsChild>
                <w:div w:id="16926233">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825313910">
          <w:marLeft w:val="0"/>
          <w:marRight w:val="0"/>
          <w:marTop w:val="0"/>
          <w:marBottom w:val="0"/>
          <w:divBdr>
            <w:top w:val="none" w:sz="0" w:space="0" w:color="auto"/>
            <w:left w:val="none" w:sz="0" w:space="0" w:color="auto"/>
            <w:bottom w:val="none" w:sz="0" w:space="0" w:color="auto"/>
            <w:right w:val="none" w:sz="0" w:space="0" w:color="auto"/>
          </w:divBdr>
          <w:divsChild>
            <w:div w:id="1522931126">
              <w:marLeft w:val="0"/>
              <w:marRight w:val="0"/>
              <w:marTop w:val="0"/>
              <w:marBottom w:val="0"/>
              <w:divBdr>
                <w:top w:val="none" w:sz="0" w:space="0" w:color="auto"/>
                <w:left w:val="none" w:sz="0" w:space="0" w:color="auto"/>
                <w:bottom w:val="none" w:sz="0" w:space="0" w:color="auto"/>
                <w:right w:val="none" w:sz="0" w:space="0" w:color="auto"/>
              </w:divBdr>
              <w:divsChild>
                <w:div w:id="442114783">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1987970780">
          <w:marLeft w:val="0"/>
          <w:marRight w:val="0"/>
          <w:marTop w:val="0"/>
          <w:marBottom w:val="0"/>
          <w:divBdr>
            <w:top w:val="none" w:sz="0" w:space="0" w:color="auto"/>
            <w:left w:val="none" w:sz="0" w:space="0" w:color="auto"/>
            <w:bottom w:val="none" w:sz="0" w:space="0" w:color="auto"/>
            <w:right w:val="none" w:sz="0" w:space="0" w:color="auto"/>
          </w:divBdr>
          <w:divsChild>
            <w:div w:id="1681616380">
              <w:marLeft w:val="0"/>
              <w:marRight w:val="0"/>
              <w:marTop w:val="0"/>
              <w:marBottom w:val="0"/>
              <w:divBdr>
                <w:top w:val="none" w:sz="0" w:space="0" w:color="auto"/>
                <w:left w:val="none" w:sz="0" w:space="0" w:color="auto"/>
                <w:bottom w:val="none" w:sz="0" w:space="0" w:color="auto"/>
                <w:right w:val="none" w:sz="0" w:space="0" w:color="auto"/>
              </w:divBdr>
              <w:divsChild>
                <w:div w:id="473648319">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1614903261">
      <w:bodyDiv w:val="1"/>
      <w:marLeft w:val="0"/>
      <w:marRight w:val="0"/>
      <w:marTop w:val="0"/>
      <w:marBottom w:val="0"/>
      <w:divBdr>
        <w:top w:val="none" w:sz="0" w:space="0" w:color="auto"/>
        <w:left w:val="none" w:sz="0" w:space="0" w:color="auto"/>
        <w:bottom w:val="none" w:sz="0" w:space="0" w:color="auto"/>
        <w:right w:val="none" w:sz="0" w:space="0" w:color="auto"/>
      </w:divBdr>
    </w:div>
    <w:div w:id="1619217615">
      <w:bodyDiv w:val="1"/>
      <w:marLeft w:val="0"/>
      <w:marRight w:val="0"/>
      <w:marTop w:val="0"/>
      <w:marBottom w:val="0"/>
      <w:divBdr>
        <w:top w:val="none" w:sz="0" w:space="0" w:color="auto"/>
        <w:left w:val="none" w:sz="0" w:space="0" w:color="auto"/>
        <w:bottom w:val="none" w:sz="0" w:space="0" w:color="auto"/>
        <w:right w:val="none" w:sz="0" w:space="0" w:color="auto"/>
      </w:divBdr>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
    <w:div w:id="1621955151">
      <w:bodyDiv w:val="1"/>
      <w:marLeft w:val="0"/>
      <w:marRight w:val="0"/>
      <w:marTop w:val="0"/>
      <w:marBottom w:val="0"/>
      <w:divBdr>
        <w:top w:val="none" w:sz="0" w:space="0" w:color="auto"/>
        <w:left w:val="none" w:sz="0" w:space="0" w:color="auto"/>
        <w:bottom w:val="none" w:sz="0" w:space="0" w:color="auto"/>
        <w:right w:val="none" w:sz="0" w:space="0" w:color="auto"/>
      </w:divBdr>
    </w:div>
    <w:div w:id="1622567000">
      <w:bodyDiv w:val="1"/>
      <w:marLeft w:val="0"/>
      <w:marRight w:val="0"/>
      <w:marTop w:val="0"/>
      <w:marBottom w:val="0"/>
      <w:divBdr>
        <w:top w:val="none" w:sz="0" w:space="0" w:color="auto"/>
        <w:left w:val="none" w:sz="0" w:space="0" w:color="auto"/>
        <w:bottom w:val="none" w:sz="0" w:space="0" w:color="auto"/>
        <w:right w:val="none" w:sz="0" w:space="0" w:color="auto"/>
      </w:divBdr>
    </w:div>
    <w:div w:id="1622760661">
      <w:bodyDiv w:val="1"/>
      <w:marLeft w:val="0"/>
      <w:marRight w:val="0"/>
      <w:marTop w:val="0"/>
      <w:marBottom w:val="0"/>
      <w:divBdr>
        <w:top w:val="none" w:sz="0" w:space="0" w:color="auto"/>
        <w:left w:val="none" w:sz="0" w:space="0" w:color="auto"/>
        <w:bottom w:val="none" w:sz="0" w:space="0" w:color="auto"/>
        <w:right w:val="none" w:sz="0" w:space="0" w:color="auto"/>
      </w:divBdr>
    </w:div>
    <w:div w:id="1625962556">
      <w:bodyDiv w:val="1"/>
      <w:marLeft w:val="0"/>
      <w:marRight w:val="0"/>
      <w:marTop w:val="0"/>
      <w:marBottom w:val="0"/>
      <w:divBdr>
        <w:top w:val="none" w:sz="0" w:space="0" w:color="auto"/>
        <w:left w:val="none" w:sz="0" w:space="0" w:color="auto"/>
        <w:bottom w:val="none" w:sz="0" w:space="0" w:color="auto"/>
        <w:right w:val="none" w:sz="0" w:space="0" w:color="auto"/>
      </w:divBdr>
      <w:divsChild>
        <w:div w:id="2111074865">
          <w:marLeft w:val="0"/>
          <w:marRight w:val="0"/>
          <w:marTop w:val="0"/>
          <w:marBottom w:val="0"/>
          <w:divBdr>
            <w:top w:val="none" w:sz="0" w:space="0" w:color="auto"/>
            <w:left w:val="none" w:sz="0" w:space="0" w:color="auto"/>
            <w:bottom w:val="none" w:sz="0" w:space="0" w:color="auto"/>
            <w:right w:val="none" w:sz="0" w:space="0" w:color="auto"/>
          </w:divBdr>
          <w:divsChild>
            <w:div w:id="235820748">
              <w:marLeft w:val="0"/>
              <w:marRight w:val="0"/>
              <w:marTop w:val="0"/>
              <w:marBottom w:val="0"/>
              <w:divBdr>
                <w:top w:val="none" w:sz="0" w:space="0" w:color="auto"/>
                <w:left w:val="none" w:sz="0" w:space="0" w:color="auto"/>
                <w:bottom w:val="none" w:sz="0" w:space="0" w:color="auto"/>
                <w:right w:val="none" w:sz="0" w:space="0" w:color="auto"/>
              </w:divBdr>
              <w:divsChild>
                <w:div w:id="6679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552028">
      <w:bodyDiv w:val="1"/>
      <w:marLeft w:val="0"/>
      <w:marRight w:val="0"/>
      <w:marTop w:val="0"/>
      <w:marBottom w:val="0"/>
      <w:divBdr>
        <w:top w:val="none" w:sz="0" w:space="0" w:color="auto"/>
        <w:left w:val="none" w:sz="0" w:space="0" w:color="auto"/>
        <w:bottom w:val="none" w:sz="0" w:space="0" w:color="auto"/>
        <w:right w:val="none" w:sz="0" w:space="0" w:color="auto"/>
      </w:divBdr>
    </w:div>
    <w:div w:id="1631857714">
      <w:bodyDiv w:val="1"/>
      <w:marLeft w:val="0"/>
      <w:marRight w:val="0"/>
      <w:marTop w:val="0"/>
      <w:marBottom w:val="0"/>
      <w:divBdr>
        <w:top w:val="none" w:sz="0" w:space="0" w:color="auto"/>
        <w:left w:val="none" w:sz="0" w:space="0" w:color="auto"/>
        <w:bottom w:val="none" w:sz="0" w:space="0" w:color="auto"/>
        <w:right w:val="none" w:sz="0" w:space="0" w:color="auto"/>
      </w:divBdr>
    </w:div>
    <w:div w:id="1632202682">
      <w:bodyDiv w:val="1"/>
      <w:marLeft w:val="0"/>
      <w:marRight w:val="0"/>
      <w:marTop w:val="0"/>
      <w:marBottom w:val="0"/>
      <w:divBdr>
        <w:top w:val="none" w:sz="0" w:space="0" w:color="auto"/>
        <w:left w:val="none" w:sz="0" w:space="0" w:color="auto"/>
        <w:bottom w:val="none" w:sz="0" w:space="0" w:color="auto"/>
        <w:right w:val="none" w:sz="0" w:space="0" w:color="auto"/>
      </w:divBdr>
    </w:div>
    <w:div w:id="1636985487">
      <w:bodyDiv w:val="1"/>
      <w:marLeft w:val="0"/>
      <w:marRight w:val="0"/>
      <w:marTop w:val="0"/>
      <w:marBottom w:val="0"/>
      <w:divBdr>
        <w:top w:val="none" w:sz="0" w:space="0" w:color="auto"/>
        <w:left w:val="none" w:sz="0" w:space="0" w:color="auto"/>
        <w:bottom w:val="none" w:sz="0" w:space="0" w:color="auto"/>
        <w:right w:val="none" w:sz="0" w:space="0" w:color="auto"/>
      </w:divBdr>
    </w:div>
    <w:div w:id="1637762050">
      <w:bodyDiv w:val="1"/>
      <w:marLeft w:val="0"/>
      <w:marRight w:val="0"/>
      <w:marTop w:val="0"/>
      <w:marBottom w:val="0"/>
      <w:divBdr>
        <w:top w:val="none" w:sz="0" w:space="0" w:color="auto"/>
        <w:left w:val="none" w:sz="0" w:space="0" w:color="auto"/>
        <w:bottom w:val="none" w:sz="0" w:space="0" w:color="auto"/>
        <w:right w:val="none" w:sz="0" w:space="0" w:color="auto"/>
      </w:divBdr>
    </w:div>
    <w:div w:id="1637955654">
      <w:bodyDiv w:val="1"/>
      <w:marLeft w:val="0"/>
      <w:marRight w:val="0"/>
      <w:marTop w:val="0"/>
      <w:marBottom w:val="0"/>
      <w:divBdr>
        <w:top w:val="none" w:sz="0" w:space="0" w:color="auto"/>
        <w:left w:val="none" w:sz="0" w:space="0" w:color="auto"/>
        <w:bottom w:val="none" w:sz="0" w:space="0" w:color="auto"/>
        <w:right w:val="none" w:sz="0" w:space="0" w:color="auto"/>
      </w:divBdr>
    </w:div>
    <w:div w:id="1639843328">
      <w:bodyDiv w:val="1"/>
      <w:marLeft w:val="0"/>
      <w:marRight w:val="0"/>
      <w:marTop w:val="0"/>
      <w:marBottom w:val="0"/>
      <w:divBdr>
        <w:top w:val="none" w:sz="0" w:space="0" w:color="auto"/>
        <w:left w:val="none" w:sz="0" w:space="0" w:color="auto"/>
        <w:bottom w:val="none" w:sz="0" w:space="0" w:color="auto"/>
        <w:right w:val="none" w:sz="0" w:space="0" w:color="auto"/>
      </w:divBdr>
    </w:div>
    <w:div w:id="1639871619">
      <w:bodyDiv w:val="1"/>
      <w:marLeft w:val="0"/>
      <w:marRight w:val="0"/>
      <w:marTop w:val="0"/>
      <w:marBottom w:val="0"/>
      <w:divBdr>
        <w:top w:val="none" w:sz="0" w:space="0" w:color="auto"/>
        <w:left w:val="none" w:sz="0" w:space="0" w:color="auto"/>
        <w:bottom w:val="none" w:sz="0" w:space="0" w:color="auto"/>
        <w:right w:val="none" w:sz="0" w:space="0" w:color="auto"/>
      </w:divBdr>
    </w:div>
    <w:div w:id="1641307904">
      <w:bodyDiv w:val="1"/>
      <w:marLeft w:val="0"/>
      <w:marRight w:val="0"/>
      <w:marTop w:val="0"/>
      <w:marBottom w:val="0"/>
      <w:divBdr>
        <w:top w:val="none" w:sz="0" w:space="0" w:color="auto"/>
        <w:left w:val="none" w:sz="0" w:space="0" w:color="auto"/>
        <w:bottom w:val="none" w:sz="0" w:space="0" w:color="auto"/>
        <w:right w:val="none" w:sz="0" w:space="0" w:color="auto"/>
      </w:divBdr>
    </w:div>
    <w:div w:id="1641379994">
      <w:bodyDiv w:val="1"/>
      <w:marLeft w:val="0"/>
      <w:marRight w:val="0"/>
      <w:marTop w:val="0"/>
      <w:marBottom w:val="0"/>
      <w:divBdr>
        <w:top w:val="none" w:sz="0" w:space="0" w:color="auto"/>
        <w:left w:val="none" w:sz="0" w:space="0" w:color="auto"/>
        <w:bottom w:val="none" w:sz="0" w:space="0" w:color="auto"/>
        <w:right w:val="none" w:sz="0" w:space="0" w:color="auto"/>
      </w:divBdr>
    </w:div>
    <w:div w:id="1642811710">
      <w:bodyDiv w:val="1"/>
      <w:marLeft w:val="0"/>
      <w:marRight w:val="0"/>
      <w:marTop w:val="0"/>
      <w:marBottom w:val="0"/>
      <w:divBdr>
        <w:top w:val="none" w:sz="0" w:space="0" w:color="auto"/>
        <w:left w:val="none" w:sz="0" w:space="0" w:color="auto"/>
        <w:bottom w:val="none" w:sz="0" w:space="0" w:color="auto"/>
        <w:right w:val="none" w:sz="0" w:space="0" w:color="auto"/>
      </w:divBdr>
    </w:div>
    <w:div w:id="1643076298">
      <w:bodyDiv w:val="1"/>
      <w:marLeft w:val="0"/>
      <w:marRight w:val="0"/>
      <w:marTop w:val="0"/>
      <w:marBottom w:val="0"/>
      <w:divBdr>
        <w:top w:val="none" w:sz="0" w:space="0" w:color="auto"/>
        <w:left w:val="none" w:sz="0" w:space="0" w:color="auto"/>
        <w:bottom w:val="none" w:sz="0" w:space="0" w:color="auto"/>
        <w:right w:val="none" w:sz="0" w:space="0" w:color="auto"/>
      </w:divBdr>
    </w:div>
    <w:div w:id="1650941667">
      <w:bodyDiv w:val="1"/>
      <w:marLeft w:val="0"/>
      <w:marRight w:val="0"/>
      <w:marTop w:val="0"/>
      <w:marBottom w:val="0"/>
      <w:divBdr>
        <w:top w:val="none" w:sz="0" w:space="0" w:color="auto"/>
        <w:left w:val="none" w:sz="0" w:space="0" w:color="auto"/>
        <w:bottom w:val="none" w:sz="0" w:space="0" w:color="auto"/>
        <w:right w:val="none" w:sz="0" w:space="0" w:color="auto"/>
      </w:divBdr>
    </w:div>
    <w:div w:id="1651670056">
      <w:bodyDiv w:val="1"/>
      <w:marLeft w:val="0"/>
      <w:marRight w:val="0"/>
      <w:marTop w:val="0"/>
      <w:marBottom w:val="0"/>
      <w:divBdr>
        <w:top w:val="none" w:sz="0" w:space="0" w:color="auto"/>
        <w:left w:val="none" w:sz="0" w:space="0" w:color="auto"/>
        <w:bottom w:val="none" w:sz="0" w:space="0" w:color="auto"/>
        <w:right w:val="none" w:sz="0" w:space="0" w:color="auto"/>
      </w:divBdr>
    </w:div>
    <w:div w:id="1652098808">
      <w:bodyDiv w:val="1"/>
      <w:marLeft w:val="0"/>
      <w:marRight w:val="0"/>
      <w:marTop w:val="0"/>
      <w:marBottom w:val="0"/>
      <w:divBdr>
        <w:top w:val="none" w:sz="0" w:space="0" w:color="auto"/>
        <w:left w:val="none" w:sz="0" w:space="0" w:color="auto"/>
        <w:bottom w:val="none" w:sz="0" w:space="0" w:color="auto"/>
        <w:right w:val="none" w:sz="0" w:space="0" w:color="auto"/>
      </w:divBdr>
    </w:div>
    <w:div w:id="1653409188">
      <w:bodyDiv w:val="1"/>
      <w:marLeft w:val="0"/>
      <w:marRight w:val="0"/>
      <w:marTop w:val="0"/>
      <w:marBottom w:val="0"/>
      <w:divBdr>
        <w:top w:val="none" w:sz="0" w:space="0" w:color="auto"/>
        <w:left w:val="none" w:sz="0" w:space="0" w:color="auto"/>
        <w:bottom w:val="none" w:sz="0" w:space="0" w:color="auto"/>
        <w:right w:val="none" w:sz="0" w:space="0" w:color="auto"/>
      </w:divBdr>
    </w:div>
    <w:div w:id="1659840646">
      <w:bodyDiv w:val="1"/>
      <w:marLeft w:val="0"/>
      <w:marRight w:val="0"/>
      <w:marTop w:val="0"/>
      <w:marBottom w:val="0"/>
      <w:divBdr>
        <w:top w:val="none" w:sz="0" w:space="0" w:color="auto"/>
        <w:left w:val="none" w:sz="0" w:space="0" w:color="auto"/>
        <w:bottom w:val="none" w:sz="0" w:space="0" w:color="auto"/>
        <w:right w:val="none" w:sz="0" w:space="0" w:color="auto"/>
      </w:divBdr>
    </w:div>
    <w:div w:id="1661344982">
      <w:bodyDiv w:val="1"/>
      <w:marLeft w:val="0"/>
      <w:marRight w:val="0"/>
      <w:marTop w:val="0"/>
      <w:marBottom w:val="0"/>
      <w:divBdr>
        <w:top w:val="none" w:sz="0" w:space="0" w:color="auto"/>
        <w:left w:val="none" w:sz="0" w:space="0" w:color="auto"/>
        <w:bottom w:val="none" w:sz="0" w:space="0" w:color="auto"/>
        <w:right w:val="none" w:sz="0" w:space="0" w:color="auto"/>
      </w:divBdr>
    </w:div>
    <w:div w:id="1661497370">
      <w:bodyDiv w:val="1"/>
      <w:marLeft w:val="0"/>
      <w:marRight w:val="0"/>
      <w:marTop w:val="0"/>
      <w:marBottom w:val="0"/>
      <w:divBdr>
        <w:top w:val="none" w:sz="0" w:space="0" w:color="auto"/>
        <w:left w:val="none" w:sz="0" w:space="0" w:color="auto"/>
        <w:bottom w:val="none" w:sz="0" w:space="0" w:color="auto"/>
        <w:right w:val="none" w:sz="0" w:space="0" w:color="auto"/>
      </w:divBdr>
    </w:div>
    <w:div w:id="1662656163">
      <w:bodyDiv w:val="1"/>
      <w:marLeft w:val="0"/>
      <w:marRight w:val="0"/>
      <w:marTop w:val="0"/>
      <w:marBottom w:val="0"/>
      <w:divBdr>
        <w:top w:val="none" w:sz="0" w:space="0" w:color="auto"/>
        <w:left w:val="none" w:sz="0" w:space="0" w:color="auto"/>
        <w:bottom w:val="none" w:sz="0" w:space="0" w:color="auto"/>
        <w:right w:val="none" w:sz="0" w:space="0" w:color="auto"/>
      </w:divBdr>
    </w:div>
    <w:div w:id="1664047204">
      <w:bodyDiv w:val="1"/>
      <w:marLeft w:val="0"/>
      <w:marRight w:val="0"/>
      <w:marTop w:val="0"/>
      <w:marBottom w:val="0"/>
      <w:divBdr>
        <w:top w:val="none" w:sz="0" w:space="0" w:color="auto"/>
        <w:left w:val="none" w:sz="0" w:space="0" w:color="auto"/>
        <w:bottom w:val="none" w:sz="0" w:space="0" w:color="auto"/>
        <w:right w:val="none" w:sz="0" w:space="0" w:color="auto"/>
      </w:divBdr>
    </w:div>
    <w:div w:id="1666787907">
      <w:bodyDiv w:val="1"/>
      <w:marLeft w:val="0"/>
      <w:marRight w:val="0"/>
      <w:marTop w:val="0"/>
      <w:marBottom w:val="0"/>
      <w:divBdr>
        <w:top w:val="none" w:sz="0" w:space="0" w:color="auto"/>
        <w:left w:val="none" w:sz="0" w:space="0" w:color="auto"/>
        <w:bottom w:val="none" w:sz="0" w:space="0" w:color="auto"/>
        <w:right w:val="none" w:sz="0" w:space="0" w:color="auto"/>
      </w:divBdr>
    </w:div>
    <w:div w:id="1669867921">
      <w:bodyDiv w:val="1"/>
      <w:marLeft w:val="0"/>
      <w:marRight w:val="0"/>
      <w:marTop w:val="0"/>
      <w:marBottom w:val="0"/>
      <w:divBdr>
        <w:top w:val="none" w:sz="0" w:space="0" w:color="auto"/>
        <w:left w:val="none" w:sz="0" w:space="0" w:color="auto"/>
        <w:bottom w:val="none" w:sz="0" w:space="0" w:color="auto"/>
        <w:right w:val="none" w:sz="0" w:space="0" w:color="auto"/>
      </w:divBdr>
    </w:div>
    <w:div w:id="1672565528">
      <w:bodyDiv w:val="1"/>
      <w:marLeft w:val="0"/>
      <w:marRight w:val="0"/>
      <w:marTop w:val="0"/>
      <w:marBottom w:val="0"/>
      <w:divBdr>
        <w:top w:val="none" w:sz="0" w:space="0" w:color="auto"/>
        <w:left w:val="none" w:sz="0" w:space="0" w:color="auto"/>
        <w:bottom w:val="none" w:sz="0" w:space="0" w:color="auto"/>
        <w:right w:val="none" w:sz="0" w:space="0" w:color="auto"/>
      </w:divBdr>
    </w:div>
    <w:div w:id="1677537592">
      <w:bodyDiv w:val="1"/>
      <w:marLeft w:val="0"/>
      <w:marRight w:val="0"/>
      <w:marTop w:val="0"/>
      <w:marBottom w:val="0"/>
      <w:divBdr>
        <w:top w:val="none" w:sz="0" w:space="0" w:color="auto"/>
        <w:left w:val="none" w:sz="0" w:space="0" w:color="auto"/>
        <w:bottom w:val="none" w:sz="0" w:space="0" w:color="auto"/>
        <w:right w:val="none" w:sz="0" w:space="0" w:color="auto"/>
      </w:divBdr>
    </w:div>
    <w:div w:id="1677539434">
      <w:bodyDiv w:val="1"/>
      <w:marLeft w:val="0"/>
      <w:marRight w:val="0"/>
      <w:marTop w:val="0"/>
      <w:marBottom w:val="0"/>
      <w:divBdr>
        <w:top w:val="none" w:sz="0" w:space="0" w:color="auto"/>
        <w:left w:val="none" w:sz="0" w:space="0" w:color="auto"/>
        <w:bottom w:val="none" w:sz="0" w:space="0" w:color="auto"/>
        <w:right w:val="none" w:sz="0" w:space="0" w:color="auto"/>
      </w:divBdr>
    </w:div>
    <w:div w:id="1680346711">
      <w:bodyDiv w:val="1"/>
      <w:marLeft w:val="0"/>
      <w:marRight w:val="0"/>
      <w:marTop w:val="0"/>
      <w:marBottom w:val="0"/>
      <w:divBdr>
        <w:top w:val="none" w:sz="0" w:space="0" w:color="auto"/>
        <w:left w:val="none" w:sz="0" w:space="0" w:color="auto"/>
        <w:bottom w:val="none" w:sz="0" w:space="0" w:color="auto"/>
        <w:right w:val="none" w:sz="0" w:space="0" w:color="auto"/>
      </w:divBdr>
    </w:div>
    <w:div w:id="1692682015">
      <w:bodyDiv w:val="1"/>
      <w:marLeft w:val="0"/>
      <w:marRight w:val="0"/>
      <w:marTop w:val="0"/>
      <w:marBottom w:val="0"/>
      <w:divBdr>
        <w:top w:val="none" w:sz="0" w:space="0" w:color="auto"/>
        <w:left w:val="none" w:sz="0" w:space="0" w:color="auto"/>
        <w:bottom w:val="none" w:sz="0" w:space="0" w:color="auto"/>
        <w:right w:val="none" w:sz="0" w:space="0" w:color="auto"/>
      </w:divBdr>
    </w:div>
    <w:div w:id="1694771415">
      <w:bodyDiv w:val="1"/>
      <w:marLeft w:val="0"/>
      <w:marRight w:val="0"/>
      <w:marTop w:val="0"/>
      <w:marBottom w:val="0"/>
      <w:divBdr>
        <w:top w:val="none" w:sz="0" w:space="0" w:color="auto"/>
        <w:left w:val="none" w:sz="0" w:space="0" w:color="auto"/>
        <w:bottom w:val="none" w:sz="0" w:space="0" w:color="auto"/>
        <w:right w:val="none" w:sz="0" w:space="0" w:color="auto"/>
      </w:divBdr>
    </w:div>
    <w:div w:id="1694988959">
      <w:bodyDiv w:val="1"/>
      <w:marLeft w:val="0"/>
      <w:marRight w:val="0"/>
      <w:marTop w:val="0"/>
      <w:marBottom w:val="0"/>
      <w:divBdr>
        <w:top w:val="none" w:sz="0" w:space="0" w:color="auto"/>
        <w:left w:val="none" w:sz="0" w:space="0" w:color="auto"/>
        <w:bottom w:val="none" w:sz="0" w:space="0" w:color="auto"/>
        <w:right w:val="none" w:sz="0" w:space="0" w:color="auto"/>
      </w:divBdr>
    </w:div>
    <w:div w:id="1696808080">
      <w:bodyDiv w:val="1"/>
      <w:marLeft w:val="0"/>
      <w:marRight w:val="0"/>
      <w:marTop w:val="0"/>
      <w:marBottom w:val="0"/>
      <w:divBdr>
        <w:top w:val="none" w:sz="0" w:space="0" w:color="auto"/>
        <w:left w:val="none" w:sz="0" w:space="0" w:color="auto"/>
        <w:bottom w:val="none" w:sz="0" w:space="0" w:color="auto"/>
        <w:right w:val="none" w:sz="0" w:space="0" w:color="auto"/>
      </w:divBdr>
    </w:div>
    <w:div w:id="1701123586">
      <w:bodyDiv w:val="1"/>
      <w:marLeft w:val="0"/>
      <w:marRight w:val="0"/>
      <w:marTop w:val="0"/>
      <w:marBottom w:val="0"/>
      <w:divBdr>
        <w:top w:val="none" w:sz="0" w:space="0" w:color="auto"/>
        <w:left w:val="none" w:sz="0" w:space="0" w:color="auto"/>
        <w:bottom w:val="none" w:sz="0" w:space="0" w:color="auto"/>
        <w:right w:val="none" w:sz="0" w:space="0" w:color="auto"/>
      </w:divBdr>
      <w:divsChild>
        <w:div w:id="913903896">
          <w:marLeft w:val="0"/>
          <w:marRight w:val="0"/>
          <w:marTop w:val="0"/>
          <w:marBottom w:val="0"/>
          <w:divBdr>
            <w:top w:val="none" w:sz="0" w:space="0" w:color="auto"/>
            <w:left w:val="none" w:sz="0" w:space="0" w:color="auto"/>
            <w:bottom w:val="none" w:sz="0" w:space="0" w:color="auto"/>
            <w:right w:val="none" w:sz="0" w:space="0" w:color="auto"/>
          </w:divBdr>
          <w:divsChild>
            <w:div w:id="1498105899">
              <w:marLeft w:val="0"/>
              <w:marRight w:val="0"/>
              <w:marTop w:val="0"/>
              <w:marBottom w:val="0"/>
              <w:divBdr>
                <w:top w:val="none" w:sz="0" w:space="0" w:color="auto"/>
                <w:left w:val="none" w:sz="0" w:space="0" w:color="auto"/>
                <w:bottom w:val="none" w:sz="0" w:space="0" w:color="auto"/>
                <w:right w:val="none" w:sz="0" w:space="0" w:color="auto"/>
              </w:divBdr>
              <w:divsChild>
                <w:div w:id="171037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435227">
      <w:bodyDiv w:val="1"/>
      <w:marLeft w:val="0"/>
      <w:marRight w:val="0"/>
      <w:marTop w:val="0"/>
      <w:marBottom w:val="0"/>
      <w:divBdr>
        <w:top w:val="none" w:sz="0" w:space="0" w:color="auto"/>
        <w:left w:val="none" w:sz="0" w:space="0" w:color="auto"/>
        <w:bottom w:val="none" w:sz="0" w:space="0" w:color="auto"/>
        <w:right w:val="none" w:sz="0" w:space="0" w:color="auto"/>
      </w:divBdr>
    </w:div>
    <w:div w:id="1711412408">
      <w:bodyDiv w:val="1"/>
      <w:marLeft w:val="0"/>
      <w:marRight w:val="0"/>
      <w:marTop w:val="0"/>
      <w:marBottom w:val="0"/>
      <w:divBdr>
        <w:top w:val="none" w:sz="0" w:space="0" w:color="auto"/>
        <w:left w:val="none" w:sz="0" w:space="0" w:color="auto"/>
        <w:bottom w:val="none" w:sz="0" w:space="0" w:color="auto"/>
        <w:right w:val="none" w:sz="0" w:space="0" w:color="auto"/>
      </w:divBdr>
    </w:div>
    <w:div w:id="1714379608">
      <w:bodyDiv w:val="1"/>
      <w:marLeft w:val="0"/>
      <w:marRight w:val="0"/>
      <w:marTop w:val="0"/>
      <w:marBottom w:val="0"/>
      <w:divBdr>
        <w:top w:val="none" w:sz="0" w:space="0" w:color="auto"/>
        <w:left w:val="none" w:sz="0" w:space="0" w:color="auto"/>
        <w:bottom w:val="none" w:sz="0" w:space="0" w:color="auto"/>
        <w:right w:val="none" w:sz="0" w:space="0" w:color="auto"/>
      </w:divBdr>
      <w:divsChild>
        <w:div w:id="1843008873">
          <w:marLeft w:val="0"/>
          <w:marRight w:val="0"/>
          <w:marTop w:val="0"/>
          <w:marBottom w:val="0"/>
          <w:divBdr>
            <w:top w:val="none" w:sz="0" w:space="0" w:color="auto"/>
            <w:left w:val="none" w:sz="0" w:space="0" w:color="auto"/>
            <w:bottom w:val="none" w:sz="0" w:space="0" w:color="auto"/>
            <w:right w:val="none" w:sz="0" w:space="0" w:color="auto"/>
          </w:divBdr>
          <w:divsChild>
            <w:div w:id="1324161465">
              <w:marLeft w:val="0"/>
              <w:marRight w:val="0"/>
              <w:marTop w:val="0"/>
              <w:marBottom w:val="0"/>
              <w:divBdr>
                <w:top w:val="none" w:sz="0" w:space="0" w:color="auto"/>
                <w:left w:val="none" w:sz="0" w:space="0" w:color="auto"/>
                <w:bottom w:val="none" w:sz="0" w:space="0" w:color="auto"/>
                <w:right w:val="none" w:sz="0" w:space="0" w:color="auto"/>
              </w:divBdr>
              <w:divsChild>
                <w:div w:id="12367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545016">
      <w:bodyDiv w:val="1"/>
      <w:marLeft w:val="0"/>
      <w:marRight w:val="0"/>
      <w:marTop w:val="0"/>
      <w:marBottom w:val="0"/>
      <w:divBdr>
        <w:top w:val="none" w:sz="0" w:space="0" w:color="auto"/>
        <w:left w:val="none" w:sz="0" w:space="0" w:color="auto"/>
        <w:bottom w:val="none" w:sz="0" w:space="0" w:color="auto"/>
        <w:right w:val="none" w:sz="0" w:space="0" w:color="auto"/>
      </w:divBdr>
    </w:div>
    <w:div w:id="1715810596">
      <w:bodyDiv w:val="1"/>
      <w:marLeft w:val="0"/>
      <w:marRight w:val="0"/>
      <w:marTop w:val="0"/>
      <w:marBottom w:val="0"/>
      <w:divBdr>
        <w:top w:val="none" w:sz="0" w:space="0" w:color="auto"/>
        <w:left w:val="none" w:sz="0" w:space="0" w:color="auto"/>
        <w:bottom w:val="none" w:sz="0" w:space="0" w:color="auto"/>
        <w:right w:val="none" w:sz="0" w:space="0" w:color="auto"/>
      </w:divBdr>
    </w:div>
    <w:div w:id="1716275366">
      <w:bodyDiv w:val="1"/>
      <w:marLeft w:val="0"/>
      <w:marRight w:val="0"/>
      <w:marTop w:val="0"/>
      <w:marBottom w:val="0"/>
      <w:divBdr>
        <w:top w:val="none" w:sz="0" w:space="0" w:color="auto"/>
        <w:left w:val="none" w:sz="0" w:space="0" w:color="auto"/>
        <w:bottom w:val="none" w:sz="0" w:space="0" w:color="auto"/>
        <w:right w:val="none" w:sz="0" w:space="0" w:color="auto"/>
      </w:divBdr>
    </w:div>
    <w:div w:id="1717965160">
      <w:bodyDiv w:val="1"/>
      <w:marLeft w:val="0"/>
      <w:marRight w:val="0"/>
      <w:marTop w:val="0"/>
      <w:marBottom w:val="0"/>
      <w:divBdr>
        <w:top w:val="none" w:sz="0" w:space="0" w:color="auto"/>
        <w:left w:val="none" w:sz="0" w:space="0" w:color="auto"/>
        <w:bottom w:val="none" w:sz="0" w:space="0" w:color="auto"/>
        <w:right w:val="none" w:sz="0" w:space="0" w:color="auto"/>
      </w:divBdr>
    </w:div>
    <w:div w:id="1718167967">
      <w:bodyDiv w:val="1"/>
      <w:marLeft w:val="0"/>
      <w:marRight w:val="0"/>
      <w:marTop w:val="0"/>
      <w:marBottom w:val="0"/>
      <w:divBdr>
        <w:top w:val="none" w:sz="0" w:space="0" w:color="auto"/>
        <w:left w:val="none" w:sz="0" w:space="0" w:color="auto"/>
        <w:bottom w:val="none" w:sz="0" w:space="0" w:color="auto"/>
        <w:right w:val="none" w:sz="0" w:space="0" w:color="auto"/>
      </w:divBdr>
    </w:div>
    <w:div w:id="1724020431">
      <w:bodyDiv w:val="1"/>
      <w:marLeft w:val="0"/>
      <w:marRight w:val="0"/>
      <w:marTop w:val="0"/>
      <w:marBottom w:val="0"/>
      <w:divBdr>
        <w:top w:val="none" w:sz="0" w:space="0" w:color="auto"/>
        <w:left w:val="none" w:sz="0" w:space="0" w:color="auto"/>
        <w:bottom w:val="none" w:sz="0" w:space="0" w:color="auto"/>
        <w:right w:val="none" w:sz="0" w:space="0" w:color="auto"/>
      </w:divBdr>
    </w:div>
    <w:div w:id="1725641677">
      <w:bodyDiv w:val="1"/>
      <w:marLeft w:val="0"/>
      <w:marRight w:val="0"/>
      <w:marTop w:val="0"/>
      <w:marBottom w:val="0"/>
      <w:divBdr>
        <w:top w:val="none" w:sz="0" w:space="0" w:color="auto"/>
        <w:left w:val="none" w:sz="0" w:space="0" w:color="auto"/>
        <w:bottom w:val="none" w:sz="0" w:space="0" w:color="auto"/>
        <w:right w:val="none" w:sz="0" w:space="0" w:color="auto"/>
      </w:divBdr>
      <w:divsChild>
        <w:div w:id="457408492">
          <w:marLeft w:val="1440"/>
          <w:marRight w:val="0"/>
          <w:marTop w:val="0"/>
          <w:marBottom w:val="0"/>
          <w:divBdr>
            <w:top w:val="none" w:sz="0" w:space="0" w:color="auto"/>
            <w:left w:val="none" w:sz="0" w:space="0" w:color="auto"/>
            <w:bottom w:val="none" w:sz="0" w:space="0" w:color="auto"/>
            <w:right w:val="none" w:sz="0" w:space="0" w:color="auto"/>
          </w:divBdr>
        </w:div>
        <w:div w:id="551813122">
          <w:marLeft w:val="1440"/>
          <w:marRight w:val="0"/>
          <w:marTop w:val="0"/>
          <w:marBottom w:val="0"/>
          <w:divBdr>
            <w:top w:val="none" w:sz="0" w:space="0" w:color="auto"/>
            <w:left w:val="none" w:sz="0" w:space="0" w:color="auto"/>
            <w:bottom w:val="none" w:sz="0" w:space="0" w:color="auto"/>
            <w:right w:val="none" w:sz="0" w:space="0" w:color="auto"/>
          </w:divBdr>
        </w:div>
        <w:div w:id="758528673">
          <w:marLeft w:val="1440"/>
          <w:marRight w:val="0"/>
          <w:marTop w:val="0"/>
          <w:marBottom w:val="0"/>
          <w:divBdr>
            <w:top w:val="none" w:sz="0" w:space="0" w:color="auto"/>
            <w:left w:val="none" w:sz="0" w:space="0" w:color="auto"/>
            <w:bottom w:val="none" w:sz="0" w:space="0" w:color="auto"/>
            <w:right w:val="none" w:sz="0" w:space="0" w:color="auto"/>
          </w:divBdr>
        </w:div>
        <w:div w:id="1667980661">
          <w:marLeft w:val="1440"/>
          <w:marRight w:val="0"/>
          <w:marTop w:val="0"/>
          <w:marBottom w:val="0"/>
          <w:divBdr>
            <w:top w:val="none" w:sz="0" w:space="0" w:color="auto"/>
            <w:left w:val="none" w:sz="0" w:space="0" w:color="auto"/>
            <w:bottom w:val="none" w:sz="0" w:space="0" w:color="auto"/>
            <w:right w:val="none" w:sz="0" w:space="0" w:color="auto"/>
          </w:divBdr>
        </w:div>
        <w:div w:id="1723868167">
          <w:marLeft w:val="1440"/>
          <w:marRight w:val="0"/>
          <w:marTop w:val="0"/>
          <w:marBottom w:val="0"/>
          <w:divBdr>
            <w:top w:val="none" w:sz="0" w:space="0" w:color="auto"/>
            <w:left w:val="none" w:sz="0" w:space="0" w:color="auto"/>
            <w:bottom w:val="none" w:sz="0" w:space="0" w:color="auto"/>
            <w:right w:val="none" w:sz="0" w:space="0" w:color="auto"/>
          </w:divBdr>
        </w:div>
      </w:divsChild>
    </w:div>
    <w:div w:id="1727341680">
      <w:bodyDiv w:val="1"/>
      <w:marLeft w:val="0"/>
      <w:marRight w:val="0"/>
      <w:marTop w:val="0"/>
      <w:marBottom w:val="0"/>
      <w:divBdr>
        <w:top w:val="none" w:sz="0" w:space="0" w:color="auto"/>
        <w:left w:val="none" w:sz="0" w:space="0" w:color="auto"/>
        <w:bottom w:val="none" w:sz="0" w:space="0" w:color="auto"/>
        <w:right w:val="none" w:sz="0" w:space="0" w:color="auto"/>
      </w:divBdr>
    </w:div>
    <w:div w:id="1727676573">
      <w:bodyDiv w:val="1"/>
      <w:marLeft w:val="0"/>
      <w:marRight w:val="0"/>
      <w:marTop w:val="0"/>
      <w:marBottom w:val="0"/>
      <w:divBdr>
        <w:top w:val="none" w:sz="0" w:space="0" w:color="auto"/>
        <w:left w:val="none" w:sz="0" w:space="0" w:color="auto"/>
        <w:bottom w:val="none" w:sz="0" w:space="0" w:color="auto"/>
        <w:right w:val="none" w:sz="0" w:space="0" w:color="auto"/>
      </w:divBdr>
    </w:div>
    <w:div w:id="1729500258">
      <w:bodyDiv w:val="1"/>
      <w:marLeft w:val="0"/>
      <w:marRight w:val="0"/>
      <w:marTop w:val="0"/>
      <w:marBottom w:val="0"/>
      <w:divBdr>
        <w:top w:val="none" w:sz="0" w:space="0" w:color="auto"/>
        <w:left w:val="none" w:sz="0" w:space="0" w:color="auto"/>
        <w:bottom w:val="none" w:sz="0" w:space="0" w:color="auto"/>
        <w:right w:val="none" w:sz="0" w:space="0" w:color="auto"/>
      </w:divBdr>
    </w:div>
    <w:div w:id="1730954442">
      <w:bodyDiv w:val="1"/>
      <w:marLeft w:val="0"/>
      <w:marRight w:val="0"/>
      <w:marTop w:val="0"/>
      <w:marBottom w:val="0"/>
      <w:divBdr>
        <w:top w:val="none" w:sz="0" w:space="0" w:color="auto"/>
        <w:left w:val="none" w:sz="0" w:space="0" w:color="auto"/>
        <w:bottom w:val="none" w:sz="0" w:space="0" w:color="auto"/>
        <w:right w:val="none" w:sz="0" w:space="0" w:color="auto"/>
      </w:divBdr>
    </w:div>
    <w:div w:id="1734232791">
      <w:bodyDiv w:val="1"/>
      <w:marLeft w:val="0"/>
      <w:marRight w:val="0"/>
      <w:marTop w:val="0"/>
      <w:marBottom w:val="0"/>
      <w:divBdr>
        <w:top w:val="none" w:sz="0" w:space="0" w:color="auto"/>
        <w:left w:val="none" w:sz="0" w:space="0" w:color="auto"/>
        <w:bottom w:val="none" w:sz="0" w:space="0" w:color="auto"/>
        <w:right w:val="none" w:sz="0" w:space="0" w:color="auto"/>
      </w:divBdr>
    </w:div>
    <w:div w:id="1734618356">
      <w:bodyDiv w:val="1"/>
      <w:marLeft w:val="0"/>
      <w:marRight w:val="0"/>
      <w:marTop w:val="0"/>
      <w:marBottom w:val="0"/>
      <w:divBdr>
        <w:top w:val="none" w:sz="0" w:space="0" w:color="auto"/>
        <w:left w:val="none" w:sz="0" w:space="0" w:color="auto"/>
        <w:bottom w:val="none" w:sz="0" w:space="0" w:color="auto"/>
        <w:right w:val="none" w:sz="0" w:space="0" w:color="auto"/>
      </w:divBdr>
    </w:div>
    <w:div w:id="1743486921">
      <w:bodyDiv w:val="1"/>
      <w:marLeft w:val="0"/>
      <w:marRight w:val="0"/>
      <w:marTop w:val="0"/>
      <w:marBottom w:val="0"/>
      <w:divBdr>
        <w:top w:val="none" w:sz="0" w:space="0" w:color="auto"/>
        <w:left w:val="none" w:sz="0" w:space="0" w:color="auto"/>
        <w:bottom w:val="none" w:sz="0" w:space="0" w:color="auto"/>
        <w:right w:val="none" w:sz="0" w:space="0" w:color="auto"/>
      </w:divBdr>
    </w:div>
    <w:div w:id="1743943307">
      <w:bodyDiv w:val="1"/>
      <w:marLeft w:val="0"/>
      <w:marRight w:val="0"/>
      <w:marTop w:val="0"/>
      <w:marBottom w:val="0"/>
      <w:divBdr>
        <w:top w:val="none" w:sz="0" w:space="0" w:color="auto"/>
        <w:left w:val="none" w:sz="0" w:space="0" w:color="auto"/>
        <w:bottom w:val="none" w:sz="0" w:space="0" w:color="auto"/>
        <w:right w:val="none" w:sz="0" w:space="0" w:color="auto"/>
      </w:divBdr>
    </w:div>
    <w:div w:id="1745255159">
      <w:bodyDiv w:val="1"/>
      <w:marLeft w:val="0"/>
      <w:marRight w:val="0"/>
      <w:marTop w:val="0"/>
      <w:marBottom w:val="0"/>
      <w:divBdr>
        <w:top w:val="none" w:sz="0" w:space="0" w:color="auto"/>
        <w:left w:val="none" w:sz="0" w:space="0" w:color="auto"/>
        <w:bottom w:val="none" w:sz="0" w:space="0" w:color="auto"/>
        <w:right w:val="none" w:sz="0" w:space="0" w:color="auto"/>
      </w:divBdr>
    </w:div>
    <w:div w:id="1745951283">
      <w:bodyDiv w:val="1"/>
      <w:marLeft w:val="0"/>
      <w:marRight w:val="0"/>
      <w:marTop w:val="0"/>
      <w:marBottom w:val="0"/>
      <w:divBdr>
        <w:top w:val="none" w:sz="0" w:space="0" w:color="auto"/>
        <w:left w:val="none" w:sz="0" w:space="0" w:color="auto"/>
        <w:bottom w:val="none" w:sz="0" w:space="0" w:color="auto"/>
        <w:right w:val="none" w:sz="0" w:space="0" w:color="auto"/>
      </w:divBdr>
    </w:div>
    <w:div w:id="1748116519">
      <w:bodyDiv w:val="1"/>
      <w:marLeft w:val="0"/>
      <w:marRight w:val="0"/>
      <w:marTop w:val="0"/>
      <w:marBottom w:val="0"/>
      <w:divBdr>
        <w:top w:val="none" w:sz="0" w:space="0" w:color="auto"/>
        <w:left w:val="none" w:sz="0" w:space="0" w:color="auto"/>
        <w:bottom w:val="none" w:sz="0" w:space="0" w:color="auto"/>
        <w:right w:val="none" w:sz="0" w:space="0" w:color="auto"/>
      </w:divBdr>
      <w:divsChild>
        <w:div w:id="1146360946">
          <w:marLeft w:val="0"/>
          <w:marRight w:val="0"/>
          <w:marTop w:val="0"/>
          <w:marBottom w:val="0"/>
          <w:divBdr>
            <w:top w:val="none" w:sz="0" w:space="0" w:color="auto"/>
            <w:left w:val="none" w:sz="0" w:space="0" w:color="auto"/>
            <w:bottom w:val="none" w:sz="0" w:space="0" w:color="auto"/>
            <w:right w:val="none" w:sz="0" w:space="0" w:color="auto"/>
          </w:divBdr>
          <w:divsChild>
            <w:div w:id="1462647697">
              <w:marLeft w:val="0"/>
              <w:marRight w:val="0"/>
              <w:marTop w:val="0"/>
              <w:marBottom w:val="0"/>
              <w:divBdr>
                <w:top w:val="none" w:sz="0" w:space="0" w:color="auto"/>
                <w:left w:val="none" w:sz="0" w:space="0" w:color="auto"/>
                <w:bottom w:val="none" w:sz="0" w:space="0" w:color="auto"/>
                <w:right w:val="none" w:sz="0" w:space="0" w:color="auto"/>
              </w:divBdr>
              <w:divsChild>
                <w:div w:id="146940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426953">
      <w:bodyDiv w:val="1"/>
      <w:marLeft w:val="0"/>
      <w:marRight w:val="0"/>
      <w:marTop w:val="0"/>
      <w:marBottom w:val="0"/>
      <w:divBdr>
        <w:top w:val="none" w:sz="0" w:space="0" w:color="auto"/>
        <w:left w:val="none" w:sz="0" w:space="0" w:color="auto"/>
        <w:bottom w:val="none" w:sz="0" w:space="0" w:color="auto"/>
        <w:right w:val="none" w:sz="0" w:space="0" w:color="auto"/>
      </w:divBdr>
    </w:div>
    <w:div w:id="1751006816">
      <w:bodyDiv w:val="1"/>
      <w:marLeft w:val="0"/>
      <w:marRight w:val="0"/>
      <w:marTop w:val="0"/>
      <w:marBottom w:val="0"/>
      <w:divBdr>
        <w:top w:val="none" w:sz="0" w:space="0" w:color="auto"/>
        <w:left w:val="none" w:sz="0" w:space="0" w:color="auto"/>
        <w:bottom w:val="none" w:sz="0" w:space="0" w:color="auto"/>
        <w:right w:val="none" w:sz="0" w:space="0" w:color="auto"/>
      </w:divBdr>
    </w:div>
    <w:div w:id="1754357606">
      <w:bodyDiv w:val="1"/>
      <w:marLeft w:val="0"/>
      <w:marRight w:val="0"/>
      <w:marTop w:val="0"/>
      <w:marBottom w:val="0"/>
      <w:divBdr>
        <w:top w:val="none" w:sz="0" w:space="0" w:color="auto"/>
        <w:left w:val="none" w:sz="0" w:space="0" w:color="auto"/>
        <w:bottom w:val="none" w:sz="0" w:space="0" w:color="auto"/>
        <w:right w:val="none" w:sz="0" w:space="0" w:color="auto"/>
      </w:divBdr>
    </w:div>
    <w:div w:id="1755475586">
      <w:bodyDiv w:val="1"/>
      <w:marLeft w:val="0"/>
      <w:marRight w:val="0"/>
      <w:marTop w:val="0"/>
      <w:marBottom w:val="0"/>
      <w:divBdr>
        <w:top w:val="none" w:sz="0" w:space="0" w:color="auto"/>
        <w:left w:val="none" w:sz="0" w:space="0" w:color="auto"/>
        <w:bottom w:val="none" w:sz="0" w:space="0" w:color="auto"/>
        <w:right w:val="none" w:sz="0" w:space="0" w:color="auto"/>
      </w:divBdr>
    </w:div>
    <w:div w:id="1755513574">
      <w:bodyDiv w:val="1"/>
      <w:marLeft w:val="0"/>
      <w:marRight w:val="0"/>
      <w:marTop w:val="0"/>
      <w:marBottom w:val="0"/>
      <w:divBdr>
        <w:top w:val="none" w:sz="0" w:space="0" w:color="auto"/>
        <w:left w:val="none" w:sz="0" w:space="0" w:color="auto"/>
        <w:bottom w:val="none" w:sz="0" w:space="0" w:color="auto"/>
        <w:right w:val="none" w:sz="0" w:space="0" w:color="auto"/>
      </w:divBdr>
    </w:div>
    <w:div w:id="1756659126">
      <w:bodyDiv w:val="1"/>
      <w:marLeft w:val="0"/>
      <w:marRight w:val="0"/>
      <w:marTop w:val="0"/>
      <w:marBottom w:val="0"/>
      <w:divBdr>
        <w:top w:val="none" w:sz="0" w:space="0" w:color="auto"/>
        <w:left w:val="none" w:sz="0" w:space="0" w:color="auto"/>
        <w:bottom w:val="none" w:sz="0" w:space="0" w:color="auto"/>
        <w:right w:val="none" w:sz="0" w:space="0" w:color="auto"/>
      </w:divBdr>
    </w:div>
    <w:div w:id="1757245587">
      <w:bodyDiv w:val="1"/>
      <w:marLeft w:val="0"/>
      <w:marRight w:val="0"/>
      <w:marTop w:val="0"/>
      <w:marBottom w:val="0"/>
      <w:divBdr>
        <w:top w:val="none" w:sz="0" w:space="0" w:color="auto"/>
        <w:left w:val="none" w:sz="0" w:space="0" w:color="auto"/>
        <w:bottom w:val="none" w:sz="0" w:space="0" w:color="auto"/>
        <w:right w:val="none" w:sz="0" w:space="0" w:color="auto"/>
      </w:divBdr>
    </w:div>
    <w:div w:id="1762212509">
      <w:bodyDiv w:val="1"/>
      <w:marLeft w:val="0"/>
      <w:marRight w:val="0"/>
      <w:marTop w:val="0"/>
      <w:marBottom w:val="0"/>
      <w:divBdr>
        <w:top w:val="none" w:sz="0" w:space="0" w:color="auto"/>
        <w:left w:val="none" w:sz="0" w:space="0" w:color="auto"/>
        <w:bottom w:val="none" w:sz="0" w:space="0" w:color="auto"/>
        <w:right w:val="none" w:sz="0" w:space="0" w:color="auto"/>
      </w:divBdr>
    </w:div>
    <w:div w:id="1764521989">
      <w:bodyDiv w:val="1"/>
      <w:marLeft w:val="0"/>
      <w:marRight w:val="0"/>
      <w:marTop w:val="0"/>
      <w:marBottom w:val="0"/>
      <w:divBdr>
        <w:top w:val="none" w:sz="0" w:space="0" w:color="auto"/>
        <w:left w:val="none" w:sz="0" w:space="0" w:color="auto"/>
        <w:bottom w:val="none" w:sz="0" w:space="0" w:color="auto"/>
        <w:right w:val="none" w:sz="0" w:space="0" w:color="auto"/>
      </w:divBdr>
    </w:div>
    <w:div w:id="1767651604">
      <w:bodyDiv w:val="1"/>
      <w:marLeft w:val="0"/>
      <w:marRight w:val="0"/>
      <w:marTop w:val="0"/>
      <w:marBottom w:val="0"/>
      <w:divBdr>
        <w:top w:val="none" w:sz="0" w:space="0" w:color="auto"/>
        <w:left w:val="none" w:sz="0" w:space="0" w:color="auto"/>
        <w:bottom w:val="none" w:sz="0" w:space="0" w:color="auto"/>
        <w:right w:val="none" w:sz="0" w:space="0" w:color="auto"/>
      </w:divBdr>
    </w:div>
    <w:div w:id="1770540251">
      <w:bodyDiv w:val="1"/>
      <w:marLeft w:val="0"/>
      <w:marRight w:val="0"/>
      <w:marTop w:val="0"/>
      <w:marBottom w:val="0"/>
      <w:divBdr>
        <w:top w:val="none" w:sz="0" w:space="0" w:color="auto"/>
        <w:left w:val="none" w:sz="0" w:space="0" w:color="auto"/>
        <w:bottom w:val="none" w:sz="0" w:space="0" w:color="auto"/>
        <w:right w:val="none" w:sz="0" w:space="0" w:color="auto"/>
      </w:divBdr>
    </w:div>
    <w:div w:id="1770932363">
      <w:bodyDiv w:val="1"/>
      <w:marLeft w:val="0"/>
      <w:marRight w:val="0"/>
      <w:marTop w:val="0"/>
      <w:marBottom w:val="0"/>
      <w:divBdr>
        <w:top w:val="none" w:sz="0" w:space="0" w:color="auto"/>
        <w:left w:val="none" w:sz="0" w:space="0" w:color="auto"/>
        <w:bottom w:val="none" w:sz="0" w:space="0" w:color="auto"/>
        <w:right w:val="none" w:sz="0" w:space="0" w:color="auto"/>
      </w:divBdr>
    </w:div>
    <w:div w:id="1771317810">
      <w:bodyDiv w:val="1"/>
      <w:marLeft w:val="0"/>
      <w:marRight w:val="0"/>
      <w:marTop w:val="0"/>
      <w:marBottom w:val="0"/>
      <w:divBdr>
        <w:top w:val="none" w:sz="0" w:space="0" w:color="auto"/>
        <w:left w:val="none" w:sz="0" w:space="0" w:color="auto"/>
        <w:bottom w:val="none" w:sz="0" w:space="0" w:color="auto"/>
        <w:right w:val="none" w:sz="0" w:space="0" w:color="auto"/>
      </w:divBdr>
    </w:div>
    <w:div w:id="1773624142">
      <w:bodyDiv w:val="1"/>
      <w:marLeft w:val="0"/>
      <w:marRight w:val="0"/>
      <w:marTop w:val="0"/>
      <w:marBottom w:val="0"/>
      <w:divBdr>
        <w:top w:val="none" w:sz="0" w:space="0" w:color="auto"/>
        <w:left w:val="none" w:sz="0" w:space="0" w:color="auto"/>
        <w:bottom w:val="none" w:sz="0" w:space="0" w:color="auto"/>
        <w:right w:val="none" w:sz="0" w:space="0" w:color="auto"/>
      </w:divBdr>
    </w:div>
    <w:div w:id="1773746888">
      <w:bodyDiv w:val="1"/>
      <w:marLeft w:val="0"/>
      <w:marRight w:val="0"/>
      <w:marTop w:val="0"/>
      <w:marBottom w:val="0"/>
      <w:divBdr>
        <w:top w:val="none" w:sz="0" w:space="0" w:color="auto"/>
        <w:left w:val="none" w:sz="0" w:space="0" w:color="auto"/>
        <w:bottom w:val="none" w:sz="0" w:space="0" w:color="auto"/>
        <w:right w:val="none" w:sz="0" w:space="0" w:color="auto"/>
      </w:divBdr>
    </w:div>
    <w:div w:id="1776093762">
      <w:bodyDiv w:val="1"/>
      <w:marLeft w:val="0"/>
      <w:marRight w:val="0"/>
      <w:marTop w:val="0"/>
      <w:marBottom w:val="0"/>
      <w:divBdr>
        <w:top w:val="none" w:sz="0" w:space="0" w:color="auto"/>
        <w:left w:val="none" w:sz="0" w:space="0" w:color="auto"/>
        <w:bottom w:val="none" w:sz="0" w:space="0" w:color="auto"/>
        <w:right w:val="none" w:sz="0" w:space="0" w:color="auto"/>
      </w:divBdr>
    </w:div>
    <w:div w:id="1779831343">
      <w:bodyDiv w:val="1"/>
      <w:marLeft w:val="0"/>
      <w:marRight w:val="0"/>
      <w:marTop w:val="0"/>
      <w:marBottom w:val="0"/>
      <w:divBdr>
        <w:top w:val="none" w:sz="0" w:space="0" w:color="auto"/>
        <w:left w:val="none" w:sz="0" w:space="0" w:color="auto"/>
        <w:bottom w:val="none" w:sz="0" w:space="0" w:color="auto"/>
        <w:right w:val="none" w:sz="0" w:space="0" w:color="auto"/>
      </w:divBdr>
    </w:div>
    <w:div w:id="1780225378">
      <w:bodyDiv w:val="1"/>
      <w:marLeft w:val="0"/>
      <w:marRight w:val="0"/>
      <w:marTop w:val="0"/>
      <w:marBottom w:val="0"/>
      <w:divBdr>
        <w:top w:val="none" w:sz="0" w:space="0" w:color="auto"/>
        <w:left w:val="none" w:sz="0" w:space="0" w:color="auto"/>
        <w:bottom w:val="none" w:sz="0" w:space="0" w:color="auto"/>
        <w:right w:val="none" w:sz="0" w:space="0" w:color="auto"/>
      </w:divBdr>
    </w:div>
    <w:div w:id="1781997295">
      <w:bodyDiv w:val="1"/>
      <w:marLeft w:val="0"/>
      <w:marRight w:val="0"/>
      <w:marTop w:val="0"/>
      <w:marBottom w:val="0"/>
      <w:divBdr>
        <w:top w:val="none" w:sz="0" w:space="0" w:color="auto"/>
        <w:left w:val="none" w:sz="0" w:space="0" w:color="auto"/>
        <w:bottom w:val="none" w:sz="0" w:space="0" w:color="auto"/>
        <w:right w:val="none" w:sz="0" w:space="0" w:color="auto"/>
      </w:divBdr>
    </w:div>
    <w:div w:id="1783454381">
      <w:bodyDiv w:val="1"/>
      <w:marLeft w:val="0"/>
      <w:marRight w:val="0"/>
      <w:marTop w:val="0"/>
      <w:marBottom w:val="0"/>
      <w:divBdr>
        <w:top w:val="none" w:sz="0" w:space="0" w:color="auto"/>
        <w:left w:val="none" w:sz="0" w:space="0" w:color="auto"/>
        <w:bottom w:val="none" w:sz="0" w:space="0" w:color="auto"/>
        <w:right w:val="none" w:sz="0" w:space="0" w:color="auto"/>
      </w:divBdr>
    </w:div>
    <w:div w:id="1785224801">
      <w:bodyDiv w:val="1"/>
      <w:marLeft w:val="0"/>
      <w:marRight w:val="0"/>
      <w:marTop w:val="0"/>
      <w:marBottom w:val="0"/>
      <w:divBdr>
        <w:top w:val="none" w:sz="0" w:space="0" w:color="auto"/>
        <w:left w:val="none" w:sz="0" w:space="0" w:color="auto"/>
        <w:bottom w:val="none" w:sz="0" w:space="0" w:color="auto"/>
        <w:right w:val="none" w:sz="0" w:space="0" w:color="auto"/>
      </w:divBdr>
    </w:div>
    <w:div w:id="1786653135">
      <w:bodyDiv w:val="1"/>
      <w:marLeft w:val="0"/>
      <w:marRight w:val="0"/>
      <w:marTop w:val="0"/>
      <w:marBottom w:val="0"/>
      <w:divBdr>
        <w:top w:val="none" w:sz="0" w:space="0" w:color="auto"/>
        <w:left w:val="none" w:sz="0" w:space="0" w:color="auto"/>
        <w:bottom w:val="none" w:sz="0" w:space="0" w:color="auto"/>
        <w:right w:val="none" w:sz="0" w:space="0" w:color="auto"/>
      </w:divBdr>
    </w:div>
    <w:div w:id="1786999517">
      <w:bodyDiv w:val="1"/>
      <w:marLeft w:val="0"/>
      <w:marRight w:val="0"/>
      <w:marTop w:val="0"/>
      <w:marBottom w:val="0"/>
      <w:divBdr>
        <w:top w:val="none" w:sz="0" w:space="0" w:color="auto"/>
        <w:left w:val="none" w:sz="0" w:space="0" w:color="auto"/>
        <w:bottom w:val="none" w:sz="0" w:space="0" w:color="auto"/>
        <w:right w:val="none" w:sz="0" w:space="0" w:color="auto"/>
      </w:divBdr>
    </w:div>
    <w:div w:id="1788306714">
      <w:bodyDiv w:val="1"/>
      <w:marLeft w:val="0"/>
      <w:marRight w:val="0"/>
      <w:marTop w:val="0"/>
      <w:marBottom w:val="0"/>
      <w:divBdr>
        <w:top w:val="none" w:sz="0" w:space="0" w:color="auto"/>
        <w:left w:val="none" w:sz="0" w:space="0" w:color="auto"/>
        <w:bottom w:val="none" w:sz="0" w:space="0" w:color="auto"/>
        <w:right w:val="none" w:sz="0" w:space="0" w:color="auto"/>
      </w:divBdr>
    </w:div>
    <w:div w:id="1790198928">
      <w:bodyDiv w:val="1"/>
      <w:marLeft w:val="0"/>
      <w:marRight w:val="0"/>
      <w:marTop w:val="0"/>
      <w:marBottom w:val="0"/>
      <w:divBdr>
        <w:top w:val="none" w:sz="0" w:space="0" w:color="auto"/>
        <w:left w:val="none" w:sz="0" w:space="0" w:color="auto"/>
        <w:bottom w:val="none" w:sz="0" w:space="0" w:color="auto"/>
        <w:right w:val="none" w:sz="0" w:space="0" w:color="auto"/>
      </w:divBdr>
    </w:div>
    <w:div w:id="1790778493">
      <w:bodyDiv w:val="1"/>
      <w:marLeft w:val="0"/>
      <w:marRight w:val="0"/>
      <w:marTop w:val="0"/>
      <w:marBottom w:val="0"/>
      <w:divBdr>
        <w:top w:val="none" w:sz="0" w:space="0" w:color="auto"/>
        <w:left w:val="none" w:sz="0" w:space="0" w:color="auto"/>
        <w:bottom w:val="none" w:sz="0" w:space="0" w:color="auto"/>
        <w:right w:val="none" w:sz="0" w:space="0" w:color="auto"/>
      </w:divBdr>
    </w:div>
    <w:div w:id="1794013148">
      <w:bodyDiv w:val="1"/>
      <w:marLeft w:val="0"/>
      <w:marRight w:val="0"/>
      <w:marTop w:val="0"/>
      <w:marBottom w:val="0"/>
      <w:divBdr>
        <w:top w:val="none" w:sz="0" w:space="0" w:color="auto"/>
        <w:left w:val="none" w:sz="0" w:space="0" w:color="auto"/>
        <w:bottom w:val="none" w:sz="0" w:space="0" w:color="auto"/>
        <w:right w:val="none" w:sz="0" w:space="0" w:color="auto"/>
      </w:divBdr>
    </w:div>
    <w:div w:id="1797873208">
      <w:bodyDiv w:val="1"/>
      <w:marLeft w:val="0"/>
      <w:marRight w:val="0"/>
      <w:marTop w:val="0"/>
      <w:marBottom w:val="0"/>
      <w:divBdr>
        <w:top w:val="none" w:sz="0" w:space="0" w:color="auto"/>
        <w:left w:val="none" w:sz="0" w:space="0" w:color="auto"/>
        <w:bottom w:val="none" w:sz="0" w:space="0" w:color="auto"/>
        <w:right w:val="none" w:sz="0" w:space="0" w:color="auto"/>
      </w:divBdr>
    </w:div>
    <w:div w:id="1799954369">
      <w:bodyDiv w:val="1"/>
      <w:marLeft w:val="0"/>
      <w:marRight w:val="0"/>
      <w:marTop w:val="0"/>
      <w:marBottom w:val="0"/>
      <w:divBdr>
        <w:top w:val="none" w:sz="0" w:space="0" w:color="auto"/>
        <w:left w:val="none" w:sz="0" w:space="0" w:color="auto"/>
        <w:bottom w:val="none" w:sz="0" w:space="0" w:color="auto"/>
        <w:right w:val="none" w:sz="0" w:space="0" w:color="auto"/>
      </w:divBdr>
    </w:div>
    <w:div w:id="1801071685">
      <w:bodyDiv w:val="1"/>
      <w:marLeft w:val="0"/>
      <w:marRight w:val="0"/>
      <w:marTop w:val="0"/>
      <w:marBottom w:val="0"/>
      <w:divBdr>
        <w:top w:val="none" w:sz="0" w:space="0" w:color="auto"/>
        <w:left w:val="none" w:sz="0" w:space="0" w:color="auto"/>
        <w:bottom w:val="none" w:sz="0" w:space="0" w:color="auto"/>
        <w:right w:val="none" w:sz="0" w:space="0" w:color="auto"/>
      </w:divBdr>
    </w:div>
    <w:div w:id="1804342719">
      <w:bodyDiv w:val="1"/>
      <w:marLeft w:val="0"/>
      <w:marRight w:val="0"/>
      <w:marTop w:val="0"/>
      <w:marBottom w:val="0"/>
      <w:divBdr>
        <w:top w:val="none" w:sz="0" w:space="0" w:color="auto"/>
        <w:left w:val="none" w:sz="0" w:space="0" w:color="auto"/>
        <w:bottom w:val="none" w:sz="0" w:space="0" w:color="auto"/>
        <w:right w:val="none" w:sz="0" w:space="0" w:color="auto"/>
      </w:divBdr>
    </w:div>
    <w:div w:id="1805538273">
      <w:bodyDiv w:val="1"/>
      <w:marLeft w:val="0"/>
      <w:marRight w:val="0"/>
      <w:marTop w:val="0"/>
      <w:marBottom w:val="0"/>
      <w:divBdr>
        <w:top w:val="none" w:sz="0" w:space="0" w:color="auto"/>
        <w:left w:val="none" w:sz="0" w:space="0" w:color="auto"/>
        <w:bottom w:val="none" w:sz="0" w:space="0" w:color="auto"/>
        <w:right w:val="none" w:sz="0" w:space="0" w:color="auto"/>
      </w:divBdr>
    </w:div>
    <w:div w:id="1807769917">
      <w:bodyDiv w:val="1"/>
      <w:marLeft w:val="0"/>
      <w:marRight w:val="0"/>
      <w:marTop w:val="0"/>
      <w:marBottom w:val="0"/>
      <w:divBdr>
        <w:top w:val="none" w:sz="0" w:space="0" w:color="auto"/>
        <w:left w:val="none" w:sz="0" w:space="0" w:color="auto"/>
        <w:bottom w:val="none" w:sz="0" w:space="0" w:color="auto"/>
        <w:right w:val="none" w:sz="0" w:space="0" w:color="auto"/>
      </w:divBdr>
    </w:div>
    <w:div w:id="1808669901">
      <w:bodyDiv w:val="1"/>
      <w:marLeft w:val="0"/>
      <w:marRight w:val="0"/>
      <w:marTop w:val="0"/>
      <w:marBottom w:val="0"/>
      <w:divBdr>
        <w:top w:val="none" w:sz="0" w:space="0" w:color="auto"/>
        <w:left w:val="none" w:sz="0" w:space="0" w:color="auto"/>
        <w:bottom w:val="none" w:sz="0" w:space="0" w:color="auto"/>
        <w:right w:val="none" w:sz="0" w:space="0" w:color="auto"/>
      </w:divBdr>
      <w:divsChild>
        <w:div w:id="536891220">
          <w:marLeft w:val="0"/>
          <w:marRight w:val="0"/>
          <w:marTop w:val="0"/>
          <w:marBottom w:val="0"/>
          <w:divBdr>
            <w:top w:val="none" w:sz="0" w:space="0" w:color="auto"/>
            <w:left w:val="none" w:sz="0" w:space="0" w:color="auto"/>
            <w:bottom w:val="none" w:sz="0" w:space="0" w:color="auto"/>
            <w:right w:val="none" w:sz="0" w:space="0" w:color="auto"/>
          </w:divBdr>
          <w:divsChild>
            <w:div w:id="2034963892">
              <w:marLeft w:val="0"/>
              <w:marRight w:val="0"/>
              <w:marTop w:val="0"/>
              <w:marBottom w:val="0"/>
              <w:divBdr>
                <w:top w:val="none" w:sz="0" w:space="0" w:color="auto"/>
                <w:left w:val="none" w:sz="0" w:space="0" w:color="auto"/>
                <w:bottom w:val="none" w:sz="0" w:space="0" w:color="auto"/>
                <w:right w:val="none" w:sz="0" w:space="0" w:color="auto"/>
              </w:divBdr>
              <w:divsChild>
                <w:div w:id="16310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03518">
      <w:bodyDiv w:val="1"/>
      <w:marLeft w:val="0"/>
      <w:marRight w:val="0"/>
      <w:marTop w:val="0"/>
      <w:marBottom w:val="0"/>
      <w:divBdr>
        <w:top w:val="none" w:sz="0" w:space="0" w:color="auto"/>
        <w:left w:val="none" w:sz="0" w:space="0" w:color="auto"/>
        <w:bottom w:val="none" w:sz="0" w:space="0" w:color="auto"/>
        <w:right w:val="none" w:sz="0" w:space="0" w:color="auto"/>
      </w:divBdr>
    </w:div>
    <w:div w:id="1809392912">
      <w:bodyDiv w:val="1"/>
      <w:marLeft w:val="0"/>
      <w:marRight w:val="0"/>
      <w:marTop w:val="0"/>
      <w:marBottom w:val="0"/>
      <w:divBdr>
        <w:top w:val="none" w:sz="0" w:space="0" w:color="auto"/>
        <w:left w:val="none" w:sz="0" w:space="0" w:color="auto"/>
        <w:bottom w:val="none" w:sz="0" w:space="0" w:color="auto"/>
        <w:right w:val="none" w:sz="0" w:space="0" w:color="auto"/>
      </w:divBdr>
    </w:div>
    <w:div w:id="1809934091">
      <w:bodyDiv w:val="1"/>
      <w:marLeft w:val="0"/>
      <w:marRight w:val="0"/>
      <w:marTop w:val="0"/>
      <w:marBottom w:val="0"/>
      <w:divBdr>
        <w:top w:val="none" w:sz="0" w:space="0" w:color="auto"/>
        <w:left w:val="none" w:sz="0" w:space="0" w:color="auto"/>
        <w:bottom w:val="none" w:sz="0" w:space="0" w:color="auto"/>
        <w:right w:val="none" w:sz="0" w:space="0" w:color="auto"/>
      </w:divBdr>
    </w:div>
    <w:div w:id="1812743893">
      <w:bodyDiv w:val="1"/>
      <w:marLeft w:val="0"/>
      <w:marRight w:val="0"/>
      <w:marTop w:val="0"/>
      <w:marBottom w:val="0"/>
      <w:divBdr>
        <w:top w:val="none" w:sz="0" w:space="0" w:color="auto"/>
        <w:left w:val="none" w:sz="0" w:space="0" w:color="auto"/>
        <w:bottom w:val="none" w:sz="0" w:space="0" w:color="auto"/>
        <w:right w:val="none" w:sz="0" w:space="0" w:color="auto"/>
      </w:divBdr>
    </w:div>
    <w:div w:id="1814176329">
      <w:bodyDiv w:val="1"/>
      <w:marLeft w:val="0"/>
      <w:marRight w:val="0"/>
      <w:marTop w:val="0"/>
      <w:marBottom w:val="0"/>
      <w:divBdr>
        <w:top w:val="none" w:sz="0" w:space="0" w:color="auto"/>
        <w:left w:val="none" w:sz="0" w:space="0" w:color="auto"/>
        <w:bottom w:val="none" w:sz="0" w:space="0" w:color="auto"/>
        <w:right w:val="none" w:sz="0" w:space="0" w:color="auto"/>
      </w:divBdr>
    </w:div>
    <w:div w:id="1814827971">
      <w:bodyDiv w:val="1"/>
      <w:marLeft w:val="0"/>
      <w:marRight w:val="0"/>
      <w:marTop w:val="0"/>
      <w:marBottom w:val="0"/>
      <w:divBdr>
        <w:top w:val="none" w:sz="0" w:space="0" w:color="auto"/>
        <w:left w:val="none" w:sz="0" w:space="0" w:color="auto"/>
        <w:bottom w:val="none" w:sz="0" w:space="0" w:color="auto"/>
        <w:right w:val="none" w:sz="0" w:space="0" w:color="auto"/>
      </w:divBdr>
    </w:div>
    <w:div w:id="1818184892">
      <w:bodyDiv w:val="1"/>
      <w:marLeft w:val="0"/>
      <w:marRight w:val="0"/>
      <w:marTop w:val="0"/>
      <w:marBottom w:val="0"/>
      <w:divBdr>
        <w:top w:val="none" w:sz="0" w:space="0" w:color="auto"/>
        <w:left w:val="none" w:sz="0" w:space="0" w:color="auto"/>
        <w:bottom w:val="none" w:sz="0" w:space="0" w:color="auto"/>
        <w:right w:val="none" w:sz="0" w:space="0" w:color="auto"/>
      </w:divBdr>
    </w:div>
    <w:div w:id="1819301245">
      <w:bodyDiv w:val="1"/>
      <w:marLeft w:val="0"/>
      <w:marRight w:val="0"/>
      <w:marTop w:val="0"/>
      <w:marBottom w:val="0"/>
      <w:divBdr>
        <w:top w:val="none" w:sz="0" w:space="0" w:color="auto"/>
        <w:left w:val="none" w:sz="0" w:space="0" w:color="auto"/>
        <w:bottom w:val="none" w:sz="0" w:space="0" w:color="auto"/>
        <w:right w:val="none" w:sz="0" w:space="0" w:color="auto"/>
      </w:divBdr>
    </w:div>
    <w:div w:id="1819496719">
      <w:bodyDiv w:val="1"/>
      <w:marLeft w:val="0"/>
      <w:marRight w:val="0"/>
      <w:marTop w:val="0"/>
      <w:marBottom w:val="0"/>
      <w:divBdr>
        <w:top w:val="none" w:sz="0" w:space="0" w:color="auto"/>
        <w:left w:val="none" w:sz="0" w:space="0" w:color="auto"/>
        <w:bottom w:val="none" w:sz="0" w:space="0" w:color="auto"/>
        <w:right w:val="none" w:sz="0" w:space="0" w:color="auto"/>
      </w:divBdr>
    </w:div>
    <w:div w:id="1819809442">
      <w:bodyDiv w:val="1"/>
      <w:marLeft w:val="0"/>
      <w:marRight w:val="0"/>
      <w:marTop w:val="0"/>
      <w:marBottom w:val="0"/>
      <w:divBdr>
        <w:top w:val="none" w:sz="0" w:space="0" w:color="auto"/>
        <w:left w:val="none" w:sz="0" w:space="0" w:color="auto"/>
        <w:bottom w:val="none" w:sz="0" w:space="0" w:color="auto"/>
        <w:right w:val="none" w:sz="0" w:space="0" w:color="auto"/>
      </w:divBdr>
    </w:div>
    <w:div w:id="1819809928">
      <w:bodyDiv w:val="1"/>
      <w:marLeft w:val="0"/>
      <w:marRight w:val="0"/>
      <w:marTop w:val="0"/>
      <w:marBottom w:val="0"/>
      <w:divBdr>
        <w:top w:val="none" w:sz="0" w:space="0" w:color="auto"/>
        <w:left w:val="none" w:sz="0" w:space="0" w:color="auto"/>
        <w:bottom w:val="none" w:sz="0" w:space="0" w:color="auto"/>
        <w:right w:val="none" w:sz="0" w:space="0" w:color="auto"/>
      </w:divBdr>
    </w:div>
    <w:div w:id="1823539940">
      <w:bodyDiv w:val="1"/>
      <w:marLeft w:val="0"/>
      <w:marRight w:val="0"/>
      <w:marTop w:val="0"/>
      <w:marBottom w:val="0"/>
      <w:divBdr>
        <w:top w:val="none" w:sz="0" w:space="0" w:color="auto"/>
        <w:left w:val="none" w:sz="0" w:space="0" w:color="auto"/>
        <w:bottom w:val="none" w:sz="0" w:space="0" w:color="auto"/>
        <w:right w:val="none" w:sz="0" w:space="0" w:color="auto"/>
      </w:divBdr>
    </w:div>
    <w:div w:id="1832483903">
      <w:bodyDiv w:val="1"/>
      <w:marLeft w:val="0"/>
      <w:marRight w:val="0"/>
      <w:marTop w:val="0"/>
      <w:marBottom w:val="0"/>
      <w:divBdr>
        <w:top w:val="none" w:sz="0" w:space="0" w:color="auto"/>
        <w:left w:val="none" w:sz="0" w:space="0" w:color="auto"/>
        <w:bottom w:val="none" w:sz="0" w:space="0" w:color="auto"/>
        <w:right w:val="none" w:sz="0" w:space="0" w:color="auto"/>
      </w:divBdr>
    </w:div>
    <w:div w:id="1832719548">
      <w:bodyDiv w:val="1"/>
      <w:marLeft w:val="0"/>
      <w:marRight w:val="0"/>
      <w:marTop w:val="0"/>
      <w:marBottom w:val="0"/>
      <w:divBdr>
        <w:top w:val="none" w:sz="0" w:space="0" w:color="auto"/>
        <w:left w:val="none" w:sz="0" w:space="0" w:color="auto"/>
        <w:bottom w:val="none" w:sz="0" w:space="0" w:color="auto"/>
        <w:right w:val="none" w:sz="0" w:space="0" w:color="auto"/>
      </w:divBdr>
    </w:div>
    <w:div w:id="1834681219">
      <w:bodyDiv w:val="1"/>
      <w:marLeft w:val="0"/>
      <w:marRight w:val="0"/>
      <w:marTop w:val="0"/>
      <w:marBottom w:val="0"/>
      <w:divBdr>
        <w:top w:val="none" w:sz="0" w:space="0" w:color="auto"/>
        <w:left w:val="none" w:sz="0" w:space="0" w:color="auto"/>
        <w:bottom w:val="none" w:sz="0" w:space="0" w:color="auto"/>
        <w:right w:val="none" w:sz="0" w:space="0" w:color="auto"/>
      </w:divBdr>
    </w:div>
    <w:div w:id="1835805053">
      <w:bodyDiv w:val="1"/>
      <w:marLeft w:val="0"/>
      <w:marRight w:val="0"/>
      <w:marTop w:val="0"/>
      <w:marBottom w:val="0"/>
      <w:divBdr>
        <w:top w:val="none" w:sz="0" w:space="0" w:color="auto"/>
        <w:left w:val="none" w:sz="0" w:space="0" w:color="auto"/>
        <w:bottom w:val="none" w:sz="0" w:space="0" w:color="auto"/>
        <w:right w:val="none" w:sz="0" w:space="0" w:color="auto"/>
      </w:divBdr>
    </w:div>
    <w:div w:id="1842623242">
      <w:bodyDiv w:val="1"/>
      <w:marLeft w:val="0"/>
      <w:marRight w:val="0"/>
      <w:marTop w:val="0"/>
      <w:marBottom w:val="0"/>
      <w:divBdr>
        <w:top w:val="none" w:sz="0" w:space="0" w:color="auto"/>
        <w:left w:val="none" w:sz="0" w:space="0" w:color="auto"/>
        <w:bottom w:val="none" w:sz="0" w:space="0" w:color="auto"/>
        <w:right w:val="none" w:sz="0" w:space="0" w:color="auto"/>
      </w:divBdr>
    </w:div>
    <w:div w:id="1842698877">
      <w:bodyDiv w:val="1"/>
      <w:marLeft w:val="0"/>
      <w:marRight w:val="0"/>
      <w:marTop w:val="0"/>
      <w:marBottom w:val="0"/>
      <w:divBdr>
        <w:top w:val="none" w:sz="0" w:space="0" w:color="auto"/>
        <w:left w:val="none" w:sz="0" w:space="0" w:color="auto"/>
        <w:bottom w:val="none" w:sz="0" w:space="0" w:color="auto"/>
        <w:right w:val="none" w:sz="0" w:space="0" w:color="auto"/>
      </w:divBdr>
    </w:div>
    <w:div w:id="1845198605">
      <w:bodyDiv w:val="1"/>
      <w:marLeft w:val="0"/>
      <w:marRight w:val="0"/>
      <w:marTop w:val="0"/>
      <w:marBottom w:val="0"/>
      <w:divBdr>
        <w:top w:val="none" w:sz="0" w:space="0" w:color="auto"/>
        <w:left w:val="none" w:sz="0" w:space="0" w:color="auto"/>
        <w:bottom w:val="none" w:sz="0" w:space="0" w:color="auto"/>
        <w:right w:val="none" w:sz="0" w:space="0" w:color="auto"/>
      </w:divBdr>
    </w:div>
    <w:div w:id="1847089118">
      <w:bodyDiv w:val="1"/>
      <w:marLeft w:val="0"/>
      <w:marRight w:val="0"/>
      <w:marTop w:val="0"/>
      <w:marBottom w:val="0"/>
      <w:divBdr>
        <w:top w:val="none" w:sz="0" w:space="0" w:color="auto"/>
        <w:left w:val="none" w:sz="0" w:space="0" w:color="auto"/>
        <w:bottom w:val="none" w:sz="0" w:space="0" w:color="auto"/>
        <w:right w:val="none" w:sz="0" w:space="0" w:color="auto"/>
      </w:divBdr>
    </w:div>
    <w:div w:id="1847936836">
      <w:bodyDiv w:val="1"/>
      <w:marLeft w:val="0"/>
      <w:marRight w:val="0"/>
      <w:marTop w:val="0"/>
      <w:marBottom w:val="0"/>
      <w:divBdr>
        <w:top w:val="none" w:sz="0" w:space="0" w:color="auto"/>
        <w:left w:val="none" w:sz="0" w:space="0" w:color="auto"/>
        <w:bottom w:val="none" w:sz="0" w:space="0" w:color="auto"/>
        <w:right w:val="none" w:sz="0" w:space="0" w:color="auto"/>
      </w:divBdr>
    </w:div>
    <w:div w:id="1849321563">
      <w:bodyDiv w:val="1"/>
      <w:marLeft w:val="0"/>
      <w:marRight w:val="0"/>
      <w:marTop w:val="0"/>
      <w:marBottom w:val="0"/>
      <w:divBdr>
        <w:top w:val="none" w:sz="0" w:space="0" w:color="auto"/>
        <w:left w:val="none" w:sz="0" w:space="0" w:color="auto"/>
        <w:bottom w:val="none" w:sz="0" w:space="0" w:color="auto"/>
        <w:right w:val="none" w:sz="0" w:space="0" w:color="auto"/>
      </w:divBdr>
    </w:div>
    <w:div w:id="1849980441">
      <w:bodyDiv w:val="1"/>
      <w:marLeft w:val="0"/>
      <w:marRight w:val="0"/>
      <w:marTop w:val="0"/>
      <w:marBottom w:val="0"/>
      <w:divBdr>
        <w:top w:val="none" w:sz="0" w:space="0" w:color="auto"/>
        <w:left w:val="none" w:sz="0" w:space="0" w:color="auto"/>
        <w:bottom w:val="none" w:sz="0" w:space="0" w:color="auto"/>
        <w:right w:val="none" w:sz="0" w:space="0" w:color="auto"/>
      </w:divBdr>
    </w:div>
    <w:div w:id="1851749272">
      <w:bodyDiv w:val="1"/>
      <w:marLeft w:val="0"/>
      <w:marRight w:val="0"/>
      <w:marTop w:val="0"/>
      <w:marBottom w:val="0"/>
      <w:divBdr>
        <w:top w:val="none" w:sz="0" w:space="0" w:color="auto"/>
        <w:left w:val="none" w:sz="0" w:space="0" w:color="auto"/>
        <w:bottom w:val="none" w:sz="0" w:space="0" w:color="auto"/>
        <w:right w:val="none" w:sz="0" w:space="0" w:color="auto"/>
      </w:divBdr>
    </w:div>
    <w:div w:id="1852600212">
      <w:bodyDiv w:val="1"/>
      <w:marLeft w:val="0"/>
      <w:marRight w:val="0"/>
      <w:marTop w:val="0"/>
      <w:marBottom w:val="0"/>
      <w:divBdr>
        <w:top w:val="none" w:sz="0" w:space="0" w:color="auto"/>
        <w:left w:val="none" w:sz="0" w:space="0" w:color="auto"/>
        <w:bottom w:val="none" w:sz="0" w:space="0" w:color="auto"/>
        <w:right w:val="none" w:sz="0" w:space="0" w:color="auto"/>
      </w:divBdr>
    </w:div>
    <w:div w:id="1854369162">
      <w:bodyDiv w:val="1"/>
      <w:marLeft w:val="0"/>
      <w:marRight w:val="0"/>
      <w:marTop w:val="0"/>
      <w:marBottom w:val="0"/>
      <w:divBdr>
        <w:top w:val="none" w:sz="0" w:space="0" w:color="auto"/>
        <w:left w:val="none" w:sz="0" w:space="0" w:color="auto"/>
        <w:bottom w:val="none" w:sz="0" w:space="0" w:color="auto"/>
        <w:right w:val="none" w:sz="0" w:space="0" w:color="auto"/>
      </w:divBdr>
    </w:div>
    <w:div w:id="1854419936">
      <w:bodyDiv w:val="1"/>
      <w:marLeft w:val="0"/>
      <w:marRight w:val="0"/>
      <w:marTop w:val="0"/>
      <w:marBottom w:val="0"/>
      <w:divBdr>
        <w:top w:val="none" w:sz="0" w:space="0" w:color="auto"/>
        <w:left w:val="none" w:sz="0" w:space="0" w:color="auto"/>
        <w:bottom w:val="none" w:sz="0" w:space="0" w:color="auto"/>
        <w:right w:val="none" w:sz="0" w:space="0" w:color="auto"/>
      </w:divBdr>
    </w:div>
    <w:div w:id="1861897634">
      <w:bodyDiv w:val="1"/>
      <w:marLeft w:val="0"/>
      <w:marRight w:val="0"/>
      <w:marTop w:val="0"/>
      <w:marBottom w:val="0"/>
      <w:divBdr>
        <w:top w:val="none" w:sz="0" w:space="0" w:color="auto"/>
        <w:left w:val="none" w:sz="0" w:space="0" w:color="auto"/>
        <w:bottom w:val="none" w:sz="0" w:space="0" w:color="auto"/>
        <w:right w:val="none" w:sz="0" w:space="0" w:color="auto"/>
      </w:divBdr>
    </w:div>
    <w:div w:id="1863085400">
      <w:bodyDiv w:val="1"/>
      <w:marLeft w:val="0"/>
      <w:marRight w:val="0"/>
      <w:marTop w:val="0"/>
      <w:marBottom w:val="0"/>
      <w:divBdr>
        <w:top w:val="none" w:sz="0" w:space="0" w:color="auto"/>
        <w:left w:val="none" w:sz="0" w:space="0" w:color="auto"/>
        <w:bottom w:val="none" w:sz="0" w:space="0" w:color="auto"/>
        <w:right w:val="none" w:sz="0" w:space="0" w:color="auto"/>
      </w:divBdr>
    </w:div>
    <w:div w:id="1865053584">
      <w:bodyDiv w:val="1"/>
      <w:marLeft w:val="0"/>
      <w:marRight w:val="0"/>
      <w:marTop w:val="0"/>
      <w:marBottom w:val="0"/>
      <w:divBdr>
        <w:top w:val="none" w:sz="0" w:space="0" w:color="auto"/>
        <w:left w:val="none" w:sz="0" w:space="0" w:color="auto"/>
        <w:bottom w:val="none" w:sz="0" w:space="0" w:color="auto"/>
        <w:right w:val="none" w:sz="0" w:space="0" w:color="auto"/>
      </w:divBdr>
    </w:div>
    <w:div w:id="1866097089">
      <w:bodyDiv w:val="1"/>
      <w:marLeft w:val="0"/>
      <w:marRight w:val="0"/>
      <w:marTop w:val="0"/>
      <w:marBottom w:val="0"/>
      <w:divBdr>
        <w:top w:val="none" w:sz="0" w:space="0" w:color="auto"/>
        <w:left w:val="none" w:sz="0" w:space="0" w:color="auto"/>
        <w:bottom w:val="none" w:sz="0" w:space="0" w:color="auto"/>
        <w:right w:val="none" w:sz="0" w:space="0" w:color="auto"/>
      </w:divBdr>
      <w:divsChild>
        <w:div w:id="662784738">
          <w:marLeft w:val="0"/>
          <w:marRight w:val="0"/>
          <w:marTop w:val="0"/>
          <w:marBottom w:val="0"/>
          <w:divBdr>
            <w:top w:val="none" w:sz="0" w:space="0" w:color="auto"/>
            <w:left w:val="none" w:sz="0" w:space="0" w:color="auto"/>
            <w:bottom w:val="none" w:sz="0" w:space="0" w:color="auto"/>
            <w:right w:val="none" w:sz="0" w:space="0" w:color="auto"/>
          </w:divBdr>
          <w:divsChild>
            <w:div w:id="363942131">
              <w:marLeft w:val="0"/>
              <w:marRight w:val="0"/>
              <w:marTop w:val="0"/>
              <w:marBottom w:val="0"/>
              <w:divBdr>
                <w:top w:val="none" w:sz="0" w:space="0" w:color="auto"/>
                <w:left w:val="none" w:sz="0" w:space="0" w:color="auto"/>
                <w:bottom w:val="none" w:sz="0" w:space="0" w:color="auto"/>
                <w:right w:val="none" w:sz="0" w:space="0" w:color="auto"/>
              </w:divBdr>
              <w:divsChild>
                <w:div w:id="46643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747012">
      <w:bodyDiv w:val="1"/>
      <w:marLeft w:val="0"/>
      <w:marRight w:val="0"/>
      <w:marTop w:val="0"/>
      <w:marBottom w:val="0"/>
      <w:divBdr>
        <w:top w:val="none" w:sz="0" w:space="0" w:color="auto"/>
        <w:left w:val="none" w:sz="0" w:space="0" w:color="auto"/>
        <w:bottom w:val="none" w:sz="0" w:space="0" w:color="auto"/>
        <w:right w:val="none" w:sz="0" w:space="0" w:color="auto"/>
      </w:divBdr>
    </w:div>
    <w:div w:id="1868135747">
      <w:bodyDiv w:val="1"/>
      <w:marLeft w:val="0"/>
      <w:marRight w:val="0"/>
      <w:marTop w:val="0"/>
      <w:marBottom w:val="0"/>
      <w:divBdr>
        <w:top w:val="none" w:sz="0" w:space="0" w:color="auto"/>
        <w:left w:val="none" w:sz="0" w:space="0" w:color="auto"/>
        <w:bottom w:val="none" w:sz="0" w:space="0" w:color="auto"/>
        <w:right w:val="none" w:sz="0" w:space="0" w:color="auto"/>
      </w:divBdr>
    </w:div>
    <w:div w:id="1872111686">
      <w:bodyDiv w:val="1"/>
      <w:marLeft w:val="0"/>
      <w:marRight w:val="0"/>
      <w:marTop w:val="0"/>
      <w:marBottom w:val="0"/>
      <w:divBdr>
        <w:top w:val="none" w:sz="0" w:space="0" w:color="auto"/>
        <w:left w:val="none" w:sz="0" w:space="0" w:color="auto"/>
        <w:bottom w:val="none" w:sz="0" w:space="0" w:color="auto"/>
        <w:right w:val="none" w:sz="0" w:space="0" w:color="auto"/>
      </w:divBdr>
    </w:div>
    <w:div w:id="1873573990">
      <w:bodyDiv w:val="1"/>
      <w:marLeft w:val="0"/>
      <w:marRight w:val="0"/>
      <w:marTop w:val="0"/>
      <w:marBottom w:val="0"/>
      <w:divBdr>
        <w:top w:val="none" w:sz="0" w:space="0" w:color="auto"/>
        <w:left w:val="none" w:sz="0" w:space="0" w:color="auto"/>
        <w:bottom w:val="none" w:sz="0" w:space="0" w:color="auto"/>
        <w:right w:val="none" w:sz="0" w:space="0" w:color="auto"/>
      </w:divBdr>
    </w:div>
    <w:div w:id="1873763845">
      <w:bodyDiv w:val="1"/>
      <w:marLeft w:val="0"/>
      <w:marRight w:val="0"/>
      <w:marTop w:val="0"/>
      <w:marBottom w:val="0"/>
      <w:divBdr>
        <w:top w:val="none" w:sz="0" w:space="0" w:color="auto"/>
        <w:left w:val="none" w:sz="0" w:space="0" w:color="auto"/>
        <w:bottom w:val="none" w:sz="0" w:space="0" w:color="auto"/>
        <w:right w:val="none" w:sz="0" w:space="0" w:color="auto"/>
      </w:divBdr>
    </w:div>
    <w:div w:id="1877034924">
      <w:bodyDiv w:val="1"/>
      <w:marLeft w:val="0"/>
      <w:marRight w:val="0"/>
      <w:marTop w:val="0"/>
      <w:marBottom w:val="0"/>
      <w:divBdr>
        <w:top w:val="none" w:sz="0" w:space="0" w:color="auto"/>
        <w:left w:val="none" w:sz="0" w:space="0" w:color="auto"/>
        <w:bottom w:val="none" w:sz="0" w:space="0" w:color="auto"/>
        <w:right w:val="none" w:sz="0" w:space="0" w:color="auto"/>
      </w:divBdr>
      <w:divsChild>
        <w:div w:id="1365790835">
          <w:marLeft w:val="0"/>
          <w:marRight w:val="0"/>
          <w:marTop w:val="0"/>
          <w:marBottom w:val="0"/>
          <w:divBdr>
            <w:top w:val="none" w:sz="0" w:space="0" w:color="auto"/>
            <w:left w:val="none" w:sz="0" w:space="0" w:color="auto"/>
            <w:bottom w:val="none" w:sz="0" w:space="0" w:color="auto"/>
            <w:right w:val="none" w:sz="0" w:space="0" w:color="auto"/>
          </w:divBdr>
          <w:divsChild>
            <w:div w:id="1119567615">
              <w:marLeft w:val="0"/>
              <w:marRight w:val="0"/>
              <w:marTop w:val="0"/>
              <w:marBottom w:val="0"/>
              <w:divBdr>
                <w:top w:val="none" w:sz="0" w:space="0" w:color="auto"/>
                <w:left w:val="none" w:sz="0" w:space="0" w:color="auto"/>
                <w:bottom w:val="none" w:sz="0" w:space="0" w:color="auto"/>
                <w:right w:val="none" w:sz="0" w:space="0" w:color="auto"/>
              </w:divBdr>
              <w:divsChild>
                <w:div w:id="830876036">
                  <w:marLeft w:val="0"/>
                  <w:marRight w:val="0"/>
                  <w:marTop w:val="0"/>
                  <w:marBottom w:val="0"/>
                  <w:divBdr>
                    <w:top w:val="none" w:sz="0" w:space="0" w:color="auto"/>
                    <w:left w:val="none" w:sz="0" w:space="0" w:color="auto"/>
                    <w:bottom w:val="none" w:sz="0" w:space="0" w:color="auto"/>
                    <w:right w:val="none" w:sz="0" w:space="0" w:color="auto"/>
                  </w:divBdr>
                  <w:divsChild>
                    <w:div w:id="37639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563702">
      <w:bodyDiv w:val="1"/>
      <w:marLeft w:val="0"/>
      <w:marRight w:val="0"/>
      <w:marTop w:val="0"/>
      <w:marBottom w:val="0"/>
      <w:divBdr>
        <w:top w:val="none" w:sz="0" w:space="0" w:color="auto"/>
        <w:left w:val="none" w:sz="0" w:space="0" w:color="auto"/>
        <w:bottom w:val="none" w:sz="0" w:space="0" w:color="auto"/>
        <w:right w:val="none" w:sz="0" w:space="0" w:color="auto"/>
      </w:divBdr>
    </w:div>
    <w:div w:id="1886747389">
      <w:bodyDiv w:val="1"/>
      <w:marLeft w:val="0"/>
      <w:marRight w:val="0"/>
      <w:marTop w:val="0"/>
      <w:marBottom w:val="0"/>
      <w:divBdr>
        <w:top w:val="none" w:sz="0" w:space="0" w:color="auto"/>
        <w:left w:val="none" w:sz="0" w:space="0" w:color="auto"/>
        <w:bottom w:val="none" w:sz="0" w:space="0" w:color="auto"/>
        <w:right w:val="none" w:sz="0" w:space="0" w:color="auto"/>
      </w:divBdr>
    </w:div>
    <w:div w:id="1888293695">
      <w:bodyDiv w:val="1"/>
      <w:marLeft w:val="0"/>
      <w:marRight w:val="0"/>
      <w:marTop w:val="0"/>
      <w:marBottom w:val="0"/>
      <w:divBdr>
        <w:top w:val="none" w:sz="0" w:space="0" w:color="auto"/>
        <w:left w:val="none" w:sz="0" w:space="0" w:color="auto"/>
        <w:bottom w:val="none" w:sz="0" w:space="0" w:color="auto"/>
        <w:right w:val="none" w:sz="0" w:space="0" w:color="auto"/>
      </w:divBdr>
    </w:div>
    <w:div w:id="1889297531">
      <w:bodyDiv w:val="1"/>
      <w:marLeft w:val="0"/>
      <w:marRight w:val="0"/>
      <w:marTop w:val="0"/>
      <w:marBottom w:val="0"/>
      <w:divBdr>
        <w:top w:val="none" w:sz="0" w:space="0" w:color="auto"/>
        <w:left w:val="none" w:sz="0" w:space="0" w:color="auto"/>
        <w:bottom w:val="none" w:sz="0" w:space="0" w:color="auto"/>
        <w:right w:val="none" w:sz="0" w:space="0" w:color="auto"/>
      </w:divBdr>
    </w:div>
    <w:div w:id="1890652231">
      <w:bodyDiv w:val="1"/>
      <w:marLeft w:val="0"/>
      <w:marRight w:val="0"/>
      <w:marTop w:val="0"/>
      <w:marBottom w:val="0"/>
      <w:divBdr>
        <w:top w:val="none" w:sz="0" w:space="0" w:color="auto"/>
        <w:left w:val="none" w:sz="0" w:space="0" w:color="auto"/>
        <w:bottom w:val="none" w:sz="0" w:space="0" w:color="auto"/>
        <w:right w:val="none" w:sz="0" w:space="0" w:color="auto"/>
      </w:divBdr>
    </w:div>
    <w:div w:id="1897164245">
      <w:bodyDiv w:val="1"/>
      <w:marLeft w:val="0"/>
      <w:marRight w:val="0"/>
      <w:marTop w:val="0"/>
      <w:marBottom w:val="0"/>
      <w:divBdr>
        <w:top w:val="none" w:sz="0" w:space="0" w:color="auto"/>
        <w:left w:val="none" w:sz="0" w:space="0" w:color="auto"/>
        <w:bottom w:val="none" w:sz="0" w:space="0" w:color="auto"/>
        <w:right w:val="none" w:sz="0" w:space="0" w:color="auto"/>
      </w:divBdr>
    </w:div>
    <w:div w:id="1903517447">
      <w:bodyDiv w:val="1"/>
      <w:marLeft w:val="0"/>
      <w:marRight w:val="0"/>
      <w:marTop w:val="0"/>
      <w:marBottom w:val="0"/>
      <w:divBdr>
        <w:top w:val="none" w:sz="0" w:space="0" w:color="auto"/>
        <w:left w:val="none" w:sz="0" w:space="0" w:color="auto"/>
        <w:bottom w:val="none" w:sz="0" w:space="0" w:color="auto"/>
        <w:right w:val="none" w:sz="0" w:space="0" w:color="auto"/>
      </w:divBdr>
    </w:div>
    <w:div w:id="1904021440">
      <w:bodyDiv w:val="1"/>
      <w:marLeft w:val="0"/>
      <w:marRight w:val="0"/>
      <w:marTop w:val="0"/>
      <w:marBottom w:val="0"/>
      <w:divBdr>
        <w:top w:val="none" w:sz="0" w:space="0" w:color="auto"/>
        <w:left w:val="none" w:sz="0" w:space="0" w:color="auto"/>
        <w:bottom w:val="none" w:sz="0" w:space="0" w:color="auto"/>
        <w:right w:val="none" w:sz="0" w:space="0" w:color="auto"/>
      </w:divBdr>
    </w:div>
    <w:div w:id="1904557040">
      <w:bodyDiv w:val="1"/>
      <w:marLeft w:val="0"/>
      <w:marRight w:val="0"/>
      <w:marTop w:val="0"/>
      <w:marBottom w:val="0"/>
      <w:divBdr>
        <w:top w:val="none" w:sz="0" w:space="0" w:color="auto"/>
        <w:left w:val="none" w:sz="0" w:space="0" w:color="auto"/>
        <w:bottom w:val="none" w:sz="0" w:space="0" w:color="auto"/>
        <w:right w:val="none" w:sz="0" w:space="0" w:color="auto"/>
      </w:divBdr>
    </w:div>
    <w:div w:id="1905487598">
      <w:bodyDiv w:val="1"/>
      <w:marLeft w:val="0"/>
      <w:marRight w:val="0"/>
      <w:marTop w:val="0"/>
      <w:marBottom w:val="0"/>
      <w:divBdr>
        <w:top w:val="none" w:sz="0" w:space="0" w:color="auto"/>
        <w:left w:val="none" w:sz="0" w:space="0" w:color="auto"/>
        <w:bottom w:val="none" w:sz="0" w:space="0" w:color="auto"/>
        <w:right w:val="none" w:sz="0" w:space="0" w:color="auto"/>
      </w:divBdr>
    </w:div>
    <w:div w:id="1908609987">
      <w:bodyDiv w:val="1"/>
      <w:marLeft w:val="0"/>
      <w:marRight w:val="0"/>
      <w:marTop w:val="0"/>
      <w:marBottom w:val="0"/>
      <w:divBdr>
        <w:top w:val="none" w:sz="0" w:space="0" w:color="auto"/>
        <w:left w:val="none" w:sz="0" w:space="0" w:color="auto"/>
        <w:bottom w:val="none" w:sz="0" w:space="0" w:color="auto"/>
        <w:right w:val="none" w:sz="0" w:space="0" w:color="auto"/>
      </w:divBdr>
    </w:div>
    <w:div w:id="1916160689">
      <w:bodyDiv w:val="1"/>
      <w:marLeft w:val="0"/>
      <w:marRight w:val="0"/>
      <w:marTop w:val="0"/>
      <w:marBottom w:val="0"/>
      <w:divBdr>
        <w:top w:val="none" w:sz="0" w:space="0" w:color="auto"/>
        <w:left w:val="none" w:sz="0" w:space="0" w:color="auto"/>
        <w:bottom w:val="none" w:sz="0" w:space="0" w:color="auto"/>
        <w:right w:val="none" w:sz="0" w:space="0" w:color="auto"/>
      </w:divBdr>
    </w:div>
    <w:div w:id="1917545904">
      <w:bodyDiv w:val="1"/>
      <w:marLeft w:val="0"/>
      <w:marRight w:val="0"/>
      <w:marTop w:val="0"/>
      <w:marBottom w:val="0"/>
      <w:divBdr>
        <w:top w:val="none" w:sz="0" w:space="0" w:color="auto"/>
        <w:left w:val="none" w:sz="0" w:space="0" w:color="auto"/>
        <w:bottom w:val="none" w:sz="0" w:space="0" w:color="auto"/>
        <w:right w:val="none" w:sz="0" w:space="0" w:color="auto"/>
      </w:divBdr>
    </w:div>
    <w:div w:id="1918980157">
      <w:bodyDiv w:val="1"/>
      <w:marLeft w:val="0"/>
      <w:marRight w:val="0"/>
      <w:marTop w:val="0"/>
      <w:marBottom w:val="0"/>
      <w:divBdr>
        <w:top w:val="none" w:sz="0" w:space="0" w:color="auto"/>
        <w:left w:val="none" w:sz="0" w:space="0" w:color="auto"/>
        <w:bottom w:val="none" w:sz="0" w:space="0" w:color="auto"/>
        <w:right w:val="none" w:sz="0" w:space="0" w:color="auto"/>
      </w:divBdr>
    </w:div>
    <w:div w:id="1923757487">
      <w:bodyDiv w:val="1"/>
      <w:marLeft w:val="0"/>
      <w:marRight w:val="0"/>
      <w:marTop w:val="0"/>
      <w:marBottom w:val="0"/>
      <w:divBdr>
        <w:top w:val="none" w:sz="0" w:space="0" w:color="auto"/>
        <w:left w:val="none" w:sz="0" w:space="0" w:color="auto"/>
        <w:bottom w:val="none" w:sz="0" w:space="0" w:color="auto"/>
        <w:right w:val="none" w:sz="0" w:space="0" w:color="auto"/>
      </w:divBdr>
    </w:div>
    <w:div w:id="1924682216">
      <w:bodyDiv w:val="1"/>
      <w:marLeft w:val="0"/>
      <w:marRight w:val="0"/>
      <w:marTop w:val="0"/>
      <w:marBottom w:val="0"/>
      <w:divBdr>
        <w:top w:val="none" w:sz="0" w:space="0" w:color="auto"/>
        <w:left w:val="none" w:sz="0" w:space="0" w:color="auto"/>
        <w:bottom w:val="none" w:sz="0" w:space="0" w:color="auto"/>
        <w:right w:val="none" w:sz="0" w:space="0" w:color="auto"/>
      </w:divBdr>
    </w:div>
    <w:div w:id="1926066755">
      <w:bodyDiv w:val="1"/>
      <w:marLeft w:val="0"/>
      <w:marRight w:val="0"/>
      <w:marTop w:val="0"/>
      <w:marBottom w:val="0"/>
      <w:divBdr>
        <w:top w:val="none" w:sz="0" w:space="0" w:color="auto"/>
        <w:left w:val="none" w:sz="0" w:space="0" w:color="auto"/>
        <w:bottom w:val="none" w:sz="0" w:space="0" w:color="auto"/>
        <w:right w:val="none" w:sz="0" w:space="0" w:color="auto"/>
      </w:divBdr>
    </w:div>
    <w:div w:id="1927104678">
      <w:bodyDiv w:val="1"/>
      <w:marLeft w:val="0"/>
      <w:marRight w:val="0"/>
      <w:marTop w:val="0"/>
      <w:marBottom w:val="0"/>
      <w:divBdr>
        <w:top w:val="none" w:sz="0" w:space="0" w:color="auto"/>
        <w:left w:val="none" w:sz="0" w:space="0" w:color="auto"/>
        <w:bottom w:val="none" w:sz="0" w:space="0" w:color="auto"/>
        <w:right w:val="none" w:sz="0" w:space="0" w:color="auto"/>
      </w:divBdr>
    </w:div>
    <w:div w:id="1927764976">
      <w:bodyDiv w:val="1"/>
      <w:marLeft w:val="0"/>
      <w:marRight w:val="0"/>
      <w:marTop w:val="0"/>
      <w:marBottom w:val="0"/>
      <w:divBdr>
        <w:top w:val="none" w:sz="0" w:space="0" w:color="auto"/>
        <w:left w:val="none" w:sz="0" w:space="0" w:color="auto"/>
        <w:bottom w:val="none" w:sz="0" w:space="0" w:color="auto"/>
        <w:right w:val="none" w:sz="0" w:space="0" w:color="auto"/>
      </w:divBdr>
    </w:div>
    <w:div w:id="1928465752">
      <w:bodyDiv w:val="1"/>
      <w:marLeft w:val="0"/>
      <w:marRight w:val="0"/>
      <w:marTop w:val="0"/>
      <w:marBottom w:val="0"/>
      <w:divBdr>
        <w:top w:val="none" w:sz="0" w:space="0" w:color="auto"/>
        <w:left w:val="none" w:sz="0" w:space="0" w:color="auto"/>
        <w:bottom w:val="none" w:sz="0" w:space="0" w:color="auto"/>
        <w:right w:val="none" w:sz="0" w:space="0" w:color="auto"/>
      </w:divBdr>
    </w:div>
    <w:div w:id="1935045010">
      <w:bodyDiv w:val="1"/>
      <w:marLeft w:val="0"/>
      <w:marRight w:val="0"/>
      <w:marTop w:val="0"/>
      <w:marBottom w:val="0"/>
      <w:divBdr>
        <w:top w:val="none" w:sz="0" w:space="0" w:color="auto"/>
        <w:left w:val="none" w:sz="0" w:space="0" w:color="auto"/>
        <w:bottom w:val="none" w:sz="0" w:space="0" w:color="auto"/>
        <w:right w:val="none" w:sz="0" w:space="0" w:color="auto"/>
      </w:divBdr>
    </w:div>
    <w:div w:id="1935094423">
      <w:bodyDiv w:val="1"/>
      <w:marLeft w:val="0"/>
      <w:marRight w:val="0"/>
      <w:marTop w:val="0"/>
      <w:marBottom w:val="0"/>
      <w:divBdr>
        <w:top w:val="none" w:sz="0" w:space="0" w:color="auto"/>
        <w:left w:val="none" w:sz="0" w:space="0" w:color="auto"/>
        <w:bottom w:val="none" w:sz="0" w:space="0" w:color="auto"/>
        <w:right w:val="none" w:sz="0" w:space="0" w:color="auto"/>
      </w:divBdr>
    </w:div>
    <w:div w:id="1937446672">
      <w:bodyDiv w:val="1"/>
      <w:marLeft w:val="0"/>
      <w:marRight w:val="0"/>
      <w:marTop w:val="0"/>
      <w:marBottom w:val="0"/>
      <w:divBdr>
        <w:top w:val="none" w:sz="0" w:space="0" w:color="auto"/>
        <w:left w:val="none" w:sz="0" w:space="0" w:color="auto"/>
        <w:bottom w:val="none" w:sz="0" w:space="0" w:color="auto"/>
        <w:right w:val="none" w:sz="0" w:space="0" w:color="auto"/>
      </w:divBdr>
    </w:div>
    <w:div w:id="1937786238">
      <w:bodyDiv w:val="1"/>
      <w:marLeft w:val="0"/>
      <w:marRight w:val="0"/>
      <w:marTop w:val="0"/>
      <w:marBottom w:val="0"/>
      <w:divBdr>
        <w:top w:val="none" w:sz="0" w:space="0" w:color="auto"/>
        <w:left w:val="none" w:sz="0" w:space="0" w:color="auto"/>
        <w:bottom w:val="none" w:sz="0" w:space="0" w:color="auto"/>
        <w:right w:val="none" w:sz="0" w:space="0" w:color="auto"/>
      </w:divBdr>
    </w:div>
    <w:div w:id="1941058525">
      <w:bodyDiv w:val="1"/>
      <w:marLeft w:val="0"/>
      <w:marRight w:val="0"/>
      <w:marTop w:val="0"/>
      <w:marBottom w:val="0"/>
      <w:divBdr>
        <w:top w:val="none" w:sz="0" w:space="0" w:color="auto"/>
        <w:left w:val="none" w:sz="0" w:space="0" w:color="auto"/>
        <w:bottom w:val="none" w:sz="0" w:space="0" w:color="auto"/>
        <w:right w:val="none" w:sz="0" w:space="0" w:color="auto"/>
      </w:divBdr>
    </w:div>
    <w:div w:id="1942759657">
      <w:bodyDiv w:val="1"/>
      <w:marLeft w:val="0"/>
      <w:marRight w:val="0"/>
      <w:marTop w:val="0"/>
      <w:marBottom w:val="0"/>
      <w:divBdr>
        <w:top w:val="none" w:sz="0" w:space="0" w:color="auto"/>
        <w:left w:val="none" w:sz="0" w:space="0" w:color="auto"/>
        <w:bottom w:val="none" w:sz="0" w:space="0" w:color="auto"/>
        <w:right w:val="none" w:sz="0" w:space="0" w:color="auto"/>
      </w:divBdr>
    </w:div>
    <w:div w:id="1945721265">
      <w:bodyDiv w:val="1"/>
      <w:marLeft w:val="0"/>
      <w:marRight w:val="0"/>
      <w:marTop w:val="0"/>
      <w:marBottom w:val="0"/>
      <w:divBdr>
        <w:top w:val="none" w:sz="0" w:space="0" w:color="auto"/>
        <w:left w:val="none" w:sz="0" w:space="0" w:color="auto"/>
        <w:bottom w:val="none" w:sz="0" w:space="0" w:color="auto"/>
        <w:right w:val="none" w:sz="0" w:space="0" w:color="auto"/>
      </w:divBdr>
    </w:div>
    <w:div w:id="1947079539">
      <w:bodyDiv w:val="1"/>
      <w:marLeft w:val="0"/>
      <w:marRight w:val="0"/>
      <w:marTop w:val="0"/>
      <w:marBottom w:val="0"/>
      <w:divBdr>
        <w:top w:val="none" w:sz="0" w:space="0" w:color="auto"/>
        <w:left w:val="none" w:sz="0" w:space="0" w:color="auto"/>
        <w:bottom w:val="none" w:sz="0" w:space="0" w:color="auto"/>
        <w:right w:val="none" w:sz="0" w:space="0" w:color="auto"/>
      </w:divBdr>
    </w:div>
    <w:div w:id="1947342998">
      <w:bodyDiv w:val="1"/>
      <w:marLeft w:val="0"/>
      <w:marRight w:val="0"/>
      <w:marTop w:val="0"/>
      <w:marBottom w:val="0"/>
      <w:divBdr>
        <w:top w:val="none" w:sz="0" w:space="0" w:color="auto"/>
        <w:left w:val="none" w:sz="0" w:space="0" w:color="auto"/>
        <w:bottom w:val="none" w:sz="0" w:space="0" w:color="auto"/>
        <w:right w:val="none" w:sz="0" w:space="0" w:color="auto"/>
      </w:divBdr>
    </w:div>
    <w:div w:id="1947884251">
      <w:bodyDiv w:val="1"/>
      <w:marLeft w:val="0"/>
      <w:marRight w:val="0"/>
      <w:marTop w:val="0"/>
      <w:marBottom w:val="0"/>
      <w:divBdr>
        <w:top w:val="none" w:sz="0" w:space="0" w:color="auto"/>
        <w:left w:val="none" w:sz="0" w:space="0" w:color="auto"/>
        <w:bottom w:val="none" w:sz="0" w:space="0" w:color="auto"/>
        <w:right w:val="none" w:sz="0" w:space="0" w:color="auto"/>
      </w:divBdr>
    </w:div>
    <w:div w:id="1949123412">
      <w:bodyDiv w:val="1"/>
      <w:marLeft w:val="0"/>
      <w:marRight w:val="0"/>
      <w:marTop w:val="0"/>
      <w:marBottom w:val="0"/>
      <w:divBdr>
        <w:top w:val="none" w:sz="0" w:space="0" w:color="auto"/>
        <w:left w:val="none" w:sz="0" w:space="0" w:color="auto"/>
        <w:bottom w:val="none" w:sz="0" w:space="0" w:color="auto"/>
        <w:right w:val="none" w:sz="0" w:space="0" w:color="auto"/>
      </w:divBdr>
    </w:div>
    <w:div w:id="1959412222">
      <w:bodyDiv w:val="1"/>
      <w:marLeft w:val="0"/>
      <w:marRight w:val="0"/>
      <w:marTop w:val="0"/>
      <w:marBottom w:val="0"/>
      <w:divBdr>
        <w:top w:val="none" w:sz="0" w:space="0" w:color="auto"/>
        <w:left w:val="none" w:sz="0" w:space="0" w:color="auto"/>
        <w:bottom w:val="none" w:sz="0" w:space="0" w:color="auto"/>
        <w:right w:val="none" w:sz="0" w:space="0" w:color="auto"/>
      </w:divBdr>
    </w:div>
    <w:div w:id="1960064131">
      <w:bodyDiv w:val="1"/>
      <w:marLeft w:val="0"/>
      <w:marRight w:val="0"/>
      <w:marTop w:val="0"/>
      <w:marBottom w:val="0"/>
      <w:divBdr>
        <w:top w:val="none" w:sz="0" w:space="0" w:color="auto"/>
        <w:left w:val="none" w:sz="0" w:space="0" w:color="auto"/>
        <w:bottom w:val="none" w:sz="0" w:space="0" w:color="auto"/>
        <w:right w:val="none" w:sz="0" w:space="0" w:color="auto"/>
      </w:divBdr>
    </w:div>
    <w:div w:id="1963488479">
      <w:bodyDiv w:val="1"/>
      <w:marLeft w:val="0"/>
      <w:marRight w:val="0"/>
      <w:marTop w:val="0"/>
      <w:marBottom w:val="0"/>
      <w:divBdr>
        <w:top w:val="none" w:sz="0" w:space="0" w:color="auto"/>
        <w:left w:val="none" w:sz="0" w:space="0" w:color="auto"/>
        <w:bottom w:val="none" w:sz="0" w:space="0" w:color="auto"/>
        <w:right w:val="none" w:sz="0" w:space="0" w:color="auto"/>
      </w:divBdr>
    </w:div>
    <w:div w:id="1964581138">
      <w:bodyDiv w:val="1"/>
      <w:marLeft w:val="0"/>
      <w:marRight w:val="0"/>
      <w:marTop w:val="0"/>
      <w:marBottom w:val="0"/>
      <w:divBdr>
        <w:top w:val="none" w:sz="0" w:space="0" w:color="auto"/>
        <w:left w:val="none" w:sz="0" w:space="0" w:color="auto"/>
        <w:bottom w:val="none" w:sz="0" w:space="0" w:color="auto"/>
        <w:right w:val="none" w:sz="0" w:space="0" w:color="auto"/>
      </w:divBdr>
    </w:div>
    <w:div w:id="1968470123">
      <w:bodyDiv w:val="1"/>
      <w:marLeft w:val="0"/>
      <w:marRight w:val="0"/>
      <w:marTop w:val="0"/>
      <w:marBottom w:val="0"/>
      <w:divBdr>
        <w:top w:val="none" w:sz="0" w:space="0" w:color="auto"/>
        <w:left w:val="none" w:sz="0" w:space="0" w:color="auto"/>
        <w:bottom w:val="none" w:sz="0" w:space="0" w:color="auto"/>
        <w:right w:val="none" w:sz="0" w:space="0" w:color="auto"/>
      </w:divBdr>
    </w:div>
    <w:div w:id="1968780615">
      <w:bodyDiv w:val="1"/>
      <w:marLeft w:val="0"/>
      <w:marRight w:val="0"/>
      <w:marTop w:val="0"/>
      <w:marBottom w:val="0"/>
      <w:divBdr>
        <w:top w:val="none" w:sz="0" w:space="0" w:color="auto"/>
        <w:left w:val="none" w:sz="0" w:space="0" w:color="auto"/>
        <w:bottom w:val="none" w:sz="0" w:space="0" w:color="auto"/>
        <w:right w:val="none" w:sz="0" w:space="0" w:color="auto"/>
      </w:divBdr>
    </w:div>
    <w:div w:id="1969699386">
      <w:bodyDiv w:val="1"/>
      <w:marLeft w:val="0"/>
      <w:marRight w:val="0"/>
      <w:marTop w:val="0"/>
      <w:marBottom w:val="0"/>
      <w:divBdr>
        <w:top w:val="none" w:sz="0" w:space="0" w:color="auto"/>
        <w:left w:val="none" w:sz="0" w:space="0" w:color="auto"/>
        <w:bottom w:val="none" w:sz="0" w:space="0" w:color="auto"/>
        <w:right w:val="none" w:sz="0" w:space="0" w:color="auto"/>
      </w:divBdr>
    </w:div>
    <w:div w:id="1970089683">
      <w:bodyDiv w:val="1"/>
      <w:marLeft w:val="0"/>
      <w:marRight w:val="0"/>
      <w:marTop w:val="0"/>
      <w:marBottom w:val="0"/>
      <w:divBdr>
        <w:top w:val="none" w:sz="0" w:space="0" w:color="auto"/>
        <w:left w:val="none" w:sz="0" w:space="0" w:color="auto"/>
        <w:bottom w:val="none" w:sz="0" w:space="0" w:color="auto"/>
        <w:right w:val="none" w:sz="0" w:space="0" w:color="auto"/>
      </w:divBdr>
    </w:div>
    <w:div w:id="1975329699">
      <w:bodyDiv w:val="1"/>
      <w:marLeft w:val="0"/>
      <w:marRight w:val="0"/>
      <w:marTop w:val="0"/>
      <w:marBottom w:val="0"/>
      <w:divBdr>
        <w:top w:val="none" w:sz="0" w:space="0" w:color="auto"/>
        <w:left w:val="none" w:sz="0" w:space="0" w:color="auto"/>
        <w:bottom w:val="none" w:sz="0" w:space="0" w:color="auto"/>
        <w:right w:val="none" w:sz="0" w:space="0" w:color="auto"/>
      </w:divBdr>
    </w:div>
    <w:div w:id="1976182757">
      <w:bodyDiv w:val="1"/>
      <w:marLeft w:val="0"/>
      <w:marRight w:val="0"/>
      <w:marTop w:val="0"/>
      <w:marBottom w:val="0"/>
      <w:divBdr>
        <w:top w:val="none" w:sz="0" w:space="0" w:color="auto"/>
        <w:left w:val="none" w:sz="0" w:space="0" w:color="auto"/>
        <w:bottom w:val="none" w:sz="0" w:space="0" w:color="auto"/>
        <w:right w:val="none" w:sz="0" w:space="0" w:color="auto"/>
      </w:divBdr>
    </w:div>
    <w:div w:id="1978367581">
      <w:bodyDiv w:val="1"/>
      <w:marLeft w:val="0"/>
      <w:marRight w:val="0"/>
      <w:marTop w:val="0"/>
      <w:marBottom w:val="0"/>
      <w:divBdr>
        <w:top w:val="none" w:sz="0" w:space="0" w:color="auto"/>
        <w:left w:val="none" w:sz="0" w:space="0" w:color="auto"/>
        <w:bottom w:val="none" w:sz="0" w:space="0" w:color="auto"/>
        <w:right w:val="none" w:sz="0" w:space="0" w:color="auto"/>
      </w:divBdr>
    </w:div>
    <w:div w:id="1978561911">
      <w:bodyDiv w:val="1"/>
      <w:marLeft w:val="0"/>
      <w:marRight w:val="0"/>
      <w:marTop w:val="0"/>
      <w:marBottom w:val="0"/>
      <w:divBdr>
        <w:top w:val="none" w:sz="0" w:space="0" w:color="auto"/>
        <w:left w:val="none" w:sz="0" w:space="0" w:color="auto"/>
        <w:bottom w:val="none" w:sz="0" w:space="0" w:color="auto"/>
        <w:right w:val="none" w:sz="0" w:space="0" w:color="auto"/>
      </w:divBdr>
    </w:div>
    <w:div w:id="1979719590">
      <w:bodyDiv w:val="1"/>
      <w:marLeft w:val="0"/>
      <w:marRight w:val="0"/>
      <w:marTop w:val="0"/>
      <w:marBottom w:val="0"/>
      <w:divBdr>
        <w:top w:val="none" w:sz="0" w:space="0" w:color="auto"/>
        <w:left w:val="none" w:sz="0" w:space="0" w:color="auto"/>
        <w:bottom w:val="none" w:sz="0" w:space="0" w:color="auto"/>
        <w:right w:val="none" w:sz="0" w:space="0" w:color="auto"/>
      </w:divBdr>
    </w:div>
    <w:div w:id="1980453549">
      <w:bodyDiv w:val="1"/>
      <w:marLeft w:val="0"/>
      <w:marRight w:val="0"/>
      <w:marTop w:val="0"/>
      <w:marBottom w:val="0"/>
      <w:divBdr>
        <w:top w:val="none" w:sz="0" w:space="0" w:color="auto"/>
        <w:left w:val="none" w:sz="0" w:space="0" w:color="auto"/>
        <w:bottom w:val="none" w:sz="0" w:space="0" w:color="auto"/>
        <w:right w:val="none" w:sz="0" w:space="0" w:color="auto"/>
      </w:divBdr>
    </w:div>
    <w:div w:id="1982731329">
      <w:bodyDiv w:val="1"/>
      <w:marLeft w:val="0"/>
      <w:marRight w:val="0"/>
      <w:marTop w:val="0"/>
      <w:marBottom w:val="0"/>
      <w:divBdr>
        <w:top w:val="none" w:sz="0" w:space="0" w:color="auto"/>
        <w:left w:val="none" w:sz="0" w:space="0" w:color="auto"/>
        <w:bottom w:val="none" w:sz="0" w:space="0" w:color="auto"/>
        <w:right w:val="none" w:sz="0" w:space="0" w:color="auto"/>
      </w:divBdr>
    </w:div>
    <w:div w:id="1982954779">
      <w:bodyDiv w:val="1"/>
      <w:marLeft w:val="0"/>
      <w:marRight w:val="0"/>
      <w:marTop w:val="0"/>
      <w:marBottom w:val="0"/>
      <w:divBdr>
        <w:top w:val="none" w:sz="0" w:space="0" w:color="auto"/>
        <w:left w:val="none" w:sz="0" w:space="0" w:color="auto"/>
        <w:bottom w:val="none" w:sz="0" w:space="0" w:color="auto"/>
        <w:right w:val="none" w:sz="0" w:space="0" w:color="auto"/>
      </w:divBdr>
    </w:div>
    <w:div w:id="1983921590">
      <w:bodyDiv w:val="1"/>
      <w:marLeft w:val="0"/>
      <w:marRight w:val="0"/>
      <w:marTop w:val="0"/>
      <w:marBottom w:val="0"/>
      <w:divBdr>
        <w:top w:val="none" w:sz="0" w:space="0" w:color="auto"/>
        <w:left w:val="none" w:sz="0" w:space="0" w:color="auto"/>
        <w:bottom w:val="none" w:sz="0" w:space="0" w:color="auto"/>
        <w:right w:val="none" w:sz="0" w:space="0" w:color="auto"/>
      </w:divBdr>
    </w:div>
    <w:div w:id="1988894483">
      <w:bodyDiv w:val="1"/>
      <w:marLeft w:val="0"/>
      <w:marRight w:val="0"/>
      <w:marTop w:val="0"/>
      <w:marBottom w:val="0"/>
      <w:divBdr>
        <w:top w:val="none" w:sz="0" w:space="0" w:color="auto"/>
        <w:left w:val="none" w:sz="0" w:space="0" w:color="auto"/>
        <w:bottom w:val="none" w:sz="0" w:space="0" w:color="auto"/>
        <w:right w:val="none" w:sz="0" w:space="0" w:color="auto"/>
      </w:divBdr>
    </w:div>
    <w:div w:id="1990354175">
      <w:bodyDiv w:val="1"/>
      <w:marLeft w:val="0"/>
      <w:marRight w:val="0"/>
      <w:marTop w:val="0"/>
      <w:marBottom w:val="0"/>
      <w:divBdr>
        <w:top w:val="none" w:sz="0" w:space="0" w:color="auto"/>
        <w:left w:val="none" w:sz="0" w:space="0" w:color="auto"/>
        <w:bottom w:val="none" w:sz="0" w:space="0" w:color="auto"/>
        <w:right w:val="none" w:sz="0" w:space="0" w:color="auto"/>
      </w:divBdr>
    </w:div>
    <w:div w:id="1991055928">
      <w:bodyDiv w:val="1"/>
      <w:marLeft w:val="0"/>
      <w:marRight w:val="0"/>
      <w:marTop w:val="0"/>
      <w:marBottom w:val="0"/>
      <w:divBdr>
        <w:top w:val="none" w:sz="0" w:space="0" w:color="auto"/>
        <w:left w:val="none" w:sz="0" w:space="0" w:color="auto"/>
        <w:bottom w:val="none" w:sz="0" w:space="0" w:color="auto"/>
        <w:right w:val="none" w:sz="0" w:space="0" w:color="auto"/>
      </w:divBdr>
    </w:div>
    <w:div w:id="1992441556">
      <w:bodyDiv w:val="1"/>
      <w:marLeft w:val="0"/>
      <w:marRight w:val="0"/>
      <w:marTop w:val="0"/>
      <w:marBottom w:val="0"/>
      <w:divBdr>
        <w:top w:val="none" w:sz="0" w:space="0" w:color="auto"/>
        <w:left w:val="none" w:sz="0" w:space="0" w:color="auto"/>
        <w:bottom w:val="none" w:sz="0" w:space="0" w:color="auto"/>
        <w:right w:val="none" w:sz="0" w:space="0" w:color="auto"/>
      </w:divBdr>
    </w:div>
    <w:div w:id="1992829862">
      <w:bodyDiv w:val="1"/>
      <w:marLeft w:val="0"/>
      <w:marRight w:val="0"/>
      <w:marTop w:val="0"/>
      <w:marBottom w:val="0"/>
      <w:divBdr>
        <w:top w:val="none" w:sz="0" w:space="0" w:color="auto"/>
        <w:left w:val="none" w:sz="0" w:space="0" w:color="auto"/>
        <w:bottom w:val="none" w:sz="0" w:space="0" w:color="auto"/>
        <w:right w:val="none" w:sz="0" w:space="0" w:color="auto"/>
      </w:divBdr>
      <w:divsChild>
        <w:div w:id="1779906614">
          <w:marLeft w:val="0"/>
          <w:marRight w:val="0"/>
          <w:marTop w:val="0"/>
          <w:marBottom w:val="0"/>
          <w:divBdr>
            <w:top w:val="none" w:sz="0" w:space="0" w:color="auto"/>
            <w:left w:val="none" w:sz="0" w:space="0" w:color="auto"/>
            <w:bottom w:val="none" w:sz="0" w:space="0" w:color="auto"/>
            <w:right w:val="none" w:sz="0" w:space="0" w:color="auto"/>
          </w:divBdr>
          <w:divsChild>
            <w:div w:id="469712629">
              <w:marLeft w:val="0"/>
              <w:marRight w:val="0"/>
              <w:marTop w:val="0"/>
              <w:marBottom w:val="0"/>
              <w:divBdr>
                <w:top w:val="none" w:sz="0" w:space="0" w:color="auto"/>
                <w:left w:val="none" w:sz="0" w:space="0" w:color="auto"/>
                <w:bottom w:val="none" w:sz="0" w:space="0" w:color="auto"/>
                <w:right w:val="none" w:sz="0" w:space="0" w:color="auto"/>
              </w:divBdr>
              <w:divsChild>
                <w:div w:id="1518695960">
                  <w:marLeft w:val="0"/>
                  <w:marRight w:val="0"/>
                  <w:marTop w:val="0"/>
                  <w:marBottom w:val="0"/>
                  <w:divBdr>
                    <w:top w:val="none" w:sz="0" w:space="0" w:color="auto"/>
                    <w:left w:val="none" w:sz="0" w:space="0" w:color="auto"/>
                    <w:bottom w:val="none" w:sz="0" w:space="0" w:color="auto"/>
                    <w:right w:val="none" w:sz="0" w:space="0" w:color="auto"/>
                  </w:divBdr>
                  <w:divsChild>
                    <w:div w:id="1879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05311">
      <w:bodyDiv w:val="1"/>
      <w:marLeft w:val="0"/>
      <w:marRight w:val="0"/>
      <w:marTop w:val="0"/>
      <w:marBottom w:val="0"/>
      <w:divBdr>
        <w:top w:val="none" w:sz="0" w:space="0" w:color="auto"/>
        <w:left w:val="none" w:sz="0" w:space="0" w:color="auto"/>
        <w:bottom w:val="none" w:sz="0" w:space="0" w:color="auto"/>
        <w:right w:val="none" w:sz="0" w:space="0" w:color="auto"/>
      </w:divBdr>
    </w:div>
    <w:div w:id="1993873011">
      <w:bodyDiv w:val="1"/>
      <w:marLeft w:val="0"/>
      <w:marRight w:val="0"/>
      <w:marTop w:val="0"/>
      <w:marBottom w:val="0"/>
      <w:divBdr>
        <w:top w:val="none" w:sz="0" w:space="0" w:color="auto"/>
        <w:left w:val="none" w:sz="0" w:space="0" w:color="auto"/>
        <w:bottom w:val="none" w:sz="0" w:space="0" w:color="auto"/>
        <w:right w:val="none" w:sz="0" w:space="0" w:color="auto"/>
      </w:divBdr>
    </w:div>
    <w:div w:id="1996101108">
      <w:bodyDiv w:val="1"/>
      <w:marLeft w:val="0"/>
      <w:marRight w:val="0"/>
      <w:marTop w:val="0"/>
      <w:marBottom w:val="0"/>
      <w:divBdr>
        <w:top w:val="none" w:sz="0" w:space="0" w:color="auto"/>
        <w:left w:val="none" w:sz="0" w:space="0" w:color="auto"/>
        <w:bottom w:val="none" w:sz="0" w:space="0" w:color="auto"/>
        <w:right w:val="none" w:sz="0" w:space="0" w:color="auto"/>
      </w:divBdr>
    </w:div>
    <w:div w:id="1996914214">
      <w:bodyDiv w:val="1"/>
      <w:marLeft w:val="0"/>
      <w:marRight w:val="0"/>
      <w:marTop w:val="0"/>
      <w:marBottom w:val="0"/>
      <w:divBdr>
        <w:top w:val="none" w:sz="0" w:space="0" w:color="auto"/>
        <w:left w:val="none" w:sz="0" w:space="0" w:color="auto"/>
        <w:bottom w:val="none" w:sz="0" w:space="0" w:color="auto"/>
        <w:right w:val="none" w:sz="0" w:space="0" w:color="auto"/>
      </w:divBdr>
    </w:div>
    <w:div w:id="1998994144">
      <w:bodyDiv w:val="1"/>
      <w:marLeft w:val="0"/>
      <w:marRight w:val="0"/>
      <w:marTop w:val="0"/>
      <w:marBottom w:val="0"/>
      <w:divBdr>
        <w:top w:val="none" w:sz="0" w:space="0" w:color="auto"/>
        <w:left w:val="none" w:sz="0" w:space="0" w:color="auto"/>
        <w:bottom w:val="none" w:sz="0" w:space="0" w:color="auto"/>
        <w:right w:val="none" w:sz="0" w:space="0" w:color="auto"/>
      </w:divBdr>
    </w:div>
    <w:div w:id="1999572874">
      <w:bodyDiv w:val="1"/>
      <w:marLeft w:val="0"/>
      <w:marRight w:val="0"/>
      <w:marTop w:val="0"/>
      <w:marBottom w:val="0"/>
      <w:divBdr>
        <w:top w:val="none" w:sz="0" w:space="0" w:color="auto"/>
        <w:left w:val="none" w:sz="0" w:space="0" w:color="auto"/>
        <w:bottom w:val="none" w:sz="0" w:space="0" w:color="auto"/>
        <w:right w:val="none" w:sz="0" w:space="0" w:color="auto"/>
      </w:divBdr>
    </w:div>
    <w:div w:id="1999921732">
      <w:bodyDiv w:val="1"/>
      <w:marLeft w:val="0"/>
      <w:marRight w:val="0"/>
      <w:marTop w:val="0"/>
      <w:marBottom w:val="0"/>
      <w:divBdr>
        <w:top w:val="none" w:sz="0" w:space="0" w:color="auto"/>
        <w:left w:val="none" w:sz="0" w:space="0" w:color="auto"/>
        <w:bottom w:val="none" w:sz="0" w:space="0" w:color="auto"/>
        <w:right w:val="none" w:sz="0" w:space="0" w:color="auto"/>
      </w:divBdr>
    </w:div>
    <w:div w:id="2000425963">
      <w:bodyDiv w:val="1"/>
      <w:marLeft w:val="0"/>
      <w:marRight w:val="0"/>
      <w:marTop w:val="0"/>
      <w:marBottom w:val="0"/>
      <w:divBdr>
        <w:top w:val="none" w:sz="0" w:space="0" w:color="auto"/>
        <w:left w:val="none" w:sz="0" w:space="0" w:color="auto"/>
        <w:bottom w:val="none" w:sz="0" w:space="0" w:color="auto"/>
        <w:right w:val="none" w:sz="0" w:space="0" w:color="auto"/>
      </w:divBdr>
      <w:divsChild>
        <w:div w:id="173112075">
          <w:marLeft w:val="0"/>
          <w:marRight w:val="0"/>
          <w:marTop w:val="0"/>
          <w:marBottom w:val="0"/>
          <w:divBdr>
            <w:top w:val="none" w:sz="0" w:space="0" w:color="auto"/>
            <w:left w:val="none" w:sz="0" w:space="0" w:color="auto"/>
            <w:bottom w:val="none" w:sz="0" w:space="0" w:color="auto"/>
            <w:right w:val="none" w:sz="0" w:space="0" w:color="auto"/>
          </w:divBdr>
          <w:divsChild>
            <w:div w:id="1867212244">
              <w:marLeft w:val="0"/>
              <w:marRight w:val="0"/>
              <w:marTop w:val="0"/>
              <w:marBottom w:val="0"/>
              <w:divBdr>
                <w:top w:val="none" w:sz="0" w:space="0" w:color="auto"/>
                <w:left w:val="none" w:sz="0" w:space="0" w:color="auto"/>
                <w:bottom w:val="none" w:sz="0" w:space="0" w:color="auto"/>
                <w:right w:val="none" w:sz="0" w:space="0" w:color="auto"/>
              </w:divBdr>
              <w:divsChild>
                <w:div w:id="14929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350516">
      <w:bodyDiv w:val="1"/>
      <w:marLeft w:val="0"/>
      <w:marRight w:val="0"/>
      <w:marTop w:val="0"/>
      <w:marBottom w:val="0"/>
      <w:divBdr>
        <w:top w:val="none" w:sz="0" w:space="0" w:color="auto"/>
        <w:left w:val="none" w:sz="0" w:space="0" w:color="auto"/>
        <w:bottom w:val="none" w:sz="0" w:space="0" w:color="auto"/>
        <w:right w:val="none" w:sz="0" w:space="0" w:color="auto"/>
      </w:divBdr>
    </w:div>
    <w:div w:id="2003657095">
      <w:bodyDiv w:val="1"/>
      <w:marLeft w:val="0"/>
      <w:marRight w:val="0"/>
      <w:marTop w:val="0"/>
      <w:marBottom w:val="0"/>
      <w:divBdr>
        <w:top w:val="none" w:sz="0" w:space="0" w:color="auto"/>
        <w:left w:val="none" w:sz="0" w:space="0" w:color="auto"/>
        <w:bottom w:val="none" w:sz="0" w:space="0" w:color="auto"/>
        <w:right w:val="none" w:sz="0" w:space="0" w:color="auto"/>
      </w:divBdr>
    </w:div>
    <w:div w:id="2006473997">
      <w:bodyDiv w:val="1"/>
      <w:marLeft w:val="0"/>
      <w:marRight w:val="0"/>
      <w:marTop w:val="0"/>
      <w:marBottom w:val="0"/>
      <w:divBdr>
        <w:top w:val="none" w:sz="0" w:space="0" w:color="auto"/>
        <w:left w:val="none" w:sz="0" w:space="0" w:color="auto"/>
        <w:bottom w:val="none" w:sz="0" w:space="0" w:color="auto"/>
        <w:right w:val="none" w:sz="0" w:space="0" w:color="auto"/>
      </w:divBdr>
    </w:div>
    <w:div w:id="2006934194">
      <w:bodyDiv w:val="1"/>
      <w:marLeft w:val="0"/>
      <w:marRight w:val="0"/>
      <w:marTop w:val="0"/>
      <w:marBottom w:val="0"/>
      <w:divBdr>
        <w:top w:val="none" w:sz="0" w:space="0" w:color="auto"/>
        <w:left w:val="none" w:sz="0" w:space="0" w:color="auto"/>
        <w:bottom w:val="none" w:sz="0" w:space="0" w:color="auto"/>
        <w:right w:val="none" w:sz="0" w:space="0" w:color="auto"/>
      </w:divBdr>
    </w:div>
    <w:div w:id="2010135539">
      <w:bodyDiv w:val="1"/>
      <w:marLeft w:val="0"/>
      <w:marRight w:val="0"/>
      <w:marTop w:val="0"/>
      <w:marBottom w:val="0"/>
      <w:divBdr>
        <w:top w:val="none" w:sz="0" w:space="0" w:color="auto"/>
        <w:left w:val="none" w:sz="0" w:space="0" w:color="auto"/>
        <w:bottom w:val="none" w:sz="0" w:space="0" w:color="auto"/>
        <w:right w:val="none" w:sz="0" w:space="0" w:color="auto"/>
      </w:divBdr>
    </w:div>
    <w:div w:id="2010209804">
      <w:bodyDiv w:val="1"/>
      <w:marLeft w:val="0"/>
      <w:marRight w:val="0"/>
      <w:marTop w:val="0"/>
      <w:marBottom w:val="0"/>
      <w:divBdr>
        <w:top w:val="none" w:sz="0" w:space="0" w:color="auto"/>
        <w:left w:val="none" w:sz="0" w:space="0" w:color="auto"/>
        <w:bottom w:val="none" w:sz="0" w:space="0" w:color="auto"/>
        <w:right w:val="none" w:sz="0" w:space="0" w:color="auto"/>
      </w:divBdr>
    </w:div>
    <w:div w:id="2011135158">
      <w:bodyDiv w:val="1"/>
      <w:marLeft w:val="0"/>
      <w:marRight w:val="0"/>
      <w:marTop w:val="0"/>
      <w:marBottom w:val="0"/>
      <w:divBdr>
        <w:top w:val="none" w:sz="0" w:space="0" w:color="auto"/>
        <w:left w:val="none" w:sz="0" w:space="0" w:color="auto"/>
        <w:bottom w:val="none" w:sz="0" w:space="0" w:color="auto"/>
        <w:right w:val="none" w:sz="0" w:space="0" w:color="auto"/>
      </w:divBdr>
    </w:div>
    <w:div w:id="2017146571">
      <w:bodyDiv w:val="1"/>
      <w:marLeft w:val="0"/>
      <w:marRight w:val="0"/>
      <w:marTop w:val="0"/>
      <w:marBottom w:val="0"/>
      <w:divBdr>
        <w:top w:val="none" w:sz="0" w:space="0" w:color="auto"/>
        <w:left w:val="none" w:sz="0" w:space="0" w:color="auto"/>
        <w:bottom w:val="none" w:sz="0" w:space="0" w:color="auto"/>
        <w:right w:val="none" w:sz="0" w:space="0" w:color="auto"/>
      </w:divBdr>
    </w:div>
    <w:div w:id="2020307414">
      <w:bodyDiv w:val="1"/>
      <w:marLeft w:val="0"/>
      <w:marRight w:val="0"/>
      <w:marTop w:val="0"/>
      <w:marBottom w:val="0"/>
      <w:divBdr>
        <w:top w:val="none" w:sz="0" w:space="0" w:color="auto"/>
        <w:left w:val="none" w:sz="0" w:space="0" w:color="auto"/>
        <w:bottom w:val="none" w:sz="0" w:space="0" w:color="auto"/>
        <w:right w:val="none" w:sz="0" w:space="0" w:color="auto"/>
      </w:divBdr>
    </w:div>
    <w:div w:id="2030253701">
      <w:bodyDiv w:val="1"/>
      <w:marLeft w:val="0"/>
      <w:marRight w:val="0"/>
      <w:marTop w:val="0"/>
      <w:marBottom w:val="0"/>
      <w:divBdr>
        <w:top w:val="none" w:sz="0" w:space="0" w:color="auto"/>
        <w:left w:val="none" w:sz="0" w:space="0" w:color="auto"/>
        <w:bottom w:val="none" w:sz="0" w:space="0" w:color="auto"/>
        <w:right w:val="none" w:sz="0" w:space="0" w:color="auto"/>
      </w:divBdr>
    </w:div>
    <w:div w:id="2030714274">
      <w:bodyDiv w:val="1"/>
      <w:marLeft w:val="0"/>
      <w:marRight w:val="0"/>
      <w:marTop w:val="0"/>
      <w:marBottom w:val="0"/>
      <w:divBdr>
        <w:top w:val="none" w:sz="0" w:space="0" w:color="auto"/>
        <w:left w:val="none" w:sz="0" w:space="0" w:color="auto"/>
        <w:bottom w:val="none" w:sz="0" w:space="0" w:color="auto"/>
        <w:right w:val="none" w:sz="0" w:space="0" w:color="auto"/>
      </w:divBdr>
    </w:div>
    <w:div w:id="2032215926">
      <w:bodyDiv w:val="1"/>
      <w:marLeft w:val="0"/>
      <w:marRight w:val="0"/>
      <w:marTop w:val="0"/>
      <w:marBottom w:val="0"/>
      <w:divBdr>
        <w:top w:val="none" w:sz="0" w:space="0" w:color="auto"/>
        <w:left w:val="none" w:sz="0" w:space="0" w:color="auto"/>
        <w:bottom w:val="none" w:sz="0" w:space="0" w:color="auto"/>
        <w:right w:val="none" w:sz="0" w:space="0" w:color="auto"/>
      </w:divBdr>
    </w:div>
    <w:div w:id="2040005731">
      <w:bodyDiv w:val="1"/>
      <w:marLeft w:val="0"/>
      <w:marRight w:val="0"/>
      <w:marTop w:val="0"/>
      <w:marBottom w:val="0"/>
      <w:divBdr>
        <w:top w:val="none" w:sz="0" w:space="0" w:color="auto"/>
        <w:left w:val="none" w:sz="0" w:space="0" w:color="auto"/>
        <w:bottom w:val="none" w:sz="0" w:space="0" w:color="auto"/>
        <w:right w:val="none" w:sz="0" w:space="0" w:color="auto"/>
      </w:divBdr>
    </w:div>
    <w:div w:id="2041204992">
      <w:bodyDiv w:val="1"/>
      <w:marLeft w:val="0"/>
      <w:marRight w:val="0"/>
      <w:marTop w:val="0"/>
      <w:marBottom w:val="0"/>
      <w:divBdr>
        <w:top w:val="none" w:sz="0" w:space="0" w:color="auto"/>
        <w:left w:val="none" w:sz="0" w:space="0" w:color="auto"/>
        <w:bottom w:val="none" w:sz="0" w:space="0" w:color="auto"/>
        <w:right w:val="none" w:sz="0" w:space="0" w:color="auto"/>
      </w:divBdr>
    </w:div>
    <w:div w:id="2046635136">
      <w:bodyDiv w:val="1"/>
      <w:marLeft w:val="0"/>
      <w:marRight w:val="0"/>
      <w:marTop w:val="0"/>
      <w:marBottom w:val="0"/>
      <w:divBdr>
        <w:top w:val="none" w:sz="0" w:space="0" w:color="auto"/>
        <w:left w:val="none" w:sz="0" w:space="0" w:color="auto"/>
        <w:bottom w:val="none" w:sz="0" w:space="0" w:color="auto"/>
        <w:right w:val="none" w:sz="0" w:space="0" w:color="auto"/>
      </w:divBdr>
    </w:div>
    <w:div w:id="2050569041">
      <w:bodyDiv w:val="1"/>
      <w:marLeft w:val="0"/>
      <w:marRight w:val="0"/>
      <w:marTop w:val="0"/>
      <w:marBottom w:val="0"/>
      <w:divBdr>
        <w:top w:val="none" w:sz="0" w:space="0" w:color="auto"/>
        <w:left w:val="none" w:sz="0" w:space="0" w:color="auto"/>
        <w:bottom w:val="none" w:sz="0" w:space="0" w:color="auto"/>
        <w:right w:val="none" w:sz="0" w:space="0" w:color="auto"/>
      </w:divBdr>
    </w:div>
    <w:div w:id="2051756776">
      <w:bodyDiv w:val="1"/>
      <w:marLeft w:val="0"/>
      <w:marRight w:val="0"/>
      <w:marTop w:val="0"/>
      <w:marBottom w:val="0"/>
      <w:divBdr>
        <w:top w:val="none" w:sz="0" w:space="0" w:color="auto"/>
        <w:left w:val="none" w:sz="0" w:space="0" w:color="auto"/>
        <w:bottom w:val="none" w:sz="0" w:space="0" w:color="auto"/>
        <w:right w:val="none" w:sz="0" w:space="0" w:color="auto"/>
      </w:divBdr>
    </w:div>
    <w:div w:id="2067290023">
      <w:bodyDiv w:val="1"/>
      <w:marLeft w:val="0"/>
      <w:marRight w:val="0"/>
      <w:marTop w:val="0"/>
      <w:marBottom w:val="0"/>
      <w:divBdr>
        <w:top w:val="none" w:sz="0" w:space="0" w:color="auto"/>
        <w:left w:val="none" w:sz="0" w:space="0" w:color="auto"/>
        <w:bottom w:val="none" w:sz="0" w:space="0" w:color="auto"/>
        <w:right w:val="none" w:sz="0" w:space="0" w:color="auto"/>
      </w:divBdr>
    </w:div>
    <w:div w:id="2068217436">
      <w:bodyDiv w:val="1"/>
      <w:marLeft w:val="0"/>
      <w:marRight w:val="0"/>
      <w:marTop w:val="0"/>
      <w:marBottom w:val="0"/>
      <w:divBdr>
        <w:top w:val="none" w:sz="0" w:space="0" w:color="auto"/>
        <w:left w:val="none" w:sz="0" w:space="0" w:color="auto"/>
        <w:bottom w:val="none" w:sz="0" w:space="0" w:color="auto"/>
        <w:right w:val="none" w:sz="0" w:space="0" w:color="auto"/>
      </w:divBdr>
    </w:div>
    <w:div w:id="2068533515">
      <w:bodyDiv w:val="1"/>
      <w:marLeft w:val="0"/>
      <w:marRight w:val="0"/>
      <w:marTop w:val="0"/>
      <w:marBottom w:val="0"/>
      <w:divBdr>
        <w:top w:val="none" w:sz="0" w:space="0" w:color="auto"/>
        <w:left w:val="none" w:sz="0" w:space="0" w:color="auto"/>
        <w:bottom w:val="none" w:sz="0" w:space="0" w:color="auto"/>
        <w:right w:val="none" w:sz="0" w:space="0" w:color="auto"/>
      </w:divBdr>
    </w:div>
    <w:div w:id="2069066461">
      <w:bodyDiv w:val="1"/>
      <w:marLeft w:val="0"/>
      <w:marRight w:val="0"/>
      <w:marTop w:val="0"/>
      <w:marBottom w:val="0"/>
      <w:divBdr>
        <w:top w:val="none" w:sz="0" w:space="0" w:color="auto"/>
        <w:left w:val="none" w:sz="0" w:space="0" w:color="auto"/>
        <w:bottom w:val="none" w:sz="0" w:space="0" w:color="auto"/>
        <w:right w:val="none" w:sz="0" w:space="0" w:color="auto"/>
      </w:divBdr>
    </w:div>
    <w:div w:id="2070956707">
      <w:bodyDiv w:val="1"/>
      <w:marLeft w:val="0"/>
      <w:marRight w:val="0"/>
      <w:marTop w:val="0"/>
      <w:marBottom w:val="0"/>
      <w:divBdr>
        <w:top w:val="none" w:sz="0" w:space="0" w:color="auto"/>
        <w:left w:val="none" w:sz="0" w:space="0" w:color="auto"/>
        <w:bottom w:val="none" w:sz="0" w:space="0" w:color="auto"/>
        <w:right w:val="none" w:sz="0" w:space="0" w:color="auto"/>
      </w:divBdr>
    </w:div>
    <w:div w:id="2071464038">
      <w:bodyDiv w:val="1"/>
      <w:marLeft w:val="0"/>
      <w:marRight w:val="0"/>
      <w:marTop w:val="0"/>
      <w:marBottom w:val="0"/>
      <w:divBdr>
        <w:top w:val="none" w:sz="0" w:space="0" w:color="auto"/>
        <w:left w:val="none" w:sz="0" w:space="0" w:color="auto"/>
        <w:bottom w:val="none" w:sz="0" w:space="0" w:color="auto"/>
        <w:right w:val="none" w:sz="0" w:space="0" w:color="auto"/>
      </w:divBdr>
    </w:div>
    <w:div w:id="2071686075">
      <w:bodyDiv w:val="1"/>
      <w:marLeft w:val="0"/>
      <w:marRight w:val="0"/>
      <w:marTop w:val="0"/>
      <w:marBottom w:val="0"/>
      <w:divBdr>
        <w:top w:val="none" w:sz="0" w:space="0" w:color="auto"/>
        <w:left w:val="none" w:sz="0" w:space="0" w:color="auto"/>
        <w:bottom w:val="none" w:sz="0" w:space="0" w:color="auto"/>
        <w:right w:val="none" w:sz="0" w:space="0" w:color="auto"/>
      </w:divBdr>
    </w:div>
    <w:div w:id="2071951339">
      <w:bodyDiv w:val="1"/>
      <w:marLeft w:val="0"/>
      <w:marRight w:val="0"/>
      <w:marTop w:val="0"/>
      <w:marBottom w:val="0"/>
      <w:divBdr>
        <w:top w:val="none" w:sz="0" w:space="0" w:color="auto"/>
        <w:left w:val="none" w:sz="0" w:space="0" w:color="auto"/>
        <w:bottom w:val="none" w:sz="0" w:space="0" w:color="auto"/>
        <w:right w:val="none" w:sz="0" w:space="0" w:color="auto"/>
      </w:divBdr>
    </w:div>
    <w:div w:id="2073429890">
      <w:bodyDiv w:val="1"/>
      <w:marLeft w:val="0"/>
      <w:marRight w:val="0"/>
      <w:marTop w:val="0"/>
      <w:marBottom w:val="0"/>
      <w:divBdr>
        <w:top w:val="none" w:sz="0" w:space="0" w:color="auto"/>
        <w:left w:val="none" w:sz="0" w:space="0" w:color="auto"/>
        <w:bottom w:val="none" w:sz="0" w:space="0" w:color="auto"/>
        <w:right w:val="none" w:sz="0" w:space="0" w:color="auto"/>
      </w:divBdr>
    </w:div>
    <w:div w:id="2074352132">
      <w:bodyDiv w:val="1"/>
      <w:marLeft w:val="0"/>
      <w:marRight w:val="0"/>
      <w:marTop w:val="0"/>
      <w:marBottom w:val="0"/>
      <w:divBdr>
        <w:top w:val="none" w:sz="0" w:space="0" w:color="auto"/>
        <w:left w:val="none" w:sz="0" w:space="0" w:color="auto"/>
        <w:bottom w:val="none" w:sz="0" w:space="0" w:color="auto"/>
        <w:right w:val="none" w:sz="0" w:space="0" w:color="auto"/>
      </w:divBdr>
    </w:div>
    <w:div w:id="2074505549">
      <w:bodyDiv w:val="1"/>
      <w:marLeft w:val="0"/>
      <w:marRight w:val="0"/>
      <w:marTop w:val="0"/>
      <w:marBottom w:val="0"/>
      <w:divBdr>
        <w:top w:val="none" w:sz="0" w:space="0" w:color="auto"/>
        <w:left w:val="none" w:sz="0" w:space="0" w:color="auto"/>
        <w:bottom w:val="none" w:sz="0" w:space="0" w:color="auto"/>
        <w:right w:val="none" w:sz="0" w:space="0" w:color="auto"/>
      </w:divBdr>
    </w:div>
    <w:div w:id="2076050709">
      <w:bodyDiv w:val="1"/>
      <w:marLeft w:val="0"/>
      <w:marRight w:val="0"/>
      <w:marTop w:val="0"/>
      <w:marBottom w:val="0"/>
      <w:divBdr>
        <w:top w:val="none" w:sz="0" w:space="0" w:color="auto"/>
        <w:left w:val="none" w:sz="0" w:space="0" w:color="auto"/>
        <w:bottom w:val="none" w:sz="0" w:space="0" w:color="auto"/>
        <w:right w:val="none" w:sz="0" w:space="0" w:color="auto"/>
      </w:divBdr>
    </w:div>
    <w:div w:id="2076315248">
      <w:bodyDiv w:val="1"/>
      <w:marLeft w:val="0"/>
      <w:marRight w:val="0"/>
      <w:marTop w:val="0"/>
      <w:marBottom w:val="0"/>
      <w:divBdr>
        <w:top w:val="none" w:sz="0" w:space="0" w:color="auto"/>
        <w:left w:val="none" w:sz="0" w:space="0" w:color="auto"/>
        <w:bottom w:val="none" w:sz="0" w:space="0" w:color="auto"/>
        <w:right w:val="none" w:sz="0" w:space="0" w:color="auto"/>
      </w:divBdr>
    </w:div>
    <w:div w:id="2076470118">
      <w:bodyDiv w:val="1"/>
      <w:marLeft w:val="0"/>
      <w:marRight w:val="0"/>
      <w:marTop w:val="0"/>
      <w:marBottom w:val="0"/>
      <w:divBdr>
        <w:top w:val="none" w:sz="0" w:space="0" w:color="auto"/>
        <w:left w:val="none" w:sz="0" w:space="0" w:color="auto"/>
        <w:bottom w:val="none" w:sz="0" w:space="0" w:color="auto"/>
        <w:right w:val="none" w:sz="0" w:space="0" w:color="auto"/>
      </w:divBdr>
    </w:div>
    <w:div w:id="2077044202">
      <w:bodyDiv w:val="1"/>
      <w:marLeft w:val="0"/>
      <w:marRight w:val="0"/>
      <w:marTop w:val="0"/>
      <w:marBottom w:val="0"/>
      <w:divBdr>
        <w:top w:val="none" w:sz="0" w:space="0" w:color="auto"/>
        <w:left w:val="none" w:sz="0" w:space="0" w:color="auto"/>
        <w:bottom w:val="none" w:sz="0" w:space="0" w:color="auto"/>
        <w:right w:val="none" w:sz="0" w:space="0" w:color="auto"/>
      </w:divBdr>
    </w:div>
    <w:div w:id="2081709080">
      <w:bodyDiv w:val="1"/>
      <w:marLeft w:val="0"/>
      <w:marRight w:val="0"/>
      <w:marTop w:val="0"/>
      <w:marBottom w:val="0"/>
      <w:divBdr>
        <w:top w:val="none" w:sz="0" w:space="0" w:color="auto"/>
        <w:left w:val="none" w:sz="0" w:space="0" w:color="auto"/>
        <w:bottom w:val="none" w:sz="0" w:space="0" w:color="auto"/>
        <w:right w:val="none" w:sz="0" w:space="0" w:color="auto"/>
      </w:divBdr>
    </w:div>
    <w:div w:id="2085375976">
      <w:bodyDiv w:val="1"/>
      <w:marLeft w:val="0"/>
      <w:marRight w:val="0"/>
      <w:marTop w:val="0"/>
      <w:marBottom w:val="0"/>
      <w:divBdr>
        <w:top w:val="none" w:sz="0" w:space="0" w:color="auto"/>
        <w:left w:val="none" w:sz="0" w:space="0" w:color="auto"/>
        <w:bottom w:val="none" w:sz="0" w:space="0" w:color="auto"/>
        <w:right w:val="none" w:sz="0" w:space="0" w:color="auto"/>
      </w:divBdr>
    </w:div>
    <w:div w:id="2087219446">
      <w:bodyDiv w:val="1"/>
      <w:marLeft w:val="0"/>
      <w:marRight w:val="0"/>
      <w:marTop w:val="0"/>
      <w:marBottom w:val="0"/>
      <w:divBdr>
        <w:top w:val="none" w:sz="0" w:space="0" w:color="auto"/>
        <w:left w:val="none" w:sz="0" w:space="0" w:color="auto"/>
        <w:bottom w:val="none" w:sz="0" w:space="0" w:color="auto"/>
        <w:right w:val="none" w:sz="0" w:space="0" w:color="auto"/>
      </w:divBdr>
    </w:div>
    <w:div w:id="2089375806">
      <w:bodyDiv w:val="1"/>
      <w:marLeft w:val="0"/>
      <w:marRight w:val="0"/>
      <w:marTop w:val="0"/>
      <w:marBottom w:val="0"/>
      <w:divBdr>
        <w:top w:val="none" w:sz="0" w:space="0" w:color="auto"/>
        <w:left w:val="none" w:sz="0" w:space="0" w:color="auto"/>
        <w:bottom w:val="none" w:sz="0" w:space="0" w:color="auto"/>
        <w:right w:val="none" w:sz="0" w:space="0" w:color="auto"/>
      </w:divBdr>
    </w:div>
    <w:div w:id="2090030543">
      <w:bodyDiv w:val="1"/>
      <w:marLeft w:val="0"/>
      <w:marRight w:val="0"/>
      <w:marTop w:val="0"/>
      <w:marBottom w:val="0"/>
      <w:divBdr>
        <w:top w:val="none" w:sz="0" w:space="0" w:color="auto"/>
        <w:left w:val="none" w:sz="0" w:space="0" w:color="auto"/>
        <w:bottom w:val="none" w:sz="0" w:space="0" w:color="auto"/>
        <w:right w:val="none" w:sz="0" w:space="0" w:color="auto"/>
      </w:divBdr>
    </w:div>
    <w:div w:id="2092391096">
      <w:bodyDiv w:val="1"/>
      <w:marLeft w:val="0"/>
      <w:marRight w:val="0"/>
      <w:marTop w:val="0"/>
      <w:marBottom w:val="0"/>
      <w:divBdr>
        <w:top w:val="none" w:sz="0" w:space="0" w:color="auto"/>
        <w:left w:val="none" w:sz="0" w:space="0" w:color="auto"/>
        <w:bottom w:val="none" w:sz="0" w:space="0" w:color="auto"/>
        <w:right w:val="none" w:sz="0" w:space="0" w:color="auto"/>
      </w:divBdr>
    </w:div>
    <w:div w:id="2092776435">
      <w:bodyDiv w:val="1"/>
      <w:marLeft w:val="0"/>
      <w:marRight w:val="0"/>
      <w:marTop w:val="0"/>
      <w:marBottom w:val="0"/>
      <w:divBdr>
        <w:top w:val="none" w:sz="0" w:space="0" w:color="auto"/>
        <w:left w:val="none" w:sz="0" w:space="0" w:color="auto"/>
        <w:bottom w:val="none" w:sz="0" w:space="0" w:color="auto"/>
        <w:right w:val="none" w:sz="0" w:space="0" w:color="auto"/>
      </w:divBdr>
    </w:div>
    <w:div w:id="2094009172">
      <w:bodyDiv w:val="1"/>
      <w:marLeft w:val="0"/>
      <w:marRight w:val="0"/>
      <w:marTop w:val="0"/>
      <w:marBottom w:val="0"/>
      <w:divBdr>
        <w:top w:val="none" w:sz="0" w:space="0" w:color="auto"/>
        <w:left w:val="none" w:sz="0" w:space="0" w:color="auto"/>
        <w:bottom w:val="none" w:sz="0" w:space="0" w:color="auto"/>
        <w:right w:val="none" w:sz="0" w:space="0" w:color="auto"/>
      </w:divBdr>
      <w:divsChild>
        <w:div w:id="753473801">
          <w:marLeft w:val="0"/>
          <w:marRight w:val="0"/>
          <w:marTop w:val="0"/>
          <w:marBottom w:val="0"/>
          <w:divBdr>
            <w:top w:val="none" w:sz="0" w:space="0" w:color="auto"/>
            <w:left w:val="none" w:sz="0" w:space="0" w:color="auto"/>
            <w:bottom w:val="none" w:sz="0" w:space="0" w:color="auto"/>
            <w:right w:val="none" w:sz="0" w:space="0" w:color="auto"/>
          </w:divBdr>
          <w:divsChild>
            <w:div w:id="18606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79024">
      <w:bodyDiv w:val="1"/>
      <w:marLeft w:val="0"/>
      <w:marRight w:val="0"/>
      <w:marTop w:val="0"/>
      <w:marBottom w:val="0"/>
      <w:divBdr>
        <w:top w:val="none" w:sz="0" w:space="0" w:color="auto"/>
        <w:left w:val="none" w:sz="0" w:space="0" w:color="auto"/>
        <w:bottom w:val="none" w:sz="0" w:space="0" w:color="auto"/>
        <w:right w:val="none" w:sz="0" w:space="0" w:color="auto"/>
      </w:divBdr>
    </w:div>
    <w:div w:id="2102480522">
      <w:bodyDiv w:val="1"/>
      <w:marLeft w:val="0"/>
      <w:marRight w:val="0"/>
      <w:marTop w:val="0"/>
      <w:marBottom w:val="0"/>
      <w:divBdr>
        <w:top w:val="none" w:sz="0" w:space="0" w:color="auto"/>
        <w:left w:val="none" w:sz="0" w:space="0" w:color="auto"/>
        <w:bottom w:val="none" w:sz="0" w:space="0" w:color="auto"/>
        <w:right w:val="none" w:sz="0" w:space="0" w:color="auto"/>
      </w:divBdr>
    </w:div>
    <w:div w:id="2104639600">
      <w:bodyDiv w:val="1"/>
      <w:marLeft w:val="0"/>
      <w:marRight w:val="0"/>
      <w:marTop w:val="0"/>
      <w:marBottom w:val="0"/>
      <w:divBdr>
        <w:top w:val="none" w:sz="0" w:space="0" w:color="auto"/>
        <w:left w:val="none" w:sz="0" w:space="0" w:color="auto"/>
        <w:bottom w:val="none" w:sz="0" w:space="0" w:color="auto"/>
        <w:right w:val="none" w:sz="0" w:space="0" w:color="auto"/>
      </w:divBdr>
    </w:div>
    <w:div w:id="2105028727">
      <w:bodyDiv w:val="1"/>
      <w:marLeft w:val="0"/>
      <w:marRight w:val="0"/>
      <w:marTop w:val="0"/>
      <w:marBottom w:val="0"/>
      <w:divBdr>
        <w:top w:val="none" w:sz="0" w:space="0" w:color="auto"/>
        <w:left w:val="none" w:sz="0" w:space="0" w:color="auto"/>
        <w:bottom w:val="none" w:sz="0" w:space="0" w:color="auto"/>
        <w:right w:val="none" w:sz="0" w:space="0" w:color="auto"/>
      </w:divBdr>
    </w:div>
    <w:div w:id="2105999461">
      <w:bodyDiv w:val="1"/>
      <w:marLeft w:val="0"/>
      <w:marRight w:val="0"/>
      <w:marTop w:val="0"/>
      <w:marBottom w:val="0"/>
      <w:divBdr>
        <w:top w:val="none" w:sz="0" w:space="0" w:color="auto"/>
        <w:left w:val="none" w:sz="0" w:space="0" w:color="auto"/>
        <w:bottom w:val="none" w:sz="0" w:space="0" w:color="auto"/>
        <w:right w:val="none" w:sz="0" w:space="0" w:color="auto"/>
      </w:divBdr>
    </w:div>
    <w:div w:id="2106488262">
      <w:bodyDiv w:val="1"/>
      <w:marLeft w:val="0"/>
      <w:marRight w:val="0"/>
      <w:marTop w:val="0"/>
      <w:marBottom w:val="0"/>
      <w:divBdr>
        <w:top w:val="none" w:sz="0" w:space="0" w:color="auto"/>
        <w:left w:val="none" w:sz="0" w:space="0" w:color="auto"/>
        <w:bottom w:val="none" w:sz="0" w:space="0" w:color="auto"/>
        <w:right w:val="none" w:sz="0" w:space="0" w:color="auto"/>
      </w:divBdr>
    </w:div>
    <w:div w:id="2111663047">
      <w:bodyDiv w:val="1"/>
      <w:marLeft w:val="0"/>
      <w:marRight w:val="0"/>
      <w:marTop w:val="0"/>
      <w:marBottom w:val="0"/>
      <w:divBdr>
        <w:top w:val="none" w:sz="0" w:space="0" w:color="auto"/>
        <w:left w:val="none" w:sz="0" w:space="0" w:color="auto"/>
        <w:bottom w:val="none" w:sz="0" w:space="0" w:color="auto"/>
        <w:right w:val="none" w:sz="0" w:space="0" w:color="auto"/>
      </w:divBdr>
    </w:div>
    <w:div w:id="2113626036">
      <w:bodyDiv w:val="1"/>
      <w:marLeft w:val="0"/>
      <w:marRight w:val="0"/>
      <w:marTop w:val="0"/>
      <w:marBottom w:val="0"/>
      <w:divBdr>
        <w:top w:val="none" w:sz="0" w:space="0" w:color="auto"/>
        <w:left w:val="none" w:sz="0" w:space="0" w:color="auto"/>
        <w:bottom w:val="none" w:sz="0" w:space="0" w:color="auto"/>
        <w:right w:val="none" w:sz="0" w:space="0" w:color="auto"/>
      </w:divBdr>
    </w:div>
    <w:div w:id="2119794538">
      <w:bodyDiv w:val="1"/>
      <w:marLeft w:val="0"/>
      <w:marRight w:val="0"/>
      <w:marTop w:val="0"/>
      <w:marBottom w:val="0"/>
      <w:divBdr>
        <w:top w:val="none" w:sz="0" w:space="0" w:color="auto"/>
        <w:left w:val="none" w:sz="0" w:space="0" w:color="auto"/>
        <w:bottom w:val="none" w:sz="0" w:space="0" w:color="auto"/>
        <w:right w:val="none" w:sz="0" w:space="0" w:color="auto"/>
      </w:divBdr>
    </w:div>
    <w:div w:id="2120296308">
      <w:bodyDiv w:val="1"/>
      <w:marLeft w:val="0"/>
      <w:marRight w:val="0"/>
      <w:marTop w:val="0"/>
      <w:marBottom w:val="0"/>
      <w:divBdr>
        <w:top w:val="none" w:sz="0" w:space="0" w:color="auto"/>
        <w:left w:val="none" w:sz="0" w:space="0" w:color="auto"/>
        <w:bottom w:val="none" w:sz="0" w:space="0" w:color="auto"/>
        <w:right w:val="none" w:sz="0" w:space="0" w:color="auto"/>
      </w:divBdr>
    </w:div>
    <w:div w:id="2120949605">
      <w:bodyDiv w:val="1"/>
      <w:marLeft w:val="0"/>
      <w:marRight w:val="0"/>
      <w:marTop w:val="0"/>
      <w:marBottom w:val="0"/>
      <w:divBdr>
        <w:top w:val="none" w:sz="0" w:space="0" w:color="auto"/>
        <w:left w:val="none" w:sz="0" w:space="0" w:color="auto"/>
        <w:bottom w:val="none" w:sz="0" w:space="0" w:color="auto"/>
        <w:right w:val="none" w:sz="0" w:space="0" w:color="auto"/>
      </w:divBdr>
    </w:div>
    <w:div w:id="2125154240">
      <w:bodyDiv w:val="1"/>
      <w:marLeft w:val="0"/>
      <w:marRight w:val="0"/>
      <w:marTop w:val="0"/>
      <w:marBottom w:val="0"/>
      <w:divBdr>
        <w:top w:val="none" w:sz="0" w:space="0" w:color="auto"/>
        <w:left w:val="none" w:sz="0" w:space="0" w:color="auto"/>
        <w:bottom w:val="none" w:sz="0" w:space="0" w:color="auto"/>
        <w:right w:val="none" w:sz="0" w:space="0" w:color="auto"/>
      </w:divBdr>
    </w:div>
    <w:div w:id="2129083006">
      <w:bodyDiv w:val="1"/>
      <w:marLeft w:val="0"/>
      <w:marRight w:val="0"/>
      <w:marTop w:val="0"/>
      <w:marBottom w:val="0"/>
      <w:divBdr>
        <w:top w:val="none" w:sz="0" w:space="0" w:color="auto"/>
        <w:left w:val="none" w:sz="0" w:space="0" w:color="auto"/>
        <w:bottom w:val="none" w:sz="0" w:space="0" w:color="auto"/>
        <w:right w:val="none" w:sz="0" w:space="0" w:color="auto"/>
      </w:divBdr>
    </w:div>
    <w:div w:id="2130390181">
      <w:bodyDiv w:val="1"/>
      <w:marLeft w:val="0"/>
      <w:marRight w:val="0"/>
      <w:marTop w:val="0"/>
      <w:marBottom w:val="0"/>
      <w:divBdr>
        <w:top w:val="none" w:sz="0" w:space="0" w:color="auto"/>
        <w:left w:val="none" w:sz="0" w:space="0" w:color="auto"/>
        <w:bottom w:val="none" w:sz="0" w:space="0" w:color="auto"/>
        <w:right w:val="none" w:sz="0" w:space="0" w:color="auto"/>
      </w:divBdr>
    </w:div>
    <w:div w:id="2131316131">
      <w:bodyDiv w:val="1"/>
      <w:marLeft w:val="0"/>
      <w:marRight w:val="0"/>
      <w:marTop w:val="0"/>
      <w:marBottom w:val="0"/>
      <w:divBdr>
        <w:top w:val="none" w:sz="0" w:space="0" w:color="auto"/>
        <w:left w:val="none" w:sz="0" w:space="0" w:color="auto"/>
        <w:bottom w:val="none" w:sz="0" w:space="0" w:color="auto"/>
        <w:right w:val="none" w:sz="0" w:space="0" w:color="auto"/>
      </w:divBdr>
    </w:div>
    <w:div w:id="2132822434">
      <w:bodyDiv w:val="1"/>
      <w:marLeft w:val="0"/>
      <w:marRight w:val="0"/>
      <w:marTop w:val="0"/>
      <w:marBottom w:val="0"/>
      <w:divBdr>
        <w:top w:val="none" w:sz="0" w:space="0" w:color="auto"/>
        <w:left w:val="none" w:sz="0" w:space="0" w:color="auto"/>
        <w:bottom w:val="none" w:sz="0" w:space="0" w:color="auto"/>
        <w:right w:val="none" w:sz="0" w:space="0" w:color="auto"/>
      </w:divBdr>
    </w:div>
    <w:div w:id="2134008833">
      <w:bodyDiv w:val="1"/>
      <w:marLeft w:val="0"/>
      <w:marRight w:val="0"/>
      <w:marTop w:val="0"/>
      <w:marBottom w:val="0"/>
      <w:divBdr>
        <w:top w:val="none" w:sz="0" w:space="0" w:color="auto"/>
        <w:left w:val="none" w:sz="0" w:space="0" w:color="auto"/>
        <w:bottom w:val="none" w:sz="0" w:space="0" w:color="auto"/>
        <w:right w:val="none" w:sz="0" w:space="0" w:color="auto"/>
      </w:divBdr>
    </w:div>
    <w:div w:id="2135056933">
      <w:bodyDiv w:val="1"/>
      <w:marLeft w:val="0"/>
      <w:marRight w:val="0"/>
      <w:marTop w:val="0"/>
      <w:marBottom w:val="0"/>
      <w:divBdr>
        <w:top w:val="none" w:sz="0" w:space="0" w:color="auto"/>
        <w:left w:val="none" w:sz="0" w:space="0" w:color="auto"/>
        <w:bottom w:val="none" w:sz="0" w:space="0" w:color="auto"/>
        <w:right w:val="none" w:sz="0" w:space="0" w:color="auto"/>
      </w:divBdr>
    </w:div>
    <w:div w:id="2135322140">
      <w:bodyDiv w:val="1"/>
      <w:marLeft w:val="0"/>
      <w:marRight w:val="0"/>
      <w:marTop w:val="0"/>
      <w:marBottom w:val="0"/>
      <w:divBdr>
        <w:top w:val="none" w:sz="0" w:space="0" w:color="auto"/>
        <w:left w:val="none" w:sz="0" w:space="0" w:color="auto"/>
        <w:bottom w:val="none" w:sz="0" w:space="0" w:color="auto"/>
        <w:right w:val="none" w:sz="0" w:space="0" w:color="auto"/>
      </w:divBdr>
    </w:div>
    <w:div w:id="2136829714">
      <w:bodyDiv w:val="1"/>
      <w:marLeft w:val="0"/>
      <w:marRight w:val="0"/>
      <w:marTop w:val="0"/>
      <w:marBottom w:val="0"/>
      <w:divBdr>
        <w:top w:val="none" w:sz="0" w:space="0" w:color="auto"/>
        <w:left w:val="none" w:sz="0" w:space="0" w:color="auto"/>
        <w:bottom w:val="none" w:sz="0" w:space="0" w:color="auto"/>
        <w:right w:val="none" w:sz="0" w:space="0" w:color="auto"/>
      </w:divBdr>
    </w:div>
    <w:div w:id="2139180985">
      <w:bodyDiv w:val="1"/>
      <w:marLeft w:val="0"/>
      <w:marRight w:val="0"/>
      <w:marTop w:val="0"/>
      <w:marBottom w:val="0"/>
      <w:divBdr>
        <w:top w:val="none" w:sz="0" w:space="0" w:color="auto"/>
        <w:left w:val="none" w:sz="0" w:space="0" w:color="auto"/>
        <w:bottom w:val="none" w:sz="0" w:space="0" w:color="auto"/>
        <w:right w:val="none" w:sz="0" w:space="0" w:color="auto"/>
      </w:divBdr>
    </w:div>
    <w:div w:id="2139226375">
      <w:bodyDiv w:val="1"/>
      <w:marLeft w:val="0"/>
      <w:marRight w:val="0"/>
      <w:marTop w:val="0"/>
      <w:marBottom w:val="0"/>
      <w:divBdr>
        <w:top w:val="none" w:sz="0" w:space="0" w:color="auto"/>
        <w:left w:val="none" w:sz="0" w:space="0" w:color="auto"/>
        <w:bottom w:val="none" w:sz="0" w:space="0" w:color="auto"/>
        <w:right w:val="none" w:sz="0" w:space="0" w:color="auto"/>
      </w:divBdr>
    </w:div>
    <w:div w:id="2146190830">
      <w:bodyDiv w:val="1"/>
      <w:marLeft w:val="0"/>
      <w:marRight w:val="0"/>
      <w:marTop w:val="0"/>
      <w:marBottom w:val="0"/>
      <w:divBdr>
        <w:top w:val="none" w:sz="0" w:space="0" w:color="auto"/>
        <w:left w:val="none" w:sz="0" w:space="0" w:color="auto"/>
        <w:bottom w:val="none" w:sz="0" w:space="0" w:color="auto"/>
        <w:right w:val="none" w:sz="0" w:space="0" w:color="auto"/>
      </w:divBdr>
      <w:divsChild>
        <w:div w:id="56636228">
          <w:marLeft w:val="0"/>
          <w:marRight w:val="0"/>
          <w:marTop w:val="0"/>
          <w:marBottom w:val="0"/>
          <w:divBdr>
            <w:top w:val="none" w:sz="0" w:space="0" w:color="auto"/>
            <w:left w:val="none" w:sz="0" w:space="0" w:color="auto"/>
            <w:bottom w:val="none" w:sz="0" w:space="0" w:color="auto"/>
            <w:right w:val="none" w:sz="0" w:space="0" w:color="auto"/>
          </w:divBdr>
          <w:divsChild>
            <w:div w:id="811141070">
              <w:marLeft w:val="0"/>
              <w:marRight w:val="0"/>
              <w:marTop w:val="0"/>
              <w:marBottom w:val="0"/>
              <w:divBdr>
                <w:top w:val="none" w:sz="0" w:space="0" w:color="auto"/>
                <w:left w:val="none" w:sz="0" w:space="0" w:color="auto"/>
                <w:bottom w:val="none" w:sz="0" w:space="0" w:color="auto"/>
                <w:right w:val="none" w:sz="0" w:space="0" w:color="auto"/>
              </w:divBdr>
              <w:divsChild>
                <w:div w:id="1344359517">
                  <w:marLeft w:val="0"/>
                  <w:marRight w:val="0"/>
                  <w:marTop w:val="0"/>
                  <w:marBottom w:val="0"/>
                  <w:divBdr>
                    <w:top w:val="none" w:sz="0" w:space="0" w:color="auto"/>
                    <w:left w:val="none" w:sz="0" w:space="0" w:color="auto"/>
                    <w:bottom w:val="none" w:sz="0" w:space="0" w:color="auto"/>
                    <w:right w:val="none" w:sz="0" w:space="0" w:color="auto"/>
                  </w:divBdr>
                </w:div>
              </w:divsChild>
            </w:div>
            <w:div w:id="1403722005">
              <w:marLeft w:val="0"/>
              <w:marRight w:val="0"/>
              <w:marTop w:val="0"/>
              <w:marBottom w:val="0"/>
              <w:divBdr>
                <w:top w:val="none" w:sz="0" w:space="0" w:color="auto"/>
                <w:left w:val="none" w:sz="0" w:space="0" w:color="auto"/>
                <w:bottom w:val="none" w:sz="0" w:space="0" w:color="auto"/>
                <w:right w:val="none" w:sz="0" w:space="0" w:color="auto"/>
              </w:divBdr>
              <w:divsChild>
                <w:div w:id="872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73347">
          <w:marLeft w:val="0"/>
          <w:marRight w:val="0"/>
          <w:marTop w:val="0"/>
          <w:marBottom w:val="0"/>
          <w:divBdr>
            <w:top w:val="none" w:sz="0" w:space="0" w:color="auto"/>
            <w:left w:val="none" w:sz="0" w:space="0" w:color="auto"/>
            <w:bottom w:val="none" w:sz="0" w:space="0" w:color="auto"/>
            <w:right w:val="none" w:sz="0" w:space="0" w:color="auto"/>
          </w:divBdr>
          <w:divsChild>
            <w:div w:id="634064806">
              <w:marLeft w:val="0"/>
              <w:marRight w:val="0"/>
              <w:marTop w:val="0"/>
              <w:marBottom w:val="0"/>
              <w:divBdr>
                <w:top w:val="none" w:sz="0" w:space="0" w:color="auto"/>
                <w:left w:val="none" w:sz="0" w:space="0" w:color="auto"/>
                <w:bottom w:val="none" w:sz="0" w:space="0" w:color="auto"/>
                <w:right w:val="none" w:sz="0" w:space="0" w:color="auto"/>
              </w:divBdr>
              <w:divsChild>
                <w:div w:id="128091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4.xml"/><Relationship Id="rId42" Type="http://schemas.openxmlformats.org/officeDocument/2006/relationships/image" Target="media/image14.png"/><Relationship Id="rId47" Type="http://schemas.openxmlformats.org/officeDocument/2006/relationships/hyperlink" Target="https://www.oracle.com/fr/database/definition-base-de-donnees.html" TargetMode="External"/><Relationship Id="rId63" Type="http://schemas.openxmlformats.org/officeDocument/2006/relationships/image" Target="media/image26.png"/><Relationship Id="rId68" Type="http://schemas.openxmlformats.org/officeDocument/2006/relationships/image" Target="media/image28.png"/><Relationship Id="rId16" Type="http://schemas.openxmlformats.org/officeDocument/2006/relationships/diagramData" Target="diagrams/data1.xml"/><Relationship Id="rId11" Type="http://schemas.openxmlformats.org/officeDocument/2006/relationships/footer" Target="footer1.xml"/><Relationship Id="rId24" Type="http://schemas.openxmlformats.org/officeDocument/2006/relationships/image" Target="media/image3.png"/><Relationship Id="rId32" Type="http://schemas.openxmlformats.org/officeDocument/2006/relationships/image" Target="media/image9.png"/><Relationship Id="rId37" Type="http://schemas.openxmlformats.org/officeDocument/2006/relationships/hyperlink" Target="https://fr.wikipedia.org/wiki/Port_(logiciel)" TargetMode="External"/><Relationship Id="rId40" Type="http://schemas.openxmlformats.org/officeDocument/2006/relationships/hyperlink" Target="https://fr.wikipedia.org/wiki/Interface_r%C3%A9seau" TargetMode="External"/><Relationship Id="rId45" Type="http://schemas.openxmlformats.org/officeDocument/2006/relationships/hyperlink" Target="https://www.oracle.com/fr/cloud/siem-gestion-evenements-securite.html" TargetMode="External"/><Relationship Id="rId53" Type="http://schemas.openxmlformats.org/officeDocument/2006/relationships/image" Target="media/image17.png"/><Relationship Id="rId58" Type="http://schemas.openxmlformats.org/officeDocument/2006/relationships/image" Target="media/image21.tiff"/><Relationship Id="rId66" Type="http://schemas.openxmlformats.org/officeDocument/2006/relationships/hyperlink" Target="https://www.elastic.co/guide/en/elastic-stack-get-started/current/get-started-elastic-stack.html" TargetMode="External"/><Relationship Id="rId74" Type="http://schemas.openxmlformats.org/officeDocument/2006/relationships/image" Target="media/image3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diagramColors" Target="diagrams/colors1.xml"/><Relationship Id="rId14" Type="http://schemas.openxmlformats.org/officeDocument/2006/relationships/footer" Target="footer3.xml"/><Relationship Id="rId22" Type="http://schemas.openxmlformats.org/officeDocument/2006/relationships/footer" Target="footer4.xml"/><Relationship Id="rId27" Type="http://schemas.openxmlformats.org/officeDocument/2006/relationships/image" Target="media/image6.jpe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5.jpeg"/><Relationship Id="rId48" Type="http://schemas.openxmlformats.org/officeDocument/2006/relationships/diagramData" Target="diagrams/data2.xml"/><Relationship Id="rId56" Type="http://schemas.openxmlformats.org/officeDocument/2006/relationships/image" Target="media/image19.png"/><Relationship Id="rId64" Type="http://schemas.openxmlformats.org/officeDocument/2006/relationships/footer" Target="footer6.xml"/><Relationship Id="rId69" Type="http://schemas.openxmlformats.org/officeDocument/2006/relationships/image" Target="media/image29.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diagramColors" Target="diagrams/colors2.xml"/><Relationship Id="rId72"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Layout" Target="diagrams/layout1.xm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hyperlink" Target="https://fr.wikipedia.org/wiki/Transmission_Control_Protocol" TargetMode="External"/><Relationship Id="rId46" Type="http://schemas.openxmlformats.org/officeDocument/2006/relationships/hyperlink" Target="https://www.oracle.com/fr/cloud/malware-logiciel-malveillant.html" TargetMode="External"/><Relationship Id="rId59" Type="http://schemas.openxmlformats.org/officeDocument/2006/relationships/image" Target="media/image22.tiff"/><Relationship Id="rId67" Type="http://schemas.openxmlformats.org/officeDocument/2006/relationships/image" Target="media/image27.png"/><Relationship Id="rId20" Type="http://schemas.microsoft.com/office/2007/relationships/diagramDrawing" Target="diagrams/drawing1.xml"/><Relationship Id="rId41" Type="http://schemas.openxmlformats.org/officeDocument/2006/relationships/image" Target="media/image13.jpeg"/><Relationship Id="rId54" Type="http://schemas.openxmlformats.org/officeDocument/2006/relationships/image" Target="media/image18.tiff"/><Relationship Id="rId62" Type="http://schemas.openxmlformats.org/officeDocument/2006/relationships/image" Target="media/image25.png"/><Relationship Id="rId70" Type="http://schemas.openxmlformats.org/officeDocument/2006/relationships/image" Target="media/image30.png"/><Relationship Id="rId75"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Transmission_Control_Protocol" TargetMode="External"/><Relationship Id="rId23" Type="http://schemas.openxmlformats.org/officeDocument/2006/relationships/image" Target="media/image2.png"/><Relationship Id="rId28" Type="http://schemas.openxmlformats.org/officeDocument/2006/relationships/image" Target="media/image7.jpeg"/><Relationship Id="rId36" Type="http://schemas.openxmlformats.org/officeDocument/2006/relationships/hyperlink" Target="https://fr.wikipedia.org/wiki/Adresse_IP" TargetMode="External"/><Relationship Id="rId49" Type="http://schemas.openxmlformats.org/officeDocument/2006/relationships/diagramLayout" Target="diagrams/layout2.xml"/><Relationship Id="rId57" Type="http://schemas.openxmlformats.org/officeDocument/2006/relationships/image" Target="media/image20.svg"/><Relationship Id="rId10" Type="http://schemas.openxmlformats.org/officeDocument/2006/relationships/header" Target="header2.xml"/><Relationship Id="rId31" Type="http://schemas.openxmlformats.org/officeDocument/2006/relationships/hyperlink" Target="https://www.cisco.com/c/en/us/products/security/advanced-malware-protection/what-is-malware.html" TargetMode="External"/><Relationship Id="rId44" Type="http://schemas.openxmlformats.org/officeDocument/2006/relationships/image" Target="media/image16.png"/><Relationship Id="rId52" Type="http://schemas.microsoft.com/office/2007/relationships/diagramDrawing" Target="diagrams/drawing2.xml"/><Relationship Id="rId60" Type="http://schemas.openxmlformats.org/officeDocument/2006/relationships/image" Target="media/image23.png"/><Relationship Id="rId65" Type="http://schemas.openxmlformats.org/officeDocument/2006/relationships/hyperlink" Target="https://www.elastic.co/guide/en/elastic-stack-get-started/current/get-started-stack-docker.html" TargetMode="External"/><Relationship Id="rId73" Type="http://schemas.openxmlformats.org/officeDocument/2006/relationships/image" Target="media/image33.pn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diagramQuickStyle" Target="diagrams/quickStyle1.xml"/><Relationship Id="rId39" Type="http://schemas.openxmlformats.org/officeDocument/2006/relationships/hyperlink" Target="https://fr.wikipedia.org/wiki/User_Datagram_Protocol" TargetMode="External"/><Relationship Id="rId34" Type="http://schemas.openxmlformats.org/officeDocument/2006/relationships/image" Target="media/image11.png"/><Relationship Id="rId50" Type="http://schemas.openxmlformats.org/officeDocument/2006/relationships/diagramQuickStyle" Target="diagrams/quickStyle2.xml"/><Relationship Id="rId55" Type="http://schemas.openxmlformats.org/officeDocument/2006/relationships/footer" Target="footer5.xml"/><Relationship Id="rId7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https://fr.wikipedia.org/wiki/R%C3%A9seau_informatiqu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Rapport%20.dotx" TargetMode="Externa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731166-94F2-482B-9F31-FBEDEBB726D1}" type="doc">
      <dgm:prSet loTypeId="urn:microsoft.com/office/officeart/2005/8/layout/chevron2" loCatId="list" qsTypeId="urn:microsoft.com/office/officeart/2005/8/quickstyle/simple1" qsCatId="simple" csTypeId="urn:microsoft.com/office/officeart/2005/8/colors/accent0_3" csCatId="mainScheme" phldr="1"/>
      <dgm:spPr/>
      <dgm:t>
        <a:bodyPr/>
        <a:lstStyle/>
        <a:p>
          <a:endParaRPr lang="fr-FR"/>
        </a:p>
      </dgm:t>
    </dgm:pt>
    <dgm:pt modelId="{D2C8F6E7-F04F-455B-AD41-BEE5202B8724}">
      <dgm:prSet phldrT="[Texte]" custT="1"/>
      <dgm:spPr/>
      <dgm:t>
        <a:bodyPr/>
        <a:lstStyle/>
        <a:p>
          <a:r>
            <a:rPr lang="fr-FR" sz="700" b="0">
              <a:latin typeface="+mj-lt"/>
            </a:rPr>
            <a:t>2007 </a:t>
          </a:r>
        </a:p>
      </dgm:t>
    </dgm:pt>
    <dgm:pt modelId="{7D7A77AF-6A58-42D5-ACB7-E21D71788E68}" type="parTrans" cxnId="{C90A2CE4-DA7E-4034-8D9F-45CCA68C72C8}">
      <dgm:prSet/>
      <dgm:spPr/>
      <dgm:t>
        <a:bodyPr/>
        <a:lstStyle/>
        <a:p>
          <a:endParaRPr lang="fr-FR" sz="2000"/>
        </a:p>
      </dgm:t>
    </dgm:pt>
    <dgm:pt modelId="{B9A2CFE7-72BB-460B-99C1-827C57FDDA96}" type="sibTrans" cxnId="{C90A2CE4-DA7E-4034-8D9F-45CCA68C72C8}">
      <dgm:prSet/>
      <dgm:spPr/>
      <dgm:t>
        <a:bodyPr/>
        <a:lstStyle/>
        <a:p>
          <a:endParaRPr lang="fr-FR" sz="2000"/>
        </a:p>
      </dgm:t>
    </dgm:pt>
    <dgm:pt modelId="{2012CF99-FCD5-4D4E-8C77-5BBBF43E4B36}">
      <dgm:prSet phldrT="[Texte]" custT="1"/>
      <dgm:spPr/>
      <dgm:t>
        <a:bodyPr/>
        <a:lstStyle/>
        <a:p>
          <a:r>
            <a:rPr lang="fr-FR" sz="900" b="0">
              <a:latin typeface="+mj-lt"/>
            </a:rPr>
            <a:t>L'Estonie, l'un des premier état frappé par une cyberattaque</a:t>
          </a:r>
        </a:p>
      </dgm:t>
    </dgm:pt>
    <dgm:pt modelId="{8BCFECA7-78D3-4D86-8003-9984FD0579CC}" type="parTrans" cxnId="{630C132E-45D3-4CDD-86A9-92D80B6E0D36}">
      <dgm:prSet/>
      <dgm:spPr/>
      <dgm:t>
        <a:bodyPr/>
        <a:lstStyle/>
        <a:p>
          <a:endParaRPr lang="fr-FR" sz="2000"/>
        </a:p>
      </dgm:t>
    </dgm:pt>
    <dgm:pt modelId="{CAD1E0B5-9458-4949-8802-AAD9C4C68A6D}" type="sibTrans" cxnId="{630C132E-45D3-4CDD-86A9-92D80B6E0D36}">
      <dgm:prSet/>
      <dgm:spPr/>
      <dgm:t>
        <a:bodyPr/>
        <a:lstStyle/>
        <a:p>
          <a:endParaRPr lang="fr-FR" sz="2000"/>
        </a:p>
      </dgm:t>
    </dgm:pt>
    <dgm:pt modelId="{F26D6630-4B31-4126-9EDF-7735B51EA355}">
      <dgm:prSet phldrT="[Texte]" custT="1"/>
      <dgm:spPr/>
      <dgm:t>
        <a:bodyPr/>
        <a:lstStyle/>
        <a:p>
          <a:r>
            <a:rPr lang="fr-FR" sz="700" b="0">
              <a:latin typeface="+mj-lt"/>
            </a:rPr>
            <a:t>2010</a:t>
          </a:r>
        </a:p>
      </dgm:t>
    </dgm:pt>
    <dgm:pt modelId="{211CF4AF-447F-4D23-A6CE-CBFF690A54D9}" type="parTrans" cxnId="{CB5A885A-5391-40B9-A7B7-F4D20DBB7611}">
      <dgm:prSet/>
      <dgm:spPr/>
      <dgm:t>
        <a:bodyPr/>
        <a:lstStyle/>
        <a:p>
          <a:endParaRPr lang="fr-FR" sz="2000"/>
        </a:p>
      </dgm:t>
    </dgm:pt>
    <dgm:pt modelId="{4FDF999A-D734-4DE6-A7E5-76D0419B4095}" type="sibTrans" cxnId="{CB5A885A-5391-40B9-A7B7-F4D20DBB7611}">
      <dgm:prSet/>
      <dgm:spPr/>
      <dgm:t>
        <a:bodyPr/>
        <a:lstStyle/>
        <a:p>
          <a:endParaRPr lang="fr-FR" sz="2000"/>
        </a:p>
      </dgm:t>
    </dgm:pt>
    <dgm:pt modelId="{186A8320-B466-4ABC-B882-BB1F2D58332B}">
      <dgm:prSet phldrT="[Texte]" custT="1"/>
      <dgm:spPr/>
      <dgm:t>
        <a:bodyPr/>
        <a:lstStyle/>
        <a:p>
          <a:r>
            <a:rPr lang="fr-FR" sz="900" b="0">
              <a:latin typeface="+mj-lt"/>
            </a:rPr>
            <a:t>Le parc nucléaire iranien est piraté. En effet un puissant virus Stuxnet touche de facon profonde le programme nucléaire iranien</a:t>
          </a:r>
        </a:p>
      </dgm:t>
    </dgm:pt>
    <dgm:pt modelId="{02D0F160-A499-4450-9C87-C157DD404BA0}" type="parTrans" cxnId="{14BF452F-3187-49EC-A6DA-26677337D377}">
      <dgm:prSet/>
      <dgm:spPr/>
      <dgm:t>
        <a:bodyPr/>
        <a:lstStyle/>
        <a:p>
          <a:endParaRPr lang="fr-FR" sz="2000"/>
        </a:p>
      </dgm:t>
    </dgm:pt>
    <dgm:pt modelId="{9EF82F0B-0BA1-45ED-B44C-D3AC5CC4D75E}" type="sibTrans" cxnId="{14BF452F-3187-49EC-A6DA-26677337D377}">
      <dgm:prSet/>
      <dgm:spPr/>
      <dgm:t>
        <a:bodyPr/>
        <a:lstStyle/>
        <a:p>
          <a:endParaRPr lang="fr-FR" sz="2000"/>
        </a:p>
      </dgm:t>
    </dgm:pt>
    <dgm:pt modelId="{A0FC5E32-CE2A-45E8-81F0-2E3871D7D1F7}">
      <dgm:prSet phldrT="[Texte]" custT="1"/>
      <dgm:spPr/>
      <dgm:t>
        <a:bodyPr/>
        <a:lstStyle/>
        <a:p>
          <a:r>
            <a:rPr lang="fr-FR" sz="700" b="0">
              <a:latin typeface="+mj-lt"/>
            </a:rPr>
            <a:t>2013 </a:t>
          </a:r>
        </a:p>
      </dgm:t>
    </dgm:pt>
    <dgm:pt modelId="{250CCF05-2E70-40A3-BEE7-613F933C43F0}" type="parTrans" cxnId="{221B961C-2A7B-418F-8802-75C3981C9022}">
      <dgm:prSet/>
      <dgm:spPr/>
      <dgm:t>
        <a:bodyPr/>
        <a:lstStyle/>
        <a:p>
          <a:endParaRPr lang="fr-FR" sz="2000"/>
        </a:p>
      </dgm:t>
    </dgm:pt>
    <dgm:pt modelId="{18766CFC-65BB-4D6F-B856-BC76438D33D7}" type="sibTrans" cxnId="{221B961C-2A7B-418F-8802-75C3981C9022}">
      <dgm:prSet/>
      <dgm:spPr/>
      <dgm:t>
        <a:bodyPr/>
        <a:lstStyle/>
        <a:p>
          <a:endParaRPr lang="fr-FR" sz="2000"/>
        </a:p>
      </dgm:t>
    </dgm:pt>
    <dgm:pt modelId="{4B568B4D-DD35-4198-A84E-C37839B2B4ED}">
      <dgm:prSet phldrT="[Texte]" custT="1"/>
      <dgm:spPr/>
      <dgm:t>
        <a:bodyPr/>
        <a:lstStyle/>
        <a:p>
          <a:r>
            <a:rPr lang="fr-FR" sz="900" b="0">
              <a:latin typeface="+mj-lt"/>
            </a:rPr>
            <a:t>DarkSide paralyse un oléoduc américain provoquant la paralysie d'un des plus grands opérateurs d'oléoducs américains, Colonial Pipeline, qui transporte près de 45% des carburants consommés sur la côte Est des États-Unis. Colonial aurait payé une rançon de 4,4 millions de dollars aux pirates informatiques</a:t>
          </a:r>
        </a:p>
      </dgm:t>
    </dgm:pt>
    <dgm:pt modelId="{BEF7D40D-D436-4341-BEA4-55640A597D19}" type="parTrans" cxnId="{E2E8813D-A932-4B54-8D57-5163C0026B2D}">
      <dgm:prSet/>
      <dgm:spPr/>
      <dgm:t>
        <a:bodyPr/>
        <a:lstStyle/>
        <a:p>
          <a:endParaRPr lang="fr-FR" sz="2000"/>
        </a:p>
      </dgm:t>
    </dgm:pt>
    <dgm:pt modelId="{C1FD4FBB-D589-4E72-B261-1AC3FF812347}" type="sibTrans" cxnId="{E2E8813D-A932-4B54-8D57-5163C0026B2D}">
      <dgm:prSet/>
      <dgm:spPr/>
      <dgm:t>
        <a:bodyPr/>
        <a:lstStyle/>
        <a:p>
          <a:endParaRPr lang="fr-FR" sz="2000"/>
        </a:p>
      </dgm:t>
    </dgm:pt>
    <dgm:pt modelId="{0640C4B7-39E4-41EB-AF30-0F6A9A8D314D}">
      <dgm:prSet phldrT="[Texte]" custT="1"/>
      <dgm:spPr/>
      <dgm:t>
        <a:bodyPr/>
        <a:lstStyle/>
        <a:p>
          <a:r>
            <a:rPr lang="fr-FR" sz="700" b="0">
              <a:latin typeface="+mj-lt"/>
            </a:rPr>
            <a:t>Mai 2021</a:t>
          </a:r>
        </a:p>
      </dgm:t>
    </dgm:pt>
    <dgm:pt modelId="{2492897C-BE1A-414A-BFBA-9CE95D7BDC88}" type="parTrans" cxnId="{02CA5017-D30F-462C-901B-C0B48C70079A}">
      <dgm:prSet/>
      <dgm:spPr/>
      <dgm:t>
        <a:bodyPr/>
        <a:lstStyle/>
        <a:p>
          <a:endParaRPr lang="fr-FR" sz="2000"/>
        </a:p>
      </dgm:t>
    </dgm:pt>
    <dgm:pt modelId="{79C55BE2-32D7-4B7D-9CBB-EDA70F59679C}" type="sibTrans" cxnId="{02CA5017-D30F-462C-901B-C0B48C70079A}">
      <dgm:prSet/>
      <dgm:spPr/>
      <dgm:t>
        <a:bodyPr/>
        <a:lstStyle/>
        <a:p>
          <a:endParaRPr lang="fr-FR" sz="2000"/>
        </a:p>
      </dgm:t>
    </dgm:pt>
    <dgm:pt modelId="{FBB867F0-152B-434F-AEC5-E634308934E2}">
      <dgm:prSet phldrT="[Texte]" custT="1"/>
      <dgm:spPr/>
      <dgm:t>
        <a:bodyPr/>
        <a:lstStyle/>
        <a:p>
          <a:r>
            <a:rPr lang="fr-FR" sz="700" b="0">
              <a:latin typeface="+mj-lt"/>
            </a:rPr>
            <a:t>2014</a:t>
          </a:r>
        </a:p>
      </dgm:t>
    </dgm:pt>
    <dgm:pt modelId="{01AB3A9F-08F7-4D67-8E43-6C22CC8212B7}" type="parTrans" cxnId="{08D2A320-4EB6-4078-A8E8-FF2C554A56A1}">
      <dgm:prSet/>
      <dgm:spPr/>
      <dgm:t>
        <a:bodyPr/>
        <a:lstStyle/>
        <a:p>
          <a:endParaRPr lang="fr-FR" sz="2000"/>
        </a:p>
      </dgm:t>
    </dgm:pt>
    <dgm:pt modelId="{BBD8E733-0FBA-4E0B-AB5D-3387EF86357C}" type="sibTrans" cxnId="{08D2A320-4EB6-4078-A8E8-FF2C554A56A1}">
      <dgm:prSet/>
      <dgm:spPr/>
      <dgm:t>
        <a:bodyPr/>
        <a:lstStyle/>
        <a:p>
          <a:endParaRPr lang="fr-FR" sz="2000"/>
        </a:p>
      </dgm:t>
    </dgm:pt>
    <dgm:pt modelId="{B7F95A5F-403C-421E-B746-B3C421C40AE4}">
      <dgm:prSet phldrT="[Texte]" custT="1"/>
      <dgm:spPr/>
      <dgm:t>
        <a:bodyPr/>
        <a:lstStyle/>
        <a:p>
          <a:r>
            <a:rPr lang="fr-FR" sz="700" b="0">
              <a:latin typeface="+mj-lt"/>
            </a:rPr>
            <a:t>2016</a:t>
          </a:r>
        </a:p>
      </dgm:t>
    </dgm:pt>
    <dgm:pt modelId="{0D6BAA72-6E7B-49F9-AC99-3558D059ADF6}" type="parTrans" cxnId="{AACCE7FA-BD60-4EB2-A697-48A7AEF2D102}">
      <dgm:prSet/>
      <dgm:spPr/>
      <dgm:t>
        <a:bodyPr/>
        <a:lstStyle/>
        <a:p>
          <a:endParaRPr lang="fr-FR" sz="2000"/>
        </a:p>
      </dgm:t>
    </dgm:pt>
    <dgm:pt modelId="{DDDE3428-52DC-4683-A3B7-D6E40562E33A}" type="sibTrans" cxnId="{AACCE7FA-BD60-4EB2-A697-48A7AEF2D102}">
      <dgm:prSet/>
      <dgm:spPr/>
      <dgm:t>
        <a:bodyPr/>
        <a:lstStyle/>
        <a:p>
          <a:endParaRPr lang="fr-FR" sz="2000"/>
        </a:p>
      </dgm:t>
    </dgm:pt>
    <dgm:pt modelId="{5D7F02CE-D98F-4723-BFDE-39EA73A13428}">
      <dgm:prSet phldrT="[Texte]" custT="1"/>
      <dgm:spPr/>
      <dgm:t>
        <a:bodyPr/>
        <a:lstStyle/>
        <a:p>
          <a:r>
            <a:rPr lang="fr-FR" sz="700" b="0">
              <a:latin typeface="+mj-lt"/>
            </a:rPr>
            <a:t>2017</a:t>
          </a:r>
        </a:p>
      </dgm:t>
    </dgm:pt>
    <dgm:pt modelId="{EBF49D41-B94B-4FB8-9ABA-7BE1ADFFCAF3}" type="parTrans" cxnId="{D54CFA51-2AA3-4D8C-BA7A-50370D442694}">
      <dgm:prSet/>
      <dgm:spPr/>
      <dgm:t>
        <a:bodyPr/>
        <a:lstStyle/>
        <a:p>
          <a:endParaRPr lang="fr-FR" sz="2000"/>
        </a:p>
      </dgm:t>
    </dgm:pt>
    <dgm:pt modelId="{61A886C6-6042-4D5B-83C9-B147298978DB}" type="sibTrans" cxnId="{D54CFA51-2AA3-4D8C-BA7A-50370D442694}">
      <dgm:prSet/>
      <dgm:spPr/>
      <dgm:t>
        <a:bodyPr/>
        <a:lstStyle/>
        <a:p>
          <a:endParaRPr lang="fr-FR" sz="2000"/>
        </a:p>
      </dgm:t>
    </dgm:pt>
    <dgm:pt modelId="{F40B4D54-6DD3-4FED-B5B9-4808C67D4231}">
      <dgm:prSet phldrT="[Texte]" custT="1"/>
      <dgm:spPr/>
      <dgm:t>
        <a:bodyPr/>
        <a:lstStyle/>
        <a:p>
          <a:r>
            <a:rPr lang="fr-FR" sz="700" b="0">
              <a:latin typeface="+mj-lt"/>
            </a:rPr>
            <a:t>2020</a:t>
          </a:r>
        </a:p>
      </dgm:t>
    </dgm:pt>
    <dgm:pt modelId="{992E5A20-B0D7-4634-8516-02FA0FE1922C}" type="parTrans" cxnId="{5C30EEB1-A505-4DD2-9931-1EEDB4E4D405}">
      <dgm:prSet/>
      <dgm:spPr/>
      <dgm:t>
        <a:bodyPr/>
        <a:lstStyle/>
        <a:p>
          <a:endParaRPr lang="fr-FR" sz="2000"/>
        </a:p>
      </dgm:t>
    </dgm:pt>
    <dgm:pt modelId="{303D59B8-6633-4960-B4AA-8CF0B9DC0527}" type="sibTrans" cxnId="{5C30EEB1-A505-4DD2-9931-1EEDB4E4D405}">
      <dgm:prSet/>
      <dgm:spPr/>
      <dgm:t>
        <a:bodyPr/>
        <a:lstStyle/>
        <a:p>
          <a:endParaRPr lang="fr-FR" sz="2000"/>
        </a:p>
      </dgm:t>
    </dgm:pt>
    <dgm:pt modelId="{34317079-D3A5-4408-BE01-7CB3481D3D71}">
      <dgm:prSet phldrT="[Texte]" custT="1"/>
      <dgm:spPr/>
      <dgm:t>
        <a:bodyPr/>
        <a:lstStyle/>
        <a:p>
          <a:r>
            <a:rPr lang="fr-FR" sz="700" b="0">
              <a:latin typeface="+mj-lt"/>
            </a:rPr>
            <a:t>2020</a:t>
          </a:r>
        </a:p>
      </dgm:t>
    </dgm:pt>
    <dgm:pt modelId="{57D5CF5E-F0F4-426D-8DFF-584CAC0761C7}" type="parTrans" cxnId="{5A058CD5-2649-4AD8-ABFB-BCF4D9596793}">
      <dgm:prSet/>
      <dgm:spPr/>
      <dgm:t>
        <a:bodyPr/>
        <a:lstStyle/>
        <a:p>
          <a:endParaRPr lang="fr-FR" sz="2000"/>
        </a:p>
      </dgm:t>
    </dgm:pt>
    <dgm:pt modelId="{C05D4E5E-A691-47D0-A8BB-5395CA26A691}" type="sibTrans" cxnId="{5A058CD5-2649-4AD8-ABFB-BCF4D9596793}">
      <dgm:prSet/>
      <dgm:spPr/>
      <dgm:t>
        <a:bodyPr/>
        <a:lstStyle/>
        <a:p>
          <a:endParaRPr lang="fr-FR" sz="2000"/>
        </a:p>
      </dgm:t>
    </dgm:pt>
    <dgm:pt modelId="{AD42085C-707A-4188-833C-0CD5218E11B8}">
      <dgm:prSet phldrT="[Texte]" custT="1"/>
      <dgm:spPr/>
      <dgm:t>
        <a:bodyPr/>
        <a:lstStyle/>
        <a:p>
          <a:r>
            <a:rPr lang="fr-FR" sz="700" b="0">
              <a:latin typeface="+mj-lt"/>
            </a:rPr>
            <a:t>mars 2021</a:t>
          </a:r>
        </a:p>
      </dgm:t>
    </dgm:pt>
    <dgm:pt modelId="{77208FA1-0B28-4734-BFC6-2D4C49BD7932}" type="parTrans" cxnId="{9E4810CB-6905-46DA-8A9B-9283350C7A45}">
      <dgm:prSet/>
      <dgm:spPr/>
      <dgm:t>
        <a:bodyPr/>
        <a:lstStyle/>
        <a:p>
          <a:endParaRPr lang="fr-FR" sz="2000"/>
        </a:p>
      </dgm:t>
    </dgm:pt>
    <dgm:pt modelId="{94C75D43-0474-45FF-87BB-2702ADBA43BD}" type="sibTrans" cxnId="{9E4810CB-6905-46DA-8A9B-9283350C7A45}">
      <dgm:prSet/>
      <dgm:spPr/>
      <dgm:t>
        <a:bodyPr/>
        <a:lstStyle/>
        <a:p>
          <a:endParaRPr lang="fr-FR" sz="2000"/>
        </a:p>
      </dgm:t>
    </dgm:pt>
    <dgm:pt modelId="{C643ACE6-C49D-43DD-BAF3-71B20536CA97}">
      <dgm:prSet custT="1"/>
      <dgm:spPr/>
      <dgm:t>
        <a:bodyPr/>
        <a:lstStyle/>
        <a:p>
          <a:r>
            <a:rPr lang="fr-FR" sz="900" b="0">
              <a:latin typeface="+mj-lt"/>
            </a:rPr>
            <a:t>Yahoo est piraté avec plus de 3 milliard de comptes affectés</a:t>
          </a:r>
        </a:p>
      </dgm:t>
    </dgm:pt>
    <dgm:pt modelId="{4493700A-E860-4462-A477-7C3F2CEE153F}" type="parTrans" cxnId="{7798666B-6584-46C8-B209-901C14B93D30}">
      <dgm:prSet/>
      <dgm:spPr/>
      <dgm:t>
        <a:bodyPr/>
        <a:lstStyle/>
        <a:p>
          <a:endParaRPr lang="fr-FR" sz="2000"/>
        </a:p>
      </dgm:t>
    </dgm:pt>
    <dgm:pt modelId="{8B92A2EB-5DA2-44C7-B62F-2DAD36EE8B8B}" type="sibTrans" cxnId="{7798666B-6584-46C8-B209-901C14B93D30}">
      <dgm:prSet/>
      <dgm:spPr/>
      <dgm:t>
        <a:bodyPr/>
        <a:lstStyle/>
        <a:p>
          <a:endParaRPr lang="fr-FR" sz="2000"/>
        </a:p>
      </dgm:t>
    </dgm:pt>
    <dgm:pt modelId="{F4B75D8C-64EB-4BA1-85A8-C3BBB2D25C6A}">
      <dgm:prSet custT="1"/>
      <dgm:spPr/>
      <dgm:t>
        <a:bodyPr/>
        <a:lstStyle/>
        <a:p>
          <a:r>
            <a:rPr lang="fr-FR" sz="900" b="0">
              <a:latin typeface="+mj-lt"/>
            </a:rPr>
            <a:t>Des hackers ciblent le studio de cinéma américain Sony avec un acte de piratage massif.</a:t>
          </a:r>
        </a:p>
      </dgm:t>
    </dgm:pt>
    <dgm:pt modelId="{BEBEF8E1-8CE3-41A6-A260-6E8C9591EF93}" type="parTrans" cxnId="{E6A32875-1B5E-47E1-9BF2-958BC569B4EC}">
      <dgm:prSet/>
      <dgm:spPr/>
      <dgm:t>
        <a:bodyPr/>
        <a:lstStyle/>
        <a:p>
          <a:endParaRPr lang="fr-FR" sz="2000"/>
        </a:p>
      </dgm:t>
    </dgm:pt>
    <dgm:pt modelId="{8CBA324F-22A8-4CC7-99B3-E771D0936E71}" type="sibTrans" cxnId="{E6A32875-1B5E-47E1-9BF2-958BC569B4EC}">
      <dgm:prSet/>
      <dgm:spPr/>
      <dgm:t>
        <a:bodyPr/>
        <a:lstStyle/>
        <a:p>
          <a:endParaRPr lang="fr-FR" sz="2000"/>
        </a:p>
      </dgm:t>
    </dgm:pt>
    <dgm:pt modelId="{69115C0E-A701-4E2F-A3DA-2110EE85282B}">
      <dgm:prSet custT="1"/>
      <dgm:spPr/>
      <dgm:t>
        <a:bodyPr/>
        <a:lstStyle/>
        <a:p>
          <a:r>
            <a:rPr lang="fr-FR" sz="900" b="0">
              <a:latin typeface="+mj-lt"/>
            </a:rPr>
            <a:t>ingérence aux électorales américaines; des dizaines de milliers de messages dérobés du parti démocrate et des proches de la candidate à la présidentielle Hillary Clinton sont mis en ligne</a:t>
          </a:r>
        </a:p>
      </dgm:t>
    </dgm:pt>
    <dgm:pt modelId="{1CCB32BB-F3E6-4A72-BC79-90693FDF33B6}" type="parTrans" cxnId="{8A3F9338-0D36-44CF-A03A-99274019ACAE}">
      <dgm:prSet/>
      <dgm:spPr/>
      <dgm:t>
        <a:bodyPr/>
        <a:lstStyle/>
        <a:p>
          <a:endParaRPr lang="fr-FR" sz="2000"/>
        </a:p>
      </dgm:t>
    </dgm:pt>
    <dgm:pt modelId="{443104B0-80A6-466E-9C04-509C1295FCB8}" type="sibTrans" cxnId="{8A3F9338-0D36-44CF-A03A-99274019ACAE}">
      <dgm:prSet/>
      <dgm:spPr/>
      <dgm:t>
        <a:bodyPr/>
        <a:lstStyle/>
        <a:p>
          <a:endParaRPr lang="fr-FR" sz="2000"/>
        </a:p>
      </dgm:t>
    </dgm:pt>
    <dgm:pt modelId="{D705C0FA-2F2D-473B-AA1D-2592198660FA}">
      <dgm:prSet custT="1"/>
      <dgm:spPr/>
      <dgm:t>
        <a:bodyPr/>
        <a:lstStyle/>
        <a:p>
          <a:r>
            <a:rPr lang="fr-FR" sz="900" b="0">
              <a:latin typeface="+mj-lt"/>
            </a:rPr>
            <a:t>Le ransomware WannaCry a fait subir au monde entier une cyberattaque sans précédent, affectant 300.000 ordinateurs dans 150 pays.</a:t>
          </a:r>
        </a:p>
      </dgm:t>
    </dgm:pt>
    <dgm:pt modelId="{6733689A-8414-4EAD-ABEC-BBCCA1F9953B}" type="parTrans" cxnId="{1B09FFBF-7093-4326-9E53-5FBBC6601D09}">
      <dgm:prSet/>
      <dgm:spPr/>
      <dgm:t>
        <a:bodyPr/>
        <a:lstStyle/>
        <a:p>
          <a:endParaRPr lang="fr-FR" sz="2000"/>
        </a:p>
      </dgm:t>
    </dgm:pt>
    <dgm:pt modelId="{6C013C62-3B85-450E-9834-9AD6F1DF8CBF}" type="sibTrans" cxnId="{1B09FFBF-7093-4326-9E53-5FBBC6601D09}">
      <dgm:prSet/>
      <dgm:spPr/>
      <dgm:t>
        <a:bodyPr/>
        <a:lstStyle/>
        <a:p>
          <a:endParaRPr lang="fr-FR" sz="2000"/>
        </a:p>
      </dgm:t>
    </dgm:pt>
    <dgm:pt modelId="{70A82205-49A8-451F-B648-8D52906CCC98}">
      <dgm:prSet custT="1"/>
      <dgm:spPr/>
      <dgm:t>
        <a:bodyPr/>
        <a:lstStyle/>
        <a:p>
          <a:r>
            <a:rPr lang="fr-FR" sz="900" b="0">
              <a:latin typeface="+mj-lt"/>
            </a:rPr>
            <a:t>une faille dans SolarWinds(un éditeur d'outils de surveillance à distance) permet à des pirates de faire passer des mises à jour piégées. Plus de 18.000 clients touchés dont des départements américains.</a:t>
          </a:r>
        </a:p>
      </dgm:t>
    </dgm:pt>
    <dgm:pt modelId="{FA384F96-63E9-4CB7-8F5E-EB8DC09DE199}" type="parTrans" cxnId="{D2E351E2-75C4-428D-AA9F-63E9DD32839E}">
      <dgm:prSet/>
      <dgm:spPr/>
      <dgm:t>
        <a:bodyPr/>
        <a:lstStyle/>
        <a:p>
          <a:endParaRPr lang="fr-FR" sz="2000"/>
        </a:p>
      </dgm:t>
    </dgm:pt>
    <dgm:pt modelId="{B1FFFB65-8158-4EDE-A6C2-7CD1B0ACC1AF}" type="sibTrans" cxnId="{D2E351E2-75C4-428D-AA9F-63E9DD32839E}">
      <dgm:prSet/>
      <dgm:spPr/>
      <dgm:t>
        <a:bodyPr/>
        <a:lstStyle/>
        <a:p>
          <a:endParaRPr lang="fr-FR" sz="2000"/>
        </a:p>
      </dgm:t>
    </dgm:pt>
    <dgm:pt modelId="{54C707D3-A452-49D9-8BBC-8C10CA216C86}">
      <dgm:prSet custT="1"/>
      <dgm:spPr/>
      <dgm:t>
        <a:bodyPr/>
        <a:lstStyle/>
        <a:p>
          <a:r>
            <a:rPr lang="fr-FR" sz="900" b="0">
              <a:latin typeface="+mj-lt"/>
            </a:rPr>
            <a:t>Facebook est ciblé et les données de plus de 533 millions d’utilisateurs se sont retrouvées sur le Darkweb.</a:t>
          </a:r>
        </a:p>
      </dgm:t>
    </dgm:pt>
    <dgm:pt modelId="{6B77AF7C-0DBD-4A8C-9BA8-B2FC6663B82C}" type="parTrans" cxnId="{1F6AE062-39A3-4883-9448-DE6B49365121}">
      <dgm:prSet/>
      <dgm:spPr/>
      <dgm:t>
        <a:bodyPr/>
        <a:lstStyle/>
        <a:p>
          <a:endParaRPr lang="fr-FR" sz="2000"/>
        </a:p>
      </dgm:t>
    </dgm:pt>
    <dgm:pt modelId="{77541EF5-B040-41B1-8BA2-BB6464430D63}" type="sibTrans" cxnId="{1F6AE062-39A3-4883-9448-DE6B49365121}">
      <dgm:prSet/>
      <dgm:spPr/>
      <dgm:t>
        <a:bodyPr/>
        <a:lstStyle/>
        <a:p>
          <a:endParaRPr lang="fr-FR" sz="2000"/>
        </a:p>
      </dgm:t>
    </dgm:pt>
    <dgm:pt modelId="{9A70BD96-D544-4DBB-ABCB-C8A94F6EA9DE}">
      <dgm:prSet custT="1"/>
      <dgm:spPr/>
      <dgm:t>
        <a:bodyPr/>
        <a:lstStyle/>
        <a:p>
          <a:r>
            <a:rPr lang="fr-FR" sz="900" b="0">
              <a:latin typeface="+mj-lt"/>
            </a:rPr>
            <a:t>Microsoft est hacké et des pirates parviennent à collecter les données confidentielles de 30.000 organisations américaines en exploitant une faille dans la messagerie professionnelle Exchange de Microsoft.</a:t>
          </a:r>
        </a:p>
      </dgm:t>
    </dgm:pt>
    <dgm:pt modelId="{841E1CAB-BAF1-43B9-B9B2-E9907E91A446}" type="parTrans" cxnId="{A86C785B-279D-4EB4-8508-2C2E3876EEC0}">
      <dgm:prSet/>
      <dgm:spPr/>
      <dgm:t>
        <a:bodyPr/>
        <a:lstStyle/>
        <a:p>
          <a:endParaRPr lang="fr-FR" sz="2000"/>
        </a:p>
      </dgm:t>
    </dgm:pt>
    <dgm:pt modelId="{A05FF810-1FFB-43AB-92B6-B96216CA8935}" type="sibTrans" cxnId="{A86C785B-279D-4EB4-8508-2C2E3876EEC0}">
      <dgm:prSet/>
      <dgm:spPr/>
      <dgm:t>
        <a:bodyPr/>
        <a:lstStyle/>
        <a:p>
          <a:endParaRPr lang="fr-FR" sz="2000"/>
        </a:p>
      </dgm:t>
    </dgm:pt>
    <dgm:pt modelId="{298004CC-1BC2-466A-A60E-96E951201D92}" type="pres">
      <dgm:prSet presAssocID="{11731166-94F2-482B-9F31-FBEDEBB726D1}" presName="linearFlow" presStyleCnt="0">
        <dgm:presLayoutVars>
          <dgm:dir/>
          <dgm:animLvl val="lvl"/>
          <dgm:resizeHandles val="exact"/>
        </dgm:presLayoutVars>
      </dgm:prSet>
      <dgm:spPr/>
    </dgm:pt>
    <dgm:pt modelId="{6B33E50D-AD98-4229-8CD5-D8D069F4370C}" type="pres">
      <dgm:prSet presAssocID="{D2C8F6E7-F04F-455B-AD41-BEE5202B8724}" presName="composite" presStyleCnt="0"/>
      <dgm:spPr/>
    </dgm:pt>
    <dgm:pt modelId="{681EA5AD-57DB-41A2-A361-369DFF4633CE}" type="pres">
      <dgm:prSet presAssocID="{D2C8F6E7-F04F-455B-AD41-BEE5202B8724}" presName="parentText" presStyleLbl="alignNode1" presStyleIdx="0" presStyleCnt="10">
        <dgm:presLayoutVars>
          <dgm:chMax val="1"/>
          <dgm:bulletEnabled val="1"/>
        </dgm:presLayoutVars>
      </dgm:prSet>
      <dgm:spPr/>
    </dgm:pt>
    <dgm:pt modelId="{33785414-4EB9-41ED-87CC-1D0F5AFF8A6D}" type="pres">
      <dgm:prSet presAssocID="{D2C8F6E7-F04F-455B-AD41-BEE5202B8724}" presName="descendantText" presStyleLbl="alignAcc1" presStyleIdx="0" presStyleCnt="10">
        <dgm:presLayoutVars>
          <dgm:bulletEnabled val="1"/>
        </dgm:presLayoutVars>
      </dgm:prSet>
      <dgm:spPr/>
    </dgm:pt>
    <dgm:pt modelId="{CB005555-E564-4FE4-AAF9-BF169659CF6F}" type="pres">
      <dgm:prSet presAssocID="{B9A2CFE7-72BB-460B-99C1-827C57FDDA96}" presName="sp" presStyleCnt="0"/>
      <dgm:spPr/>
    </dgm:pt>
    <dgm:pt modelId="{2304C171-FEAE-4871-8413-B42DA2854AE8}" type="pres">
      <dgm:prSet presAssocID="{F26D6630-4B31-4126-9EDF-7735B51EA355}" presName="composite" presStyleCnt="0"/>
      <dgm:spPr/>
    </dgm:pt>
    <dgm:pt modelId="{6BA17774-0442-4A0A-B9B7-6D90481D4FCC}" type="pres">
      <dgm:prSet presAssocID="{F26D6630-4B31-4126-9EDF-7735B51EA355}" presName="parentText" presStyleLbl="alignNode1" presStyleIdx="1" presStyleCnt="10">
        <dgm:presLayoutVars>
          <dgm:chMax val="1"/>
          <dgm:bulletEnabled val="1"/>
        </dgm:presLayoutVars>
      </dgm:prSet>
      <dgm:spPr/>
    </dgm:pt>
    <dgm:pt modelId="{37AAAD7D-9FFF-473D-810C-5992D6D441C6}" type="pres">
      <dgm:prSet presAssocID="{F26D6630-4B31-4126-9EDF-7735B51EA355}" presName="descendantText" presStyleLbl="alignAcc1" presStyleIdx="1" presStyleCnt="10">
        <dgm:presLayoutVars>
          <dgm:bulletEnabled val="1"/>
        </dgm:presLayoutVars>
      </dgm:prSet>
      <dgm:spPr/>
    </dgm:pt>
    <dgm:pt modelId="{1D6E42E4-DF28-4458-B330-2636BE78103A}" type="pres">
      <dgm:prSet presAssocID="{4FDF999A-D734-4DE6-A7E5-76D0419B4095}" presName="sp" presStyleCnt="0"/>
      <dgm:spPr/>
    </dgm:pt>
    <dgm:pt modelId="{652EC8C9-7F44-4960-ACEF-41AE3AE8E42F}" type="pres">
      <dgm:prSet presAssocID="{A0FC5E32-CE2A-45E8-81F0-2E3871D7D1F7}" presName="composite" presStyleCnt="0"/>
      <dgm:spPr/>
    </dgm:pt>
    <dgm:pt modelId="{2652BE65-FD1E-4FFB-93BF-4296EB3EFDBA}" type="pres">
      <dgm:prSet presAssocID="{A0FC5E32-CE2A-45E8-81F0-2E3871D7D1F7}" presName="parentText" presStyleLbl="alignNode1" presStyleIdx="2" presStyleCnt="10">
        <dgm:presLayoutVars>
          <dgm:chMax val="1"/>
          <dgm:bulletEnabled val="1"/>
        </dgm:presLayoutVars>
      </dgm:prSet>
      <dgm:spPr/>
    </dgm:pt>
    <dgm:pt modelId="{CFAF4E6B-0F79-4AC9-92FA-ABFA5D259F9B}" type="pres">
      <dgm:prSet presAssocID="{A0FC5E32-CE2A-45E8-81F0-2E3871D7D1F7}" presName="descendantText" presStyleLbl="alignAcc1" presStyleIdx="2" presStyleCnt="10">
        <dgm:presLayoutVars>
          <dgm:bulletEnabled val="1"/>
        </dgm:presLayoutVars>
      </dgm:prSet>
      <dgm:spPr/>
    </dgm:pt>
    <dgm:pt modelId="{23ACF813-74F3-4545-97EF-76A8F0700A21}" type="pres">
      <dgm:prSet presAssocID="{18766CFC-65BB-4D6F-B856-BC76438D33D7}" presName="sp" presStyleCnt="0"/>
      <dgm:spPr/>
    </dgm:pt>
    <dgm:pt modelId="{DF9CB210-84CE-43F1-B92B-C6B328DC64E3}" type="pres">
      <dgm:prSet presAssocID="{FBB867F0-152B-434F-AEC5-E634308934E2}" presName="composite" presStyleCnt="0"/>
      <dgm:spPr/>
    </dgm:pt>
    <dgm:pt modelId="{F4349041-C7E5-45AC-8ED5-09E88850001D}" type="pres">
      <dgm:prSet presAssocID="{FBB867F0-152B-434F-AEC5-E634308934E2}" presName="parentText" presStyleLbl="alignNode1" presStyleIdx="3" presStyleCnt="10">
        <dgm:presLayoutVars>
          <dgm:chMax val="1"/>
          <dgm:bulletEnabled val="1"/>
        </dgm:presLayoutVars>
      </dgm:prSet>
      <dgm:spPr/>
    </dgm:pt>
    <dgm:pt modelId="{938B2E2D-49FA-4EE5-86C6-786BE3E01F02}" type="pres">
      <dgm:prSet presAssocID="{FBB867F0-152B-434F-AEC5-E634308934E2}" presName="descendantText" presStyleLbl="alignAcc1" presStyleIdx="3" presStyleCnt="10">
        <dgm:presLayoutVars>
          <dgm:bulletEnabled val="1"/>
        </dgm:presLayoutVars>
      </dgm:prSet>
      <dgm:spPr/>
    </dgm:pt>
    <dgm:pt modelId="{7FF8B9B8-2675-41DE-8945-6F1897C6C398}" type="pres">
      <dgm:prSet presAssocID="{BBD8E733-0FBA-4E0B-AB5D-3387EF86357C}" presName="sp" presStyleCnt="0"/>
      <dgm:spPr/>
    </dgm:pt>
    <dgm:pt modelId="{14C19677-CD00-4A96-8EC0-7ECAB67377AF}" type="pres">
      <dgm:prSet presAssocID="{B7F95A5F-403C-421E-B746-B3C421C40AE4}" presName="composite" presStyleCnt="0"/>
      <dgm:spPr/>
    </dgm:pt>
    <dgm:pt modelId="{D3ABB44C-E7A3-4826-B3DB-7DDAF3340262}" type="pres">
      <dgm:prSet presAssocID="{B7F95A5F-403C-421E-B746-B3C421C40AE4}" presName="parentText" presStyleLbl="alignNode1" presStyleIdx="4" presStyleCnt="10">
        <dgm:presLayoutVars>
          <dgm:chMax val="1"/>
          <dgm:bulletEnabled val="1"/>
        </dgm:presLayoutVars>
      </dgm:prSet>
      <dgm:spPr/>
    </dgm:pt>
    <dgm:pt modelId="{D39D0D85-82DC-41FB-A1EB-4B29D8C93AA4}" type="pres">
      <dgm:prSet presAssocID="{B7F95A5F-403C-421E-B746-B3C421C40AE4}" presName="descendantText" presStyleLbl="alignAcc1" presStyleIdx="4" presStyleCnt="10">
        <dgm:presLayoutVars>
          <dgm:bulletEnabled val="1"/>
        </dgm:presLayoutVars>
      </dgm:prSet>
      <dgm:spPr/>
    </dgm:pt>
    <dgm:pt modelId="{6B6EA5F1-6A9D-4B62-9C59-FFEBE64A37AE}" type="pres">
      <dgm:prSet presAssocID="{DDDE3428-52DC-4683-A3B7-D6E40562E33A}" presName="sp" presStyleCnt="0"/>
      <dgm:spPr/>
    </dgm:pt>
    <dgm:pt modelId="{74DB386B-9EC8-48BA-8E56-2F11897B1E5B}" type="pres">
      <dgm:prSet presAssocID="{5D7F02CE-D98F-4723-BFDE-39EA73A13428}" presName="composite" presStyleCnt="0"/>
      <dgm:spPr/>
    </dgm:pt>
    <dgm:pt modelId="{78D94BFB-BB81-4B5A-9224-984A4326DCF8}" type="pres">
      <dgm:prSet presAssocID="{5D7F02CE-D98F-4723-BFDE-39EA73A13428}" presName="parentText" presStyleLbl="alignNode1" presStyleIdx="5" presStyleCnt="10">
        <dgm:presLayoutVars>
          <dgm:chMax val="1"/>
          <dgm:bulletEnabled val="1"/>
        </dgm:presLayoutVars>
      </dgm:prSet>
      <dgm:spPr/>
    </dgm:pt>
    <dgm:pt modelId="{5ACC625D-C228-4579-A86B-A5C301DD8FBE}" type="pres">
      <dgm:prSet presAssocID="{5D7F02CE-D98F-4723-BFDE-39EA73A13428}" presName="descendantText" presStyleLbl="alignAcc1" presStyleIdx="5" presStyleCnt="10">
        <dgm:presLayoutVars>
          <dgm:bulletEnabled val="1"/>
        </dgm:presLayoutVars>
      </dgm:prSet>
      <dgm:spPr/>
    </dgm:pt>
    <dgm:pt modelId="{52B9F721-C49A-46B8-88D3-404126D6528E}" type="pres">
      <dgm:prSet presAssocID="{61A886C6-6042-4D5B-83C9-B147298978DB}" presName="sp" presStyleCnt="0"/>
      <dgm:spPr/>
    </dgm:pt>
    <dgm:pt modelId="{FDD29824-AC74-4B40-863C-0F6B7FF00AA5}" type="pres">
      <dgm:prSet presAssocID="{F40B4D54-6DD3-4FED-B5B9-4808C67D4231}" presName="composite" presStyleCnt="0"/>
      <dgm:spPr/>
    </dgm:pt>
    <dgm:pt modelId="{C2FC0058-D3F6-4CA6-AC07-3BC2F13425A5}" type="pres">
      <dgm:prSet presAssocID="{F40B4D54-6DD3-4FED-B5B9-4808C67D4231}" presName="parentText" presStyleLbl="alignNode1" presStyleIdx="6" presStyleCnt="10">
        <dgm:presLayoutVars>
          <dgm:chMax val="1"/>
          <dgm:bulletEnabled val="1"/>
        </dgm:presLayoutVars>
      </dgm:prSet>
      <dgm:spPr/>
    </dgm:pt>
    <dgm:pt modelId="{95C599CC-3D5C-48AD-B35E-F253DBD7EB03}" type="pres">
      <dgm:prSet presAssocID="{F40B4D54-6DD3-4FED-B5B9-4808C67D4231}" presName="descendantText" presStyleLbl="alignAcc1" presStyleIdx="6" presStyleCnt="10">
        <dgm:presLayoutVars>
          <dgm:bulletEnabled val="1"/>
        </dgm:presLayoutVars>
      </dgm:prSet>
      <dgm:spPr/>
    </dgm:pt>
    <dgm:pt modelId="{81A447E2-1A12-4B98-99EC-2F2E526A343B}" type="pres">
      <dgm:prSet presAssocID="{303D59B8-6633-4960-B4AA-8CF0B9DC0527}" presName="sp" presStyleCnt="0"/>
      <dgm:spPr/>
    </dgm:pt>
    <dgm:pt modelId="{825A78E5-3695-418D-8C63-8E2C013B664C}" type="pres">
      <dgm:prSet presAssocID="{34317079-D3A5-4408-BE01-7CB3481D3D71}" presName="composite" presStyleCnt="0"/>
      <dgm:spPr/>
    </dgm:pt>
    <dgm:pt modelId="{057C60B2-1F1C-4C9A-ACEA-AF825F8294F7}" type="pres">
      <dgm:prSet presAssocID="{34317079-D3A5-4408-BE01-7CB3481D3D71}" presName="parentText" presStyleLbl="alignNode1" presStyleIdx="7" presStyleCnt="10">
        <dgm:presLayoutVars>
          <dgm:chMax val="1"/>
          <dgm:bulletEnabled val="1"/>
        </dgm:presLayoutVars>
      </dgm:prSet>
      <dgm:spPr/>
    </dgm:pt>
    <dgm:pt modelId="{635F08F2-7E1B-4096-9E07-8236FE6F9160}" type="pres">
      <dgm:prSet presAssocID="{34317079-D3A5-4408-BE01-7CB3481D3D71}" presName="descendantText" presStyleLbl="alignAcc1" presStyleIdx="7" presStyleCnt="10">
        <dgm:presLayoutVars>
          <dgm:bulletEnabled val="1"/>
        </dgm:presLayoutVars>
      </dgm:prSet>
      <dgm:spPr/>
    </dgm:pt>
    <dgm:pt modelId="{37B267E3-5BF0-4FA0-8CEB-75B69AD8D72F}" type="pres">
      <dgm:prSet presAssocID="{C05D4E5E-A691-47D0-A8BB-5395CA26A691}" presName="sp" presStyleCnt="0"/>
      <dgm:spPr/>
    </dgm:pt>
    <dgm:pt modelId="{DFB0362E-8EF0-459F-BEA0-38BF41269697}" type="pres">
      <dgm:prSet presAssocID="{AD42085C-707A-4188-833C-0CD5218E11B8}" presName="composite" presStyleCnt="0"/>
      <dgm:spPr/>
    </dgm:pt>
    <dgm:pt modelId="{2FFDCE92-FBC6-4202-9508-BB9937B41CED}" type="pres">
      <dgm:prSet presAssocID="{AD42085C-707A-4188-833C-0CD5218E11B8}" presName="parentText" presStyleLbl="alignNode1" presStyleIdx="8" presStyleCnt="10">
        <dgm:presLayoutVars>
          <dgm:chMax val="1"/>
          <dgm:bulletEnabled val="1"/>
        </dgm:presLayoutVars>
      </dgm:prSet>
      <dgm:spPr/>
    </dgm:pt>
    <dgm:pt modelId="{E2A6382F-6ED8-406E-8D65-378FF1871D85}" type="pres">
      <dgm:prSet presAssocID="{AD42085C-707A-4188-833C-0CD5218E11B8}" presName="descendantText" presStyleLbl="alignAcc1" presStyleIdx="8" presStyleCnt="10">
        <dgm:presLayoutVars>
          <dgm:bulletEnabled val="1"/>
        </dgm:presLayoutVars>
      </dgm:prSet>
      <dgm:spPr/>
    </dgm:pt>
    <dgm:pt modelId="{35B7658A-FEB2-4E34-B5EB-62BE78DE5178}" type="pres">
      <dgm:prSet presAssocID="{94C75D43-0474-45FF-87BB-2702ADBA43BD}" presName="sp" presStyleCnt="0"/>
      <dgm:spPr/>
    </dgm:pt>
    <dgm:pt modelId="{34D1A3A6-0BED-4906-A67A-DF828795A632}" type="pres">
      <dgm:prSet presAssocID="{0640C4B7-39E4-41EB-AF30-0F6A9A8D314D}" presName="composite" presStyleCnt="0"/>
      <dgm:spPr/>
    </dgm:pt>
    <dgm:pt modelId="{B582E36A-3BC4-4853-AE8D-494F917323A2}" type="pres">
      <dgm:prSet presAssocID="{0640C4B7-39E4-41EB-AF30-0F6A9A8D314D}" presName="parentText" presStyleLbl="alignNode1" presStyleIdx="9" presStyleCnt="10">
        <dgm:presLayoutVars>
          <dgm:chMax val="1"/>
          <dgm:bulletEnabled val="1"/>
        </dgm:presLayoutVars>
      </dgm:prSet>
      <dgm:spPr/>
    </dgm:pt>
    <dgm:pt modelId="{F97B4114-4B71-4A7A-80AD-58C1415EF37B}" type="pres">
      <dgm:prSet presAssocID="{0640C4B7-39E4-41EB-AF30-0F6A9A8D314D}" presName="descendantText" presStyleLbl="alignAcc1" presStyleIdx="9" presStyleCnt="10" custScaleY="157611">
        <dgm:presLayoutVars>
          <dgm:bulletEnabled val="1"/>
        </dgm:presLayoutVars>
      </dgm:prSet>
      <dgm:spPr/>
    </dgm:pt>
  </dgm:ptLst>
  <dgm:cxnLst>
    <dgm:cxn modelId="{85CC9704-4260-4E97-87B1-0D46F00BEE3D}" type="presOf" srcId="{9A70BD96-D544-4DBB-ABCB-C8A94F6EA9DE}" destId="{E2A6382F-6ED8-406E-8D65-378FF1871D85}" srcOrd="0" destOrd="0" presId="urn:microsoft.com/office/officeart/2005/8/layout/chevron2"/>
    <dgm:cxn modelId="{F8B5C616-C84D-40BE-B51B-EC4C28C7B377}" type="presOf" srcId="{D705C0FA-2F2D-473B-AA1D-2592198660FA}" destId="{5ACC625D-C228-4579-A86B-A5C301DD8FBE}" srcOrd="0" destOrd="0" presId="urn:microsoft.com/office/officeart/2005/8/layout/chevron2"/>
    <dgm:cxn modelId="{02CA5017-D30F-462C-901B-C0B48C70079A}" srcId="{11731166-94F2-482B-9F31-FBEDEBB726D1}" destId="{0640C4B7-39E4-41EB-AF30-0F6A9A8D314D}" srcOrd="9" destOrd="0" parTransId="{2492897C-BE1A-414A-BFBA-9CE95D7BDC88}" sibTransId="{79C55BE2-32D7-4B7D-9CBB-EDA70F59679C}"/>
    <dgm:cxn modelId="{878CAE1B-122A-4C82-AD92-75352C82E59D}" type="presOf" srcId="{186A8320-B466-4ABC-B882-BB1F2D58332B}" destId="{37AAAD7D-9FFF-473D-810C-5992D6D441C6}" srcOrd="0" destOrd="0" presId="urn:microsoft.com/office/officeart/2005/8/layout/chevron2"/>
    <dgm:cxn modelId="{221B961C-2A7B-418F-8802-75C3981C9022}" srcId="{11731166-94F2-482B-9F31-FBEDEBB726D1}" destId="{A0FC5E32-CE2A-45E8-81F0-2E3871D7D1F7}" srcOrd="2" destOrd="0" parTransId="{250CCF05-2E70-40A3-BEE7-613F933C43F0}" sibTransId="{18766CFC-65BB-4D6F-B856-BC76438D33D7}"/>
    <dgm:cxn modelId="{08D2A320-4EB6-4078-A8E8-FF2C554A56A1}" srcId="{11731166-94F2-482B-9F31-FBEDEBB726D1}" destId="{FBB867F0-152B-434F-AEC5-E634308934E2}" srcOrd="3" destOrd="0" parTransId="{01AB3A9F-08F7-4D67-8E43-6C22CC8212B7}" sibTransId="{BBD8E733-0FBA-4E0B-AB5D-3387EF86357C}"/>
    <dgm:cxn modelId="{2F6B7D27-6710-4C24-A643-6968793DADDF}" type="presOf" srcId="{D2C8F6E7-F04F-455B-AD41-BEE5202B8724}" destId="{681EA5AD-57DB-41A2-A361-369DFF4633CE}" srcOrd="0" destOrd="0" presId="urn:microsoft.com/office/officeart/2005/8/layout/chevron2"/>
    <dgm:cxn modelId="{630C132E-45D3-4CDD-86A9-92D80B6E0D36}" srcId="{D2C8F6E7-F04F-455B-AD41-BEE5202B8724}" destId="{2012CF99-FCD5-4D4E-8C77-5BBBF43E4B36}" srcOrd="0" destOrd="0" parTransId="{8BCFECA7-78D3-4D86-8003-9984FD0579CC}" sibTransId="{CAD1E0B5-9458-4949-8802-AAD9C4C68A6D}"/>
    <dgm:cxn modelId="{14BF452F-3187-49EC-A6DA-26677337D377}" srcId="{F26D6630-4B31-4126-9EDF-7735B51EA355}" destId="{186A8320-B466-4ABC-B882-BB1F2D58332B}" srcOrd="0" destOrd="0" parTransId="{02D0F160-A499-4450-9C87-C157DD404BA0}" sibTransId="{9EF82F0B-0BA1-45ED-B44C-D3AC5CC4D75E}"/>
    <dgm:cxn modelId="{8A3F9338-0D36-44CF-A03A-99274019ACAE}" srcId="{B7F95A5F-403C-421E-B746-B3C421C40AE4}" destId="{69115C0E-A701-4E2F-A3DA-2110EE85282B}" srcOrd="0" destOrd="0" parTransId="{1CCB32BB-F3E6-4A72-BC79-90693FDF33B6}" sibTransId="{443104B0-80A6-466E-9C04-509C1295FCB8}"/>
    <dgm:cxn modelId="{E2E8813D-A932-4B54-8D57-5163C0026B2D}" srcId="{0640C4B7-39E4-41EB-AF30-0F6A9A8D314D}" destId="{4B568B4D-DD35-4198-A84E-C37839B2B4ED}" srcOrd="0" destOrd="0" parTransId="{BEF7D40D-D436-4341-BEA4-55640A597D19}" sibTransId="{C1FD4FBB-D589-4E72-B261-1AC3FF812347}"/>
    <dgm:cxn modelId="{A37CCA4B-47D2-484D-8214-6191C0070A54}" type="presOf" srcId="{B7F95A5F-403C-421E-B746-B3C421C40AE4}" destId="{D3ABB44C-E7A3-4826-B3DB-7DDAF3340262}" srcOrd="0" destOrd="0" presId="urn:microsoft.com/office/officeart/2005/8/layout/chevron2"/>
    <dgm:cxn modelId="{0B51BA50-387F-46B7-A16A-C16AD805968E}" type="presOf" srcId="{F26D6630-4B31-4126-9EDF-7735B51EA355}" destId="{6BA17774-0442-4A0A-B9B7-6D90481D4FCC}" srcOrd="0" destOrd="0" presId="urn:microsoft.com/office/officeart/2005/8/layout/chevron2"/>
    <dgm:cxn modelId="{D54CFA51-2AA3-4D8C-BA7A-50370D442694}" srcId="{11731166-94F2-482B-9F31-FBEDEBB726D1}" destId="{5D7F02CE-D98F-4723-BFDE-39EA73A13428}" srcOrd="5" destOrd="0" parTransId="{EBF49D41-B94B-4FB8-9ABA-7BE1ADFFCAF3}" sibTransId="{61A886C6-6042-4D5B-83C9-B147298978DB}"/>
    <dgm:cxn modelId="{52362353-D0B3-43B9-897B-3E7E27CC2CB5}" type="presOf" srcId="{34317079-D3A5-4408-BE01-7CB3481D3D71}" destId="{057C60B2-1F1C-4C9A-ACEA-AF825F8294F7}" srcOrd="0" destOrd="0" presId="urn:microsoft.com/office/officeart/2005/8/layout/chevron2"/>
    <dgm:cxn modelId="{CB5A885A-5391-40B9-A7B7-F4D20DBB7611}" srcId="{11731166-94F2-482B-9F31-FBEDEBB726D1}" destId="{F26D6630-4B31-4126-9EDF-7735B51EA355}" srcOrd="1" destOrd="0" parTransId="{211CF4AF-447F-4D23-A6CE-CBFF690A54D9}" sibTransId="{4FDF999A-D734-4DE6-A7E5-76D0419B4095}"/>
    <dgm:cxn modelId="{A86C785B-279D-4EB4-8508-2C2E3876EEC0}" srcId="{AD42085C-707A-4188-833C-0CD5218E11B8}" destId="{9A70BD96-D544-4DBB-ABCB-C8A94F6EA9DE}" srcOrd="0" destOrd="0" parTransId="{841E1CAB-BAF1-43B9-B9B2-E9907E91A446}" sibTransId="{A05FF810-1FFB-43AB-92B6-B96216CA8935}"/>
    <dgm:cxn modelId="{1F6AE062-39A3-4883-9448-DE6B49365121}" srcId="{34317079-D3A5-4408-BE01-7CB3481D3D71}" destId="{54C707D3-A452-49D9-8BBC-8C10CA216C86}" srcOrd="0" destOrd="0" parTransId="{6B77AF7C-0DBD-4A8C-9BA8-B2FC6663B82C}" sibTransId="{77541EF5-B040-41B1-8BA2-BB6464430D63}"/>
    <dgm:cxn modelId="{8F40F063-3F46-424F-B491-DD8FB5FCAA66}" type="presOf" srcId="{5D7F02CE-D98F-4723-BFDE-39EA73A13428}" destId="{78D94BFB-BB81-4B5A-9224-984A4326DCF8}" srcOrd="0" destOrd="0" presId="urn:microsoft.com/office/officeart/2005/8/layout/chevron2"/>
    <dgm:cxn modelId="{585B8668-68C3-4BAF-89E7-4D767631292C}" type="presOf" srcId="{AD42085C-707A-4188-833C-0CD5218E11B8}" destId="{2FFDCE92-FBC6-4202-9508-BB9937B41CED}" srcOrd="0" destOrd="0" presId="urn:microsoft.com/office/officeart/2005/8/layout/chevron2"/>
    <dgm:cxn modelId="{7798666B-6584-46C8-B209-901C14B93D30}" srcId="{A0FC5E32-CE2A-45E8-81F0-2E3871D7D1F7}" destId="{C643ACE6-C49D-43DD-BAF3-71B20536CA97}" srcOrd="0" destOrd="0" parTransId="{4493700A-E860-4462-A477-7C3F2CEE153F}" sibTransId="{8B92A2EB-5DA2-44C7-B62F-2DAD36EE8B8B}"/>
    <dgm:cxn modelId="{62B1826F-7AD0-4635-BC2D-3E29E2FDA9EE}" type="presOf" srcId="{54C707D3-A452-49D9-8BBC-8C10CA216C86}" destId="{635F08F2-7E1B-4096-9E07-8236FE6F9160}" srcOrd="0" destOrd="0" presId="urn:microsoft.com/office/officeart/2005/8/layout/chevron2"/>
    <dgm:cxn modelId="{E6A32875-1B5E-47E1-9BF2-958BC569B4EC}" srcId="{FBB867F0-152B-434F-AEC5-E634308934E2}" destId="{F4B75D8C-64EB-4BA1-85A8-C3BBB2D25C6A}" srcOrd="0" destOrd="0" parTransId="{BEBEF8E1-8CE3-41A6-A260-6E8C9591EF93}" sibTransId="{8CBA324F-22A8-4CC7-99B3-E771D0936E71}"/>
    <dgm:cxn modelId="{DCE3538A-1CED-404E-9F0C-446550BF5532}" type="presOf" srcId="{F40B4D54-6DD3-4FED-B5B9-4808C67D4231}" destId="{C2FC0058-D3F6-4CA6-AC07-3BC2F13425A5}" srcOrd="0" destOrd="0" presId="urn:microsoft.com/office/officeart/2005/8/layout/chevron2"/>
    <dgm:cxn modelId="{E409AB90-36EB-4BC8-8A96-F7FEA8FD910B}" type="presOf" srcId="{70A82205-49A8-451F-B648-8D52906CCC98}" destId="{95C599CC-3D5C-48AD-B35E-F253DBD7EB03}" srcOrd="0" destOrd="0" presId="urn:microsoft.com/office/officeart/2005/8/layout/chevron2"/>
    <dgm:cxn modelId="{F4E97DA4-5609-4657-8CFA-0E1E2D9A759C}" type="presOf" srcId="{69115C0E-A701-4E2F-A3DA-2110EE85282B}" destId="{D39D0D85-82DC-41FB-A1EB-4B29D8C93AA4}" srcOrd="0" destOrd="0" presId="urn:microsoft.com/office/officeart/2005/8/layout/chevron2"/>
    <dgm:cxn modelId="{5C30EEB1-A505-4DD2-9931-1EEDB4E4D405}" srcId="{11731166-94F2-482B-9F31-FBEDEBB726D1}" destId="{F40B4D54-6DD3-4FED-B5B9-4808C67D4231}" srcOrd="6" destOrd="0" parTransId="{992E5A20-B0D7-4634-8516-02FA0FE1922C}" sibTransId="{303D59B8-6633-4960-B4AA-8CF0B9DC0527}"/>
    <dgm:cxn modelId="{780B00B9-1458-43DD-B884-68C607F1583E}" type="presOf" srcId="{FBB867F0-152B-434F-AEC5-E634308934E2}" destId="{F4349041-C7E5-45AC-8ED5-09E88850001D}" srcOrd="0" destOrd="0" presId="urn:microsoft.com/office/officeart/2005/8/layout/chevron2"/>
    <dgm:cxn modelId="{1B09FFBF-7093-4326-9E53-5FBBC6601D09}" srcId="{5D7F02CE-D98F-4723-BFDE-39EA73A13428}" destId="{D705C0FA-2F2D-473B-AA1D-2592198660FA}" srcOrd="0" destOrd="0" parTransId="{6733689A-8414-4EAD-ABEC-BBCCA1F9953B}" sibTransId="{6C013C62-3B85-450E-9834-9AD6F1DF8CBF}"/>
    <dgm:cxn modelId="{60648AC2-3CF4-4583-BD82-3EE369617E54}" type="presOf" srcId="{4B568B4D-DD35-4198-A84E-C37839B2B4ED}" destId="{F97B4114-4B71-4A7A-80AD-58C1415EF37B}" srcOrd="0" destOrd="0" presId="urn:microsoft.com/office/officeart/2005/8/layout/chevron2"/>
    <dgm:cxn modelId="{816926C4-C4B1-40AC-A72C-4656B87AF0B4}" type="presOf" srcId="{C643ACE6-C49D-43DD-BAF3-71B20536CA97}" destId="{CFAF4E6B-0F79-4AC9-92FA-ABFA5D259F9B}" srcOrd="0" destOrd="0" presId="urn:microsoft.com/office/officeart/2005/8/layout/chevron2"/>
    <dgm:cxn modelId="{9E4810CB-6905-46DA-8A9B-9283350C7A45}" srcId="{11731166-94F2-482B-9F31-FBEDEBB726D1}" destId="{AD42085C-707A-4188-833C-0CD5218E11B8}" srcOrd="8" destOrd="0" parTransId="{77208FA1-0B28-4734-BFC6-2D4C49BD7932}" sibTransId="{94C75D43-0474-45FF-87BB-2702ADBA43BD}"/>
    <dgm:cxn modelId="{DA3E29D2-27E9-4999-8BBB-8AEF083751D5}" type="presOf" srcId="{0640C4B7-39E4-41EB-AF30-0F6A9A8D314D}" destId="{B582E36A-3BC4-4853-AE8D-494F917323A2}" srcOrd="0" destOrd="0" presId="urn:microsoft.com/office/officeart/2005/8/layout/chevron2"/>
    <dgm:cxn modelId="{5A058CD5-2649-4AD8-ABFB-BCF4D9596793}" srcId="{11731166-94F2-482B-9F31-FBEDEBB726D1}" destId="{34317079-D3A5-4408-BE01-7CB3481D3D71}" srcOrd="7" destOrd="0" parTransId="{57D5CF5E-F0F4-426D-8DFF-584CAC0761C7}" sibTransId="{C05D4E5E-A691-47D0-A8BB-5395CA26A691}"/>
    <dgm:cxn modelId="{D2E351E2-75C4-428D-AA9F-63E9DD32839E}" srcId="{F40B4D54-6DD3-4FED-B5B9-4808C67D4231}" destId="{70A82205-49A8-451F-B648-8D52906CCC98}" srcOrd="0" destOrd="0" parTransId="{FA384F96-63E9-4CB7-8F5E-EB8DC09DE199}" sibTransId="{B1FFFB65-8158-4EDE-A6C2-7CD1B0ACC1AF}"/>
    <dgm:cxn modelId="{C90A2CE4-DA7E-4034-8D9F-45CCA68C72C8}" srcId="{11731166-94F2-482B-9F31-FBEDEBB726D1}" destId="{D2C8F6E7-F04F-455B-AD41-BEE5202B8724}" srcOrd="0" destOrd="0" parTransId="{7D7A77AF-6A58-42D5-ACB7-E21D71788E68}" sibTransId="{B9A2CFE7-72BB-460B-99C1-827C57FDDA96}"/>
    <dgm:cxn modelId="{214669EC-BF5C-4946-98A9-807CC272596B}" type="presOf" srcId="{A0FC5E32-CE2A-45E8-81F0-2E3871D7D1F7}" destId="{2652BE65-FD1E-4FFB-93BF-4296EB3EFDBA}" srcOrd="0" destOrd="0" presId="urn:microsoft.com/office/officeart/2005/8/layout/chevron2"/>
    <dgm:cxn modelId="{4A7E10F3-3752-4E92-A4F6-6305147DF1F6}" type="presOf" srcId="{2012CF99-FCD5-4D4E-8C77-5BBBF43E4B36}" destId="{33785414-4EB9-41ED-87CC-1D0F5AFF8A6D}" srcOrd="0" destOrd="0" presId="urn:microsoft.com/office/officeart/2005/8/layout/chevron2"/>
    <dgm:cxn modelId="{B6F2B0F5-0586-4874-B3EE-C0AB15649D9B}" type="presOf" srcId="{11731166-94F2-482B-9F31-FBEDEBB726D1}" destId="{298004CC-1BC2-466A-A60E-96E951201D92}" srcOrd="0" destOrd="0" presId="urn:microsoft.com/office/officeart/2005/8/layout/chevron2"/>
    <dgm:cxn modelId="{013653FA-7DBE-4D3C-93FC-D3BD69D2F13B}" type="presOf" srcId="{F4B75D8C-64EB-4BA1-85A8-C3BBB2D25C6A}" destId="{938B2E2D-49FA-4EE5-86C6-786BE3E01F02}" srcOrd="0" destOrd="0" presId="urn:microsoft.com/office/officeart/2005/8/layout/chevron2"/>
    <dgm:cxn modelId="{AACCE7FA-BD60-4EB2-A697-48A7AEF2D102}" srcId="{11731166-94F2-482B-9F31-FBEDEBB726D1}" destId="{B7F95A5F-403C-421E-B746-B3C421C40AE4}" srcOrd="4" destOrd="0" parTransId="{0D6BAA72-6E7B-49F9-AC99-3558D059ADF6}" sibTransId="{DDDE3428-52DC-4683-A3B7-D6E40562E33A}"/>
    <dgm:cxn modelId="{57C5C2E9-E8E8-4E70-B1CB-DDFC1A542B76}" type="presParOf" srcId="{298004CC-1BC2-466A-A60E-96E951201D92}" destId="{6B33E50D-AD98-4229-8CD5-D8D069F4370C}" srcOrd="0" destOrd="0" presId="urn:microsoft.com/office/officeart/2005/8/layout/chevron2"/>
    <dgm:cxn modelId="{6A921D2E-F6B6-4806-B44C-E1DA780F1510}" type="presParOf" srcId="{6B33E50D-AD98-4229-8CD5-D8D069F4370C}" destId="{681EA5AD-57DB-41A2-A361-369DFF4633CE}" srcOrd="0" destOrd="0" presId="urn:microsoft.com/office/officeart/2005/8/layout/chevron2"/>
    <dgm:cxn modelId="{1C38D783-21DE-4390-BE56-039EC9996560}" type="presParOf" srcId="{6B33E50D-AD98-4229-8CD5-D8D069F4370C}" destId="{33785414-4EB9-41ED-87CC-1D0F5AFF8A6D}" srcOrd="1" destOrd="0" presId="urn:microsoft.com/office/officeart/2005/8/layout/chevron2"/>
    <dgm:cxn modelId="{8D65DB84-FE53-41BE-B253-44851A6E3CB5}" type="presParOf" srcId="{298004CC-1BC2-466A-A60E-96E951201D92}" destId="{CB005555-E564-4FE4-AAF9-BF169659CF6F}" srcOrd="1" destOrd="0" presId="urn:microsoft.com/office/officeart/2005/8/layout/chevron2"/>
    <dgm:cxn modelId="{4FAF461F-090C-4E01-9092-06306A3F4831}" type="presParOf" srcId="{298004CC-1BC2-466A-A60E-96E951201D92}" destId="{2304C171-FEAE-4871-8413-B42DA2854AE8}" srcOrd="2" destOrd="0" presId="urn:microsoft.com/office/officeart/2005/8/layout/chevron2"/>
    <dgm:cxn modelId="{9EE506B1-D939-4824-A339-4B5642EFB731}" type="presParOf" srcId="{2304C171-FEAE-4871-8413-B42DA2854AE8}" destId="{6BA17774-0442-4A0A-B9B7-6D90481D4FCC}" srcOrd="0" destOrd="0" presId="urn:microsoft.com/office/officeart/2005/8/layout/chevron2"/>
    <dgm:cxn modelId="{E3DAB8AF-32BA-4F98-817D-A01CA0F3E2FA}" type="presParOf" srcId="{2304C171-FEAE-4871-8413-B42DA2854AE8}" destId="{37AAAD7D-9FFF-473D-810C-5992D6D441C6}" srcOrd="1" destOrd="0" presId="urn:microsoft.com/office/officeart/2005/8/layout/chevron2"/>
    <dgm:cxn modelId="{B5D43D1D-6D77-41F3-978C-457BBCF0E534}" type="presParOf" srcId="{298004CC-1BC2-466A-A60E-96E951201D92}" destId="{1D6E42E4-DF28-4458-B330-2636BE78103A}" srcOrd="3" destOrd="0" presId="urn:microsoft.com/office/officeart/2005/8/layout/chevron2"/>
    <dgm:cxn modelId="{E34D9E1B-9A0D-4B0A-8A66-A9E54C5CBFF5}" type="presParOf" srcId="{298004CC-1BC2-466A-A60E-96E951201D92}" destId="{652EC8C9-7F44-4960-ACEF-41AE3AE8E42F}" srcOrd="4" destOrd="0" presId="urn:microsoft.com/office/officeart/2005/8/layout/chevron2"/>
    <dgm:cxn modelId="{DFA95168-29AA-434D-BA4A-7B14999731CD}" type="presParOf" srcId="{652EC8C9-7F44-4960-ACEF-41AE3AE8E42F}" destId="{2652BE65-FD1E-4FFB-93BF-4296EB3EFDBA}" srcOrd="0" destOrd="0" presId="urn:microsoft.com/office/officeart/2005/8/layout/chevron2"/>
    <dgm:cxn modelId="{AE42F4EB-F7F6-4164-ABC9-E03990F5CF86}" type="presParOf" srcId="{652EC8C9-7F44-4960-ACEF-41AE3AE8E42F}" destId="{CFAF4E6B-0F79-4AC9-92FA-ABFA5D259F9B}" srcOrd="1" destOrd="0" presId="urn:microsoft.com/office/officeart/2005/8/layout/chevron2"/>
    <dgm:cxn modelId="{B4584C20-C03E-45E2-9096-29D3832EF298}" type="presParOf" srcId="{298004CC-1BC2-466A-A60E-96E951201D92}" destId="{23ACF813-74F3-4545-97EF-76A8F0700A21}" srcOrd="5" destOrd="0" presId="urn:microsoft.com/office/officeart/2005/8/layout/chevron2"/>
    <dgm:cxn modelId="{5290C5FB-9971-4044-BA71-6CDAB7BF6798}" type="presParOf" srcId="{298004CC-1BC2-466A-A60E-96E951201D92}" destId="{DF9CB210-84CE-43F1-B92B-C6B328DC64E3}" srcOrd="6" destOrd="0" presId="urn:microsoft.com/office/officeart/2005/8/layout/chevron2"/>
    <dgm:cxn modelId="{44287A2A-4608-465A-9A43-5F3F442E6E07}" type="presParOf" srcId="{DF9CB210-84CE-43F1-B92B-C6B328DC64E3}" destId="{F4349041-C7E5-45AC-8ED5-09E88850001D}" srcOrd="0" destOrd="0" presId="urn:microsoft.com/office/officeart/2005/8/layout/chevron2"/>
    <dgm:cxn modelId="{EC3213C1-8D94-4D03-910F-D5BA4AF01C8A}" type="presParOf" srcId="{DF9CB210-84CE-43F1-B92B-C6B328DC64E3}" destId="{938B2E2D-49FA-4EE5-86C6-786BE3E01F02}" srcOrd="1" destOrd="0" presId="urn:microsoft.com/office/officeart/2005/8/layout/chevron2"/>
    <dgm:cxn modelId="{B4CB5F9F-A083-4872-85AD-17F91418FF76}" type="presParOf" srcId="{298004CC-1BC2-466A-A60E-96E951201D92}" destId="{7FF8B9B8-2675-41DE-8945-6F1897C6C398}" srcOrd="7" destOrd="0" presId="urn:microsoft.com/office/officeart/2005/8/layout/chevron2"/>
    <dgm:cxn modelId="{D41CDF6E-F649-4A42-96F8-25FAAF5F6F89}" type="presParOf" srcId="{298004CC-1BC2-466A-A60E-96E951201D92}" destId="{14C19677-CD00-4A96-8EC0-7ECAB67377AF}" srcOrd="8" destOrd="0" presId="urn:microsoft.com/office/officeart/2005/8/layout/chevron2"/>
    <dgm:cxn modelId="{CD583D3F-F81F-4758-9D61-1EAD4E3DB5A2}" type="presParOf" srcId="{14C19677-CD00-4A96-8EC0-7ECAB67377AF}" destId="{D3ABB44C-E7A3-4826-B3DB-7DDAF3340262}" srcOrd="0" destOrd="0" presId="urn:microsoft.com/office/officeart/2005/8/layout/chevron2"/>
    <dgm:cxn modelId="{CB527C7C-DE72-4935-8515-F9A8A15BD100}" type="presParOf" srcId="{14C19677-CD00-4A96-8EC0-7ECAB67377AF}" destId="{D39D0D85-82DC-41FB-A1EB-4B29D8C93AA4}" srcOrd="1" destOrd="0" presId="urn:microsoft.com/office/officeart/2005/8/layout/chevron2"/>
    <dgm:cxn modelId="{AE9640DE-7619-4D82-A8D9-F4BD03535AA9}" type="presParOf" srcId="{298004CC-1BC2-466A-A60E-96E951201D92}" destId="{6B6EA5F1-6A9D-4B62-9C59-FFEBE64A37AE}" srcOrd="9" destOrd="0" presId="urn:microsoft.com/office/officeart/2005/8/layout/chevron2"/>
    <dgm:cxn modelId="{8FD853FD-6A1C-49D5-82D2-9B909E6B3D37}" type="presParOf" srcId="{298004CC-1BC2-466A-A60E-96E951201D92}" destId="{74DB386B-9EC8-48BA-8E56-2F11897B1E5B}" srcOrd="10" destOrd="0" presId="urn:microsoft.com/office/officeart/2005/8/layout/chevron2"/>
    <dgm:cxn modelId="{F00090F4-0B7E-480F-A325-CC93072E0AE3}" type="presParOf" srcId="{74DB386B-9EC8-48BA-8E56-2F11897B1E5B}" destId="{78D94BFB-BB81-4B5A-9224-984A4326DCF8}" srcOrd="0" destOrd="0" presId="urn:microsoft.com/office/officeart/2005/8/layout/chevron2"/>
    <dgm:cxn modelId="{F523BB54-A1A1-4F64-B97F-511D6DB60361}" type="presParOf" srcId="{74DB386B-9EC8-48BA-8E56-2F11897B1E5B}" destId="{5ACC625D-C228-4579-A86B-A5C301DD8FBE}" srcOrd="1" destOrd="0" presId="urn:microsoft.com/office/officeart/2005/8/layout/chevron2"/>
    <dgm:cxn modelId="{92E8D253-ABEF-4856-B44D-7022C17F2227}" type="presParOf" srcId="{298004CC-1BC2-466A-A60E-96E951201D92}" destId="{52B9F721-C49A-46B8-88D3-404126D6528E}" srcOrd="11" destOrd="0" presId="urn:microsoft.com/office/officeart/2005/8/layout/chevron2"/>
    <dgm:cxn modelId="{1B336368-DFDB-48E5-B74A-CB41E8391FFD}" type="presParOf" srcId="{298004CC-1BC2-466A-A60E-96E951201D92}" destId="{FDD29824-AC74-4B40-863C-0F6B7FF00AA5}" srcOrd="12" destOrd="0" presId="urn:microsoft.com/office/officeart/2005/8/layout/chevron2"/>
    <dgm:cxn modelId="{F4C69571-3E94-4103-BD60-559A4535C2AB}" type="presParOf" srcId="{FDD29824-AC74-4B40-863C-0F6B7FF00AA5}" destId="{C2FC0058-D3F6-4CA6-AC07-3BC2F13425A5}" srcOrd="0" destOrd="0" presId="urn:microsoft.com/office/officeart/2005/8/layout/chevron2"/>
    <dgm:cxn modelId="{4B25C7D1-0C2A-470E-9C77-BF4E584C0CE1}" type="presParOf" srcId="{FDD29824-AC74-4B40-863C-0F6B7FF00AA5}" destId="{95C599CC-3D5C-48AD-B35E-F253DBD7EB03}" srcOrd="1" destOrd="0" presId="urn:microsoft.com/office/officeart/2005/8/layout/chevron2"/>
    <dgm:cxn modelId="{48F0709D-7A5E-4399-9A47-90BE0F0B5656}" type="presParOf" srcId="{298004CC-1BC2-466A-A60E-96E951201D92}" destId="{81A447E2-1A12-4B98-99EC-2F2E526A343B}" srcOrd="13" destOrd="0" presId="urn:microsoft.com/office/officeart/2005/8/layout/chevron2"/>
    <dgm:cxn modelId="{0A10B014-3077-40F5-A043-90107160B677}" type="presParOf" srcId="{298004CC-1BC2-466A-A60E-96E951201D92}" destId="{825A78E5-3695-418D-8C63-8E2C013B664C}" srcOrd="14" destOrd="0" presId="urn:microsoft.com/office/officeart/2005/8/layout/chevron2"/>
    <dgm:cxn modelId="{D2AADBD0-3D14-4692-8CE9-238AEDAC305C}" type="presParOf" srcId="{825A78E5-3695-418D-8C63-8E2C013B664C}" destId="{057C60B2-1F1C-4C9A-ACEA-AF825F8294F7}" srcOrd="0" destOrd="0" presId="urn:microsoft.com/office/officeart/2005/8/layout/chevron2"/>
    <dgm:cxn modelId="{5E7F39D3-E326-4F1B-8FF1-2B7E63A5717F}" type="presParOf" srcId="{825A78E5-3695-418D-8C63-8E2C013B664C}" destId="{635F08F2-7E1B-4096-9E07-8236FE6F9160}" srcOrd="1" destOrd="0" presId="urn:microsoft.com/office/officeart/2005/8/layout/chevron2"/>
    <dgm:cxn modelId="{DCE66AEF-2717-493F-B864-4539EDFF5B4D}" type="presParOf" srcId="{298004CC-1BC2-466A-A60E-96E951201D92}" destId="{37B267E3-5BF0-4FA0-8CEB-75B69AD8D72F}" srcOrd="15" destOrd="0" presId="urn:microsoft.com/office/officeart/2005/8/layout/chevron2"/>
    <dgm:cxn modelId="{56B3D149-6195-45B9-9EBC-31BC4D398058}" type="presParOf" srcId="{298004CC-1BC2-466A-A60E-96E951201D92}" destId="{DFB0362E-8EF0-459F-BEA0-38BF41269697}" srcOrd="16" destOrd="0" presId="urn:microsoft.com/office/officeart/2005/8/layout/chevron2"/>
    <dgm:cxn modelId="{C487C20C-A946-4DE2-B23E-BC8E41773C4E}" type="presParOf" srcId="{DFB0362E-8EF0-459F-BEA0-38BF41269697}" destId="{2FFDCE92-FBC6-4202-9508-BB9937B41CED}" srcOrd="0" destOrd="0" presId="urn:microsoft.com/office/officeart/2005/8/layout/chevron2"/>
    <dgm:cxn modelId="{A9345AEB-3C8E-40EA-993C-8AD177D51AE1}" type="presParOf" srcId="{DFB0362E-8EF0-459F-BEA0-38BF41269697}" destId="{E2A6382F-6ED8-406E-8D65-378FF1871D85}" srcOrd="1" destOrd="0" presId="urn:microsoft.com/office/officeart/2005/8/layout/chevron2"/>
    <dgm:cxn modelId="{48425864-CF26-4219-A4F7-FB575ED577F5}" type="presParOf" srcId="{298004CC-1BC2-466A-A60E-96E951201D92}" destId="{35B7658A-FEB2-4E34-B5EB-62BE78DE5178}" srcOrd="17" destOrd="0" presId="urn:microsoft.com/office/officeart/2005/8/layout/chevron2"/>
    <dgm:cxn modelId="{494D3F14-6DE4-470B-B6BA-F92548CD47C0}" type="presParOf" srcId="{298004CC-1BC2-466A-A60E-96E951201D92}" destId="{34D1A3A6-0BED-4906-A67A-DF828795A632}" srcOrd="18" destOrd="0" presId="urn:microsoft.com/office/officeart/2005/8/layout/chevron2"/>
    <dgm:cxn modelId="{0551DD2F-E3FD-46F9-BB41-E161AC44D6B9}" type="presParOf" srcId="{34D1A3A6-0BED-4906-A67A-DF828795A632}" destId="{B582E36A-3BC4-4853-AE8D-494F917323A2}" srcOrd="0" destOrd="0" presId="urn:microsoft.com/office/officeart/2005/8/layout/chevron2"/>
    <dgm:cxn modelId="{E1ED7600-186D-4E1B-9785-E01337E8FB78}" type="presParOf" srcId="{34D1A3A6-0BED-4906-A67A-DF828795A632}" destId="{F97B4114-4B71-4A7A-80AD-58C1415EF37B}" srcOrd="1" destOrd="0" presId="urn:microsoft.com/office/officeart/2005/8/layout/chevron2"/>
  </dgm:cxnLst>
  <dgm:bg/>
  <dgm:whole/>
  <dgm:extLst>
    <a:ext uri="http://schemas.microsoft.com/office/drawing/2008/diagram">
      <dsp:dataModelExt xmlns:dsp="http://schemas.microsoft.com/office/drawing/2008/diagram" relId="rId20"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28A34F03-2E99-40D1-A5D0-04F3FC191C06}" type="doc">
      <dgm:prSet loTypeId="urn:microsoft.com/office/officeart/2005/8/layout/equation2" loCatId="process" qsTypeId="urn:microsoft.com/office/officeart/2005/8/quickstyle/simple1" qsCatId="simple" csTypeId="urn:microsoft.com/office/officeart/2005/8/colors/accent1_2" csCatId="accent1" phldr="1"/>
      <dgm:spPr/>
    </dgm:pt>
    <dgm:pt modelId="{A374A4F0-30E5-4DDA-B34A-AEC942C36C4E}">
      <dgm:prSet phldrT="[Texte]"/>
      <dgm:spPr/>
      <dgm:t>
        <a:bodyPr/>
        <a:lstStyle/>
        <a:p>
          <a:pPr algn="ctr"/>
          <a:r>
            <a:rPr lang="fr-FR">
              <a:solidFill>
                <a:srgbClr val="FFC000"/>
              </a:solidFill>
              <a:latin typeface="+mj-lt"/>
            </a:rPr>
            <a:t>SIM</a:t>
          </a:r>
        </a:p>
      </dgm:t>
    </dgm:pt>
    <dgm:pt modelId="{C5C4488D-6780-4E9E-8A9C-F0280B0BE72E}" type="parTrans" cxnId="{9B41C4FE-68A5-4262-A386-81A91458221E}">
      <dgm:prSet/>
      <dgm:spPr/>
      <dgm:t>
        <a:bodyPr/>
        <a:lstStyle/>
        <a:p>
          <a:pPr algn="ctr"/>
          <a:endParaRPr lang="fr-FR">
            <a:solidFill>
              <a:srgbClr val="FFC000"/>
            </a:solidFill>
            <a:latin typeface="+mj-lt"/>
          </a:endParaRPr>
        </a:p>
      </dgm:t>
    </dgm:pt>
    <dgm:pt modelId="{88A8D4DB-2709-4B96-8C78-CD6BDF7A294B}" type="sibTrans" cxnId="{9B41C4FE-68A5-4262-A386-81A91458221E}">
      <dgm:prSet/>
      <dgm:spPr/>
      <dgm:t>
        <a:bodyPr/>
        <a:lstStyle/>
        <a:p>
          <a:pPr algn="ctr"/>
          <a:endParaRPr lang="fr-FR">
            <a:solidFill>
              <a:srgbClr val="FFC000"/>
            </a:solidFill>
            <a:latin typeface="+mj-lt"/>
          </a:endParaRPr>
        </a:p>
      </dgm:t>
    </dgm:pt>
    <dgm:pt modelId="{F810145A-D7D7-405B-9863-661FFBC732CB}">
      <dgm:prSet phldrT="[Texte]"/>
      <dgm:spPr/>
      <dgm:t>
        <a:bodyPr/>
        <a:lstStyle/>
        <a:p>
          <a:pPr algn="ctr"/>
          <a:r>
            <a:rPr lang="fr-FR">
              <a:solidFill>
                <a:srgbClr val="FFC000"/>
              </a:solidFill>
              <a:latin typeface="+mj-lt"/>
            </a:rPr>
            <a:t>SEM</a:t>
          </a:r>
        </a:p>
      </dgm:t>
    </dgm:pt>
    <dgm:pt modelId="{550D32E4-90D5-466D-A56B-961BA814659A}" type="parTrans" cxnId="{CA1CE332-7835-40F8-95D4-4ECA228859C4}">
      <dgm:prSet/>
      <dgm:spPr/>
      <dgm:t>
        <a:bodyPr/>
        <a:lstStyle/>
        <a:p>
          <a:pPr algn="ctr"/>
          <a:endParaRPr lang="fr-FR">
            <a:solidFill>
              <a:srgbClr val="FFC000"/>
            </a:solidFill>
            <a:latin typeface="+mj-lt"/>
          </a:endParaRPr>
        </a:p>
      </dgm:t>
    </dgm:pt>
    <dgm:pt modelId="{CE00B102-5653-4FAA-B52C-C49327163A56}" type="sibTrans" cxnId="{CA1CE332-7835-40F8-95D4-4ECA228859C4}">
      <dgm:prSet/>
      <dgm:spPr/>
      <dgm:t>
        <a:bodyPr/>
        <a:lstStyle/>
        <a:p>
          <a:pPr algn="ctr"/>
          <a:endParaRPr lang="fr-FR">
            <a:solidFill>
              <a:srgbClr val="FFC000"/>
            </a:solidFill>
            <a:latin typeface="+mj-lt"/>
          </a:endParaRPr>
        </a:p>
      </dgm:t>
    </dgm:pt>
    <dgm:pt modelId="{82D8C259-8A60-45AC-BE11-992F8CE4F6B8}">
      <dgm:prSet phldrT="[Texte]"/>
      <dgm:spPr>
        <a:solidFill>
          <a:srgbClr val="0070C0"/>
        </a:solidFill>
      </dgm:spPr>
      <dgm:t>
        <a:bodyPr/>
        <a:lstStyle/>
        <a:p>
          <a:pPr algn="ctr"/>
          <a:r>
            <a:rPr lang="fr-FR">
              <a:solidFill>
                <a:srgbClr val="FFC000"/>
              </a:solidFill>
              <a:latin typeface="+mj-lt"/>
            </a:rPr>
            <a:t>SIEM</a:t>
          </a:r>
        </a:p>
      </dgm:t>
    </dgm:pt>
    <dgm:pt modelId="{3D17B6F1-CA15-4B52-9E34-CB03B1DC5A51}" type="parTrans" cxnId="{8C6C8221-CAC0-4CAC-81EE-9B1923A11F92}">
      <dgm:prSet/>
      <dgm:spPr/>
      <dgm:t>
        <a:bodyPr/>
        <a:lstStyle/>
        <a:p>
          <a:pPr algn="ctr"/>
          <a:endParaRPr lang="fr-FR">
            <a:solidFill>
              <a:srgbClr val="FFC000"/>
            </a:solidFill>
            <a:latin typeface="+mj-lt"/>
          </a:endParaRPr>
        </a:p>
      </dgm:t>
    </dgm:pt>
    <dgm:pt modelId="{BE1C5926-E12B-4C6E-B655-D9681F2ED842}" type="sibTrans" cxnId="{8C6C8221-CAC0-4CAC-81EE-9B1923A11F92}">
      <dgm:prSet/>
      <dgm:spPr/>
      <dgm:t>
        <a:bodyPr/>
        <a:lstStyle/>
        <a:p>
          <a:pPr algn="ctr"/>
          <a:endParaRPr lang="fr-FR">
            <a:solidFill>
              <a:srgbClr val="FFC000"/>
            </a:solidFill>
            <a:latin typeface="+mj-lt"/>
          </a:endParaRPr>
        </a:p>
      </dgm:t>
    </dgm:pt>
    <dgm:pt modelId="{437145EA-41EA-44D8-9EE3-C60D578BEE71}" type="pres">
      <dgm:prSet presAssocID="{28A34F03-2E99-40D1-A5D0-04F3FC191C06}" presName="Name0" presStyleCnt="0">
        <dgm:presLayoutVars>
          <dgm:dir/>
          <dgm:resizeHandles val="exact"/>
        </dgm:presLayoutVars>
      </dgm:prSet>
      <dgm:spPr/>
    </dgm:pt>
    <dgm:pt modelId="{85D2F718-8BDE-4F8B-B5FD-7421D508EB84}" type="pres">
      <dgm:prSet presAssocID="{28A34F03-2E99-40D1-A5D0-04F3FC191C06}" presName="vNodes" presStyleCnt="0"/>
      <dgm:spPr/>
    </dgm:pt>
    <dgm:pt modelId="{437E9A4C-E323-46E1-BBA4-3DD99A7EE171}" type="pres">
      <dgm:prSet presAssocID="{A374A4F0-30E5-4DDA-B34A-AEC942C36C4E}" presName="node" presStyleLbl="node1" presStyleIdx="0" presStyleCnt="3">
        <dgm:presLayoutVars>
          <dgm:bulletEnabled val="1"/>
        </dgm:presLayoutVars>
      </dgm:prSet>
      <dgm:spPr/>
    </dgm:pt>
    <dgm:pt modelId="{253D8B5D-EAF4-4F9A-B030-B20993E4BED7}" type="pres">
      <dgm:prSet presAssocID="{88A8D4DB-2709-4B96-8C78-CD6BDF7A294B}" presName="spacerT" presStyleCnt="0"/>
      <dgm:spPr/>
    </dgm:pt>
    <dgm:pt modelId="{64834503-B7A9-4AE2-B1E7-73DB9A2CD88D}" type="pres">
      <dgm:prSet presAssocID="{88A8D4DB-2709-4B96-8C78-CD6BDF7A294B}" presName="sibTrans" presStyleLbl="sibTrans2D1" presStyleIdx="0" presStyleCnt="2"/>
      <dgm:spPr/>
    </dgm:pt>
    <dgm:pt modelId="{8A8A6A26-E507-41EB-AED7-60BD67604ABD}" type="pres">
      <dgm:prSet presAssocID="{88A8D4DB-2709-4B96-8C78-CD6BDF7A294B}" presName="spacerB" presStyleCnt="0"/>
      <dgm:spPr/>
    </dgm:pt>
    <dgm:pt modelId="{B05D533E-965D-444F-859C-EEFBA82927A6}" type="pres">
      <dgm:prSet presAssocID="{F810145A-D7D7-405B-9863-661FFBC732CB}" presName="node" presStyleLbl="node1" presStyleIdx="1" presStyleCnt="3">
        <dgm:presLayoutVars>
          <dgm:bulletEnabled val="1"/>
        </dgm:presLayoutVars>
      </dgm:prSet>
      <dgm:spPr/>
    </dgm:pt>
    <dgm:pt modelId="{7B4B4595-B372-47D0-9A29-C1523DEE1ED4}" type="pres">
      <dgm:prSet presAssocID="{28A34F03-2E99-40D1-A5D0-04F3FC191C06}" presName="sibTransLast" presStyleLbl="sibTrans2D1" presStyleIdx="1" presStyleCnt="2"/>
      <dgm:spPr/>
    </dgm:pt>
    <dgm:pt modelId="{EC292295-E124-48AB-9E63-8F8EF6AE0BC0}" type="pres">
      <dgm:prSet presAssocID="{28A34F03-2E99-40D1-A5D0-04F3FC191C06}" presName="connectorText" presStyleLbl="sibTrans2D1" presStyleIdx="1" presStyleCnt="2"/>
      <dgm:spPr/>
    </dgm:pt>
    <dgm:pt modelId="{883C354B-657B-4D07-B287-A2BAD09EC3B3}" type="pres">
      <dgm:prSet presAssocID="{28A34F03-2E99-40D1-A5D0-04F3FC191C06}" presName="lastNode" presStyleLbl="node1" presStyleIdx="2" presStyleCnt="3">
        <dgm:presLayoutVars>
          <dgm:bulletEnabled val="1"/>
        </dgm:presLayoutVars>
      </dgm:prSet>
      <dgm:spPr/>
    </dgm:pt>
  </dgm:ptLst>
  <dgm:cxnLst>
    <dgm:cxn modelId="{BCA0F10F-44F2-4AB0-B596-53E06F6DE59B}" type="presOf" srcId="{CE00B102-5653-4FAA-B52C-C49327163A56}" destId="{EC292295-E124-48AB-9E63-8F8EF6AE0BC0}" srcOrd="1" destOrd="0" presId="urn:microsoft.com/office/officeart/2005/8/layout/equation2"/>
    <dgm:cxn modelId="{8C6C8221-CAC0-4CAC-81EE-9B1923A11F92}" srcId="{28A34F03-2E99-40D1-A5D0-04F3FC191C06}" destId="{82D8C259-8A60-45AC-BE11-992F8CE4F6B8}" srcOrd="2" destOrd="0" parTransId="{3D17B6F1-CA15-4B52-9E34-CB03B1DC5A51}" sibTransId="{BE1C5926-E12B-4C6E-B655-D9681F2ED842}"/>
    <dgm:cxn modelId="{CA1CE332-7835-40F8-95D4-4ECA228859C4}" srcId="{28A34F03-2E99-40D1-A5D0-04F3FC191C06}" destId="{F810145A-D7D7-405B-9863-661FFBC732CB}" srcOrd="1" destOrd="0" parTransId="{550D32E4-90D5-466D-A56B-961BA814659A}" sibTransId="{CE00B102-5653-4FAA-B52C-C49327163A56}"/>
    <dgm:cxn modelId="{FF9C284E-70CA-42AD-99C5-79EBF07D2520}" type="presOf" srcId="{F810145A-D7D7-405B-9863-661FFBC732CB}" destId="{B05D533E-965D-444F-859C-EEFBA82927A6}" srcOrd="0" destOrd="0" presId="urn:microsoft.com/office/officeart/2005/8/layout/equation2"/>
    <dgm:cxn modelId="{6B152970-5689-4DED-A705-8207185237BF}" type="presOf" srcId="{82D8C259-8A60-45AC-BE11-992F8CE4F6B8}" destId="{883C354B-657B-4D07-B287-A2BAD09EC3B3}" srcOrd="0" destOrd="0" presId="urn:microsoft.com/office/officeart/2005/8/layout/equation2"/>
    <dgm:cxn modelId="{BFF2F7A3-AF4A-4271-8311-9CC03FB61A20}" type="presOf" srcId="{CE00B102-5653-4FAA-B52C-C49327163A56}" destId="{7B4B4595-B372-47D0-9A29-C1523DEE1ED4}" srcOrd="0" destOrd="0" presId="urn:microsoft.com/office/officeart/2005/8/layout/equation2"/>
    <dgm:cxn modelId="{1DDDE5B6-DE39-4F9E-85B9-B95176A61F94}" type="presOf" srcId="{A374A4F0-30E5-4DDA-B34A-AEC942C36C4E}" destId="{437E9A4C-E323-46E1-BBA4-3DD99A7EE171}" srcOrd="0" destOrd="0" presId="urn:microsoft.com/office/officeart/2005/8/layout/equation2"/>
    <dgm:cxn modelId="{119109D7-3C01-4324-BB3E-1B31C81611A4}" type="presOf" srcId="{28A34F03-2E99-40D1-A5D0-04F3FC191C06}" destId="{437145EA-41EA-44D8-9EE3-C60D578BEE71}" srcOrd="0" destOrd="0" presId="urn:microsoft.com/office/officeart/2005/8/layout/equation2"/>
    <dgm:cxn modelId="{58DAFEF2-6CE3-441D-B21D-61DA6E5CB73B}" type="presOf" srcId="{88A8D4DB-2709-4B96-8C78-CD6BDF7A294B}" destId="{64834503-B7A9-4AE2-B1E7-73DB9A2CD88D}" srcOrd="0" destOrd="0" presId="urn:microsoft.com/office/officeart/2005/8/layout/equation2"/>
    <dgm:cxn modelId="{9B41C4FE-68A5-4262-A386-81A91458221E}" srcId="{28A34F03-2E99-40D1-A5D0-04F3FC191C06}" destId="{A374A4F0-30E5-4DDA-B34A-AEC942C36C4E}" srcOrd="0" destOrd="0" parTransId="{C5C4488D-6780-4E9E-8A9C-F0280B0BE72E}" sibTransId="{88A8D4DB-2709-4B96-8C78-CD6BDF7A294B}"/>
    <dgm:cxn modelId="{77ABBA70-B765-4689-A5FC-818EE26B23C7}" type="presParOf" srcId="{437145EA-41EA-44D8-9EE3-C60D578BEE71}" destId="{85D2F718-8BDE-4F8B-B5FD-7421D508EB84}" srcOrd="0" destOrd="0" presId="urn:microsoft.com/office/officeart/2005/8/layout/equation2"/>
    <dgm:cxn modelId="{790F61A2-BA67-49A5-BED4-E2C88CD6C6B5}" type="presParOf" srcId="{85D2F718-8BDE-4F8B-B5FD-7421D508EB84}" destId="{437E9A4C-E323-46E1-BBA4-3DD99A7EE171}" srcOrd="0" destOrd="0" presId="urn:microsoft.com/office/officeart/2005/8/layout/equation2"/>
    <dgm:cxn modelId="{61361CD3-5190-44EF-9253-E76C4596919D}" type="presParOf" srcId="{85D2F718-8BDE-4F8B-B5FD-7421D508EB84}" destId="{253D8B5D-EAF4-4F9A-B030-B20993E4BED7}" srcOrd="1" destOrd="0" presId="urn:microsoft.com/office/officeart/2005/8/layout/equation2"/>
    <dgm:cxn modelId="{4ABE7C89-814D-499A-AC06-7E264EF2BCE8}" type="presParOf" srcId="{85D2F718-8BDE-4F8B-B5FD-7421D508EB84}" destId="{64834503-B7A9-4AE2-B1E7-73DB9A2CD88D}" srcOrd="2" destOrd="0" presId="urn:microsoft.com/office/officeart/2005/8/layout/equation2"/>
    <dgm:cxn modelId="{2F2B4DE9-2497-4A96-AE22-A67DDC3C1622}" type="presParOf" srcId="{85D2F718-8BDE-4F8B-B5FD-7421D508EB84}" destId="{8A8A6A26-E507-41EB-AED7-60BD67604ABD}" srcOrd="3" destOrd="0" presId="urn:microsoft.com/office/officeart/2005/8/layout/equation2"/>
    <dgm:cxn modelId="{20ED5F14-DF77-4026-9903-CEF25D4D8E5F}" type="presParOf" srcId="{85D2F718-8BDE-4F8B-B5FD-7421D508EB84}" destId="{B05D533E-965D-444F-859C-EEFBA82927A6}" srcOrd="4" destOrd="0" presId="urn:microsoft.com/office/officeart/2005/8/layout/equation2"/>
    <dgm:cxn modelId="{BFD15E2F-19E3-4306-9EEE-9818D9E38966}" type="presParOf" srcId="{437145EA-41EA-44D8-9EE3-C60D578BEE71}" destId="{7B4B4595-B372-47D0-9A29-C1523DEE1ED4}" srcOrd="1" destOrd="0" presId="urn:microsoft.com/office/officeart/2005/8/layout/equation2"/>
    <dgm:cxn modelId="{E120C94C-3ADA-4E7E-B003-D965FD109CF5}" type="presParOf" srcId="{7B4B4595-B372-47D0-9A29-C1523DEE1ED4}" destId="{EC292295-E124-48AB-9E63-8F8EF6AE0BC0}" srcOrd="0" destOrd="0" presId="urn:microsoft.com/office/officeart/2005/8/layout/equation2"/>
    <dgm:cxn modelId="{9319DD32-BAEE-4D02-81EB-71BA3A06B578}" type="presParOf" srcId="{437145EA-41EA-44D8-9EE3-C60D578BEE71}" destId="{883C354B-657B-4D07-B287-A2BAD09EC3B3}" srcOrd="2" destOrd="0" presId="urn:microsoft.com/office/officeart/2005/8/layout/equation2"/>
  </dgm:cxnLst>
  <dgm:bg/>
  <dgm:whole/>
  <dgm:extLst>
    <a:ext uri="http://schemas.microsoft.com/office/drawing/2008/diagram">
      <dsp:dataModelExt xmlns:dsp="http://schemas.microsoft.com/office/drawing/2008/diagram" relId="rId5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1EA5AD-57DB-41A2-A361-369DFF4633CE}">
      <dsp:nvSpPr>
        <dsp:cNvPr id="0" name=""/>
        <dsp:cNvSpPr/>
      </dsp:nvSpPr>
      <dsp:spPr>
        <a:xfrm rot="5400000">
          <a:off x="-61128" y="63605"/>
          <a:ext cx="407521" cy="285265"/>
        </a:xfrm>
        <a:prstGeom prst="chevron">
          <a:avLst/>
        </a:prstGeom>
        <a:solidFill>
          <a:schemeClr val="dk2">
            <a:hueOff val="0"/>
            <a:satOff val="0"/>
            <a:lumOff val="0"/>
            <a:alphaOff val="0"/>
          </a:schemeClr>
        </a:solidFill>
        <a:ln w="25400">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b="0" kern="1200">
              <a:latin typeface="+mj-lt"/>
            </a:rPr>
            <a:t>2007 </a:t>
          </a:r>
        </a:p>
      </dsp:txBody>
      <dsp:txXfrm rot="-5400000">
        <a:off x="1" y="145110"/>
        <a:ext cx="285265" cy="122256"/>
      </dsp:txXfrm>
    </dsp:sp>
    <dsp:sp modelId="{33785414-4EB9-41ED-87CC-1D0F5AFF8A6D}">
      <dsp:nvSpPr>
        <dsp:cNvPr id="0" name=""/>
        <dsp:cNvSpPr/>
      </dsp:nvSpPr>
      <dsp:spPr>
        <a:xfrm rot="5400000">
          <a:off x="3255558" y="-2967816"/>
          <a:ext cx="264889" cy="6205475"/>
        </a:xfrm>
        <a:prstGeom prst="round2SameRect">
          <a:avLst/>
        </a:prstGeom>
        <a:solidFill>
          <a:schemeClr val="lt2">
            <a:alpha val="90000"/>
            <a:hueOff val="0"/>
            <a:satOff val="0"/>
            <a:lumOff val="0"/>
            <a:alphaOff val="0"/>
          </a:schemeClr>
        </a:solidFill>
        <a:ln w="25400">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b="0" kern="1200">
              <a:latin typeface="+mj-lt"/>
            </a:rPr>
            <a:t>L'Estonie, l'un des premier état frappé par une cyberattaque</a:t>
          </a:r>
        </a:p>
      </dsp:txBody>
      <dsp:txXfrm rot="-5400000">
        <a:off x="285266" y="15407"/>
        <a:ext cx="6192544" cy="239027"/>
      </dsp:txXfrm>
    </dsp:sp>
    <dsp:sp modelId="{6BA17774-0442-4A0A-B9B7-6D90481D4FCC}">
      <dsp:nvSpPr>
        <dsp:cNvPr id="0" name=""/>
        <dsp:cNvSpPr/>
      </dsp:nvSpPr>
      <dsp:spPr>
        <a:xfrm rot="5400000">
          <a:off x="-61128" y="410699"/>
          <a:ext cx="407521" cy="285265"/>
        </a:xfrm>
        <a:prstGeom prst="chevron">
          <a:avLst/>
        </a:prstGeom>
        <a:solidFill>
          <a:schemeClr val="dk2">
            <a:hueOff val="0"/>
            <a:satOff val="0"/>
            <a:lumOff val="0"/>
            <a:alphaOff val="0"/>
          </a:schemeClr>
        </a:solidFill>
        <a:ln w="25400">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b="0" kern="1200">
              <a:latin typeface="+mj-lt"/>
            </a:rPr>
            <a:t>2010</a:t>
          </a:r>
        </a:p>
      </dsp:txBody>
      <dsp:txXfrm rot="-5400000">
        <a:off x="1" y="492204"/>
        <a:ext cx="285265" cy="122256"/>
      </dsp:txXfrm>
    </dsp:sp>
    <dsp:sp modelId="{37AAAD7D-9FFF-473D-810C-5992D6D441C6}">
      <dsp:nvSpPr>
        <dsp:cNvPr id="0" name=""/>
        <dsp:cNvSpPr/>
      </dsp:nvSpPr>
      <dsp:spPr>
        <a:xfrm rot="5400000">
          <a:off x="3255558" y="-2620721"/>
          <a:ext cx="264889" cy="6205475"/>
        </a:xfrm>
        <a:prstGeom prst="round2SameRect">
          <a:avLst/>
        </a:prstGeom>
        <a:solidFill>
          <a:schemeClr val="lt2">
            <a:alpha val="90000"/>
            <a:hueOff val="0"/>
            <a:satOff val="0"/>
            <a:lumOff val="0"/>
            <a:alphaOff val="0"/>
          </a:schemeClr>
        </a:solidFill>
        <a:ln w="25400">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b="0" kern="1200">
              <a:latin typeface="+mj-lt"/>
            </a:rPr>
            <a:t>Le parc nucléaire iranien est piraté. En effet un puissant virus Stuxnet touche de facon profonde le programme nucléaire iranien</a:t>
          </a:r>
        </a:p>
      </dsp:txBody>
      <dsp:txXfrm rot="-5400000">
        <a:off x="285266" y="362502"/>
        <a:ext cx="6192544" cy="239027"/>
      </dsp:txXfrm>
    </dsp:sp>
    <dsp:sp modelId="{2652BE65-FD1E-4FFB-93BF-4296EB3EFDBA}">
      <dsp:nvSpPr>
        <dsp:cNvPr id="0" name=""/>
        <dsp:cNvSpPr/>
      </dsp:nvSpPr>
      <dsp:spPr>
        <a:xfrm rot="5400000">
          <a:off x="-61128" y="757794"/>
          <a:ext cx="407521" cy="285265"/>
        </a:xfrm>
        <a:prstGeom prst="chevron">
          <a:avLst/>
        </a:prstGeom>
        <a:solidFill>
          <a:schemeClr val="dk2">
            <a:hueOff val="0"/>
            <a:satOff val="0"/>
            <a:lumOff val="0"/>
            <a:alphaOff val="0"/>
          </a:schemeClr>
        </a:solidFill>
        <a:ln w="25400">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b="0" kern="1200">
              <a:latin typeface="+mj-lt"/>
            </a:rPr>
            <a:t>2013 </a:t>
          </a:r>
        </a:p>
      </dsp:txBody>
      <dsp:txXfrm rot="-5400000">
        <a:off x="1" y="839299"/>
        <a:ext cx="285265" cy="122256"/>
      </dsp:txXfrm>
    </dsp:sp>
    <dsp:sp modelId="{CFAF4E6B-0F79-4AC9-92FA-ABFA5D259F9B}">
      <dsp:nvSpPr>
        <dsp:cNvPr id="0" name=""/>
        <dsp:cNvSpPr/>
      </dsp:nvSpPr>
      <dsp:spPr>
        <a:xfrm rot="5400000">
          <a:off x="3255558" y="-2273627"/>
          <a:ext cx="264889" cy="6205475"/>
        </a:xfrm>
        <a:prstGeom prst="round2SameRect">
          <a:avLst/>
        </a:prstGeom>
        <a:solidFill>
          <a:schemeClr val="lt2">
            <a:alpha val="90000"/>
            <a:hueOff val="0"/>
            <a:satOff val="0"/>
            <a:lumOff val="0"/>
            <a:alphaOff val="0"/>
          </a:schemeClr>
        </a:solidFill>
        <a:ln w="25400">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b="0" kern="1200">
              <a:latin typeface="+mj-lt"/>
            </a:rPr>
            <a:t>Yahoo est piraté avec plus de 3 milliard de comptes affectés</a:t>
          </a:r>
        </a:p>
      </dsp:txBody>
      <dsp:txXfrm rot="-5400000">
        <a:off x="285266" y="709596"/>
        <a:ext cx="6192544" cy="239027"/>
      </dsp:txXfrm>
    </dsp:sp>
    <dsp:sp modelId="{F4349041-C7E5-45AC-8ED5-09E88850001D}">
      <dsp:nvSpPr>
        <dsp:cNvPr id="0" name=""/>
        <dsp:cNvSpPr/>
      </dsp:nvSpPr>
      <dsp:spPr>
        <a:xfrm rot="5400000">
          <a:off x="-61128" y="1104889"/>
          <a:ext cx="407521" cy="285265"/>
        </a:xfrm>
        <a:prstGeom prst="chevron">
          <a:avLst/>
        </a:prstGeom>
        <a:solidFill>
          <a:schemeClr val="dk2">
            <a:hueOff val="0"/>
            <a:satOff val="0"/>
            <a:lumOff val="0"/>
            <a:alphaOff val="0"/>
          </a:schemeClr>
        </a:solidFill>
        <a:ln w="25400">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b="0" kern="1200">
              <a:latin typeface="+mj-lt"/>
            </a:rPr>
            <a:t>2014</a:t>
          </a:r>
        </a:p>
      </dsp:txBody>
      <dsp:txXfrm rot="-5400000">
        <a:off x="1" y="1186394"/>
        <a:ext cx="285265" cy="122256"/>
      </dsp:txXfrm>
    </dsp:sp>
    <dsp:sp modelId="{938B2E2D-49FA-4EE5-86C6-786BE3E01F02}">
      <dsp:nvSpPr>
        <dsp:cNvPr id="0" name=""/>
        <dsp:cNvSpPr/>
      </dsp:nvSpPr>
      <dsp:spPr>
        <a:xfrm rot="5400000">
          <a:off x="3255558" y="-1926532"/>
          <a:ext cx="264889" cy="6205475"/>
        </a:xfrm>
        <a:prstGeom prst="round2SameRect">
          <a:avLst/>
        </a:prstGeom>
        <a:solidFill>
          <a:schemeClr val="lt2">
            <a:alpha val="90000"/>
            <a:hueOff val="0"/>
            <a:satOff val="0"/>
            <a:lumOff val="0"/>
            <a:alphaOff val="0"/>
          </a:schemeClr>
        </a:solidFill>
        <a:ln w="25400">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b="0" kern="1200">
              <a:latin typeface="+mj-lt"/>
            </a:rPr>
            <a:t>Des hackers ciblent le studio de cinéma américain Sony avec un acte de piratage massif.</a:t>
          </a:r>
        </a:p>
      </dsp:txBody>
      <dsp:txXfrm rot="-5400000">
        <a:off x="285266" y="1056691"/>
        <a:ext cx="6192544" cy="239027"/>
      </dsp:txXfrm>
    </dsp:sp>
    <dsp:sp modelId="{D3ABB44C-E7A3-4826-B3DB-7DDAF3340262}">
      <dsp:nvSpPr>
        <dsp:cNvPr id="0" name=""/>
        <dsp:cNvSpPr/>
      </dsp:nvSpPr>
      <dsp:spPr>
        <a:xfrm rot="5400000">
          <a:off x="-61128" y="1451983"/>
          <a:ext cx="407521" cy="285265"/>
        </a:xfrm>
        <a:prstGeom prst="chevron">
          <a:avLst/>
        </a:prstGeom>
        <a:solidFill>
          <a:schemeClr val="dk2">
            <a:hueOff val="0"/>
            <a:satOff val="0"/>
            <a:lumOff val="0"/>
            <a:alphaOff val="0"/>
          </a:schemeClr>
        </a:solidFill>
        <a:ln w="25400">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b="0" kern="1200">
              <a:latin typeface="+mj-lt"/>
            </a:rPr>
            <a:t>2016</a:t>
          </a:r>
        </a:p>
      </dsp:txBody>
      <dsp:txXfrm rot="-5400000">
        <a:off x="1" y="1533488"/>
        <a:ext cx="285265" cy="122256"/>
      </dsp:txXfrm>
    </dsp:sp>
    <dsp:sp modelId="{D39D0D85-82DC-41FB-A1EB-4B29D8C93AA4}">
      <dsp:nvSpPr>
        <dsp:cNvPr id="0" name=""/>
        <dsp:cNvSpPr/>
      </dsp:nvSpPr>
      <dsp:spPr>
        <a:xfrm rot="5400000">
          <a:off x="3255558" y="-1579437"/>
          <a:ext cx="264889" cy="6205475"/>
        </a:xfrm>
        <a:prstGeom prst="round2SameRect">
          <a:avLst/>
        </a:prstGeom>
        <a:solidFill>
          <a:schemeClr val="lt2">
            <a:alpha val="90000"/>
            <a:hueOff val="0"/>
            <a:satOff val="0"/>
            <a:lumOff val="0"/>
            <a:alphaOff val="0"/>
          </a:schemeClr>
        </a:solidFill>
        <a:ln w="25400">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b="0" kern="1200">
              <a:latin typeface="+mj-lt"/>
            </a:rPr>
            <a:t>ingérence aux électorales américaines; des dizaines de milliers de messages dérobés du parti démocrate et des proches de la candidate à la présidentielle Hillary Clinton sont mis en ligne</a:t>
          </a:r>
        </a:p>
      </dsp:txBody>
      <dsp:txXfrm rot="-5400000">
        <a:off x="285266" y="1403786"/>
        <a:ext cx="6192544" cy="239027"/>
      </dsp:txXfrm>
    </dsp:sp>
    <dsp:sp modelId="{78D94BFB-BB81-4B5A-9224-984A4326DCF8}">
      <dsp:nvSpPr>
        <dsp:cNvPr id="0" name=""/>
        <dsp:cNvSpPr/>
      </dsp:nvSpPr>
      <dsp:spPr>
        <a:xfrm rot="5400000">
          <a:off x="-61128" y="1799078"/>
          <a:ext cx="407521" cy="285265"/>
        </a:xfrm>
        <a:prstGeom prst="chevron">
          <a:avLst/>
        </a:prstGeom>
        <a:solidFill>
          <a:schemeClr val="dk2">
            <a:hueOff val="0"/>
            <a:satOff val="0"/>
            <a:lumOff val="0"/>
            <a:alphaOff val="0"/>
          </a:schemeClr>
        </a:solidFill>
        <a:ln w="25400">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b="0" kern="1200">
              <a:latin typeface="+mj-lt"/>
            </a:rPr>
            <a:t>2017</a:t>
          </a:r>
        </a:p>
      </dsp:txBody>
      <dsp:txXfrm rot="-5400000">
        <a:off x="1" y="1880583"/>
        <a:ext cx="285265" cy="122256"/>
      </dsp:txXfrm>
    </dsp:sp>
    <dsp:sp modelId="{5ACC625D-C228-4579-A86B-A5C301DD8FBE}">
      <dsp:nvSpPr>
        <dsp:cNvPr id="0" name=""/>
        <dsp:cNvSpPr/>
      </dsp:nvSpPr>
      <dsp:spPr>
        <a:xfrm rot="5400000">
          <a:off x="3255558" y="-1232343"/>
          <a:ext cx="264889" cy="6205475"/>
        </a:xfrm>
        <a:prstGeom prst="round2SameRect">
          <a:avLst/>
        </a:prstGeom>
        <a:solidFill>
          <a:schemeClr val="lt2">
            <a:alpha val="90000"/>
            <a:hueOff val="0"/>
            <a:satOff val="0"/>
            <a:lumOff val="0"/>
            <a:alphaOff val="0"/>
          </a:schemeClr>
        </a:solidFill>
        <a:ln w="25400">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b="0" kern="1200">
              <a:latin typeface="+mj-lt"/>
            </a:rPr>
            <a:t>Le ransomware WannaCry a fait subir au monde entier une cyberattaque sans précédent, affectant 300.000 ordinateurs dans 150 pays.</a:t>
          </a:r>
        </a:p>
      </dsp:txBody>
      <dsp:txXfrm rot="-5400000">
        <a:off x="285266" y="1750880"/>
        <a:ext cx="6192544" cy="239027"/>
      </dsp:txXfrm>
    </dsp:sp>
    <dsp:sp modelId="{C2FC0058-D3F6-4CA6-AC07-3BC2F13425A5}">
      <dsp:nvSpPr>
        <dsp:cNvPr id="0" name=""/>
        <dsp:cNvSpPr/>
      </dsp:nvSpPr>
      <dsp:spPr>
        <a:xfrm rot="5400000">
          <a:off x="-61128" y="2146172"/>
          <a:ext cx="407521" cy="285265"/>
        </a:xfrm>
        <a:prstGeom prst="chevron">
          <a:avLst/>
        </a:prstGeom>
        <a:solidFill>
          <a:schemeClr val="dk2">
            <a:hueOff val="0"/>
            <a:satOff val="0"/>
            <a:lumOff val="0"/>
            <a:alphaOff val="0"/>
          </a:schemeClr>
        </a:solidFill>
        <a:ln w="25400">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b="0" kern="1200">
              <a:latin typeface="+mj-lt"/>
            </a:rPr>
            <a:t>2020</a:t>
          </a:r>
        </a:p>
      </dsp:txBody>
      <dsp:txXfrm rot="-5400000">
        <a:off x="1" y="2227677"/>
        <a:ext cx="285265" cy="122256"/>
      </dsp:txXfrm>
    </dsp:sp>
    <dsp:sp modelId="{95C599CC-3D5C-48AD-B35E-F253DBD7EB03}">
      <dsp:nvSpPr>
        <dsp:cNvPr id="0" name=""/>
        <dsp:cNvSpPr/>
      </dsp:nvSpPr>
      <dsp:spPr>
        <a:xfrm rot="5400000">
          <a:off x="3255558" y="-885248"/>
          <a:ext cx="264889" cy="6205475"/>
        </a:xfrm>
        <a:prstGeom prst="round2SameRect">
          <a:avLst/>
        </a:prstGeom>
        <a:solidFill>
          <a:schemeClr val="lt2">
            <a:alpha val="90000"/>
            <a:hueOff val="0"/>
            <a:satOff val="0"/>
            <a:lumOff val="0"/>
            <a:alphaOff val="0"/>
          </a:schemeClr>
        </a:solidFill>
        <a:ln w="25400">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b="0" kern="1200">
              <a:latin typeface="+mj-lt"/>
            </a:rPr>
            <a:t>une faille dans SolarWinds(un éditeur d'outils de surveillance à distance) permet à des pirates de faire passer des mises à jour piégées. Plus de 18.000 clients touchés dont des départements américains.</a:t>
          </a:r>
        </a:p>
      </dsp:txBody>
      <dsp:txXfrm rot="-5400000">
        <a:off x="285266" y="2097975"/>
        <a:ext cx="6192544" cy="239027"/>
      </dsp:txXfrm>
    </dsp:sp>
    <dsp:sp modelId="{057C60B2-1F1C-4C9A-ACEA-AF825F8294F7}">
      <dsp:nvSpPr>
        <dsp:cNvPr id="0" name=""/>
        <dsp:cNvSpPr/>
      </dsp:nvSpPr>
      <dsp:spPr>
        <a:xfrm rot="5400000">
          <a:off x="-61128" y="2493267"/>
          <a:ext cx="407521" cy="285265"/>
        </a:xfrm>
        <a:prstGeom prst="chevron">
          <a:avLst/>
        </a:prstGeom>
        <a:solidFill>
          <a:schemeClr val="dk2">
            <a:hueOff val="0"/>
            <a:satOff val="0"/>
            <a:lumOff val="0"/>
            <a:alphaOff val="0"/>
          </a:schemeClr>
        </a:solidFill>
        <a:ln w="25400">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b="0" kern="1200">
              <a:latin typeface="+mj-lt"/>
            </a:rPr>
            <a:t>2020</a:t>
          </a:r>
        </a:p>
      </dsp:txBody>
      <dsp:txXfrm rot="-5400000">
        <a:off x="1" y="2574772"/>
        <a:ext cx="285265" cy="122256"/>
      </dsp:txXfrm>
    </dsp:sp>
    <dsp:sp modelId="{635F08F2-7E1B-4096-9E07-8236FE6F9160}">
      <dsp:nvSpPr>
        <dsp:cNvPr id="0" name=""/>
        <dsp:cNvSpPr/>
      </dsp:nvSpPr>
      <dsp:spPr>
        <a:xfrm rot="5400000">
          <a:off x="3255558" y="-538153"/>
          <a:ext cx="264889" cy="6205475"/>
        </a:xfrm>
        <a:prstGeom prst="round2SameRect">
          <a:avLst/>
        </a:prstGeom>
        <a:solidFill>
          <a:schemeClr val="lt2">
            <a:alpha val="90000"/>
            <a:hueOff val="0"/>
            <a:satOff val="0"/>
            <a:lumOff val="0"/>
            <a:alphaOff val="0"/>
          </a:schemeClr>
        </a:solidFill>
        <a:ln w="25400">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b="0" kern="1200">
              <a:latin typeface="+mj-lt"/>
            </a:rPr>
            <a:t>Facebook est ciblé et les données de plus de 533 millions d’utilisateurs se sont retrouvées sur le Darkweb.</a:t>
          </a:r>
        </a:p>
      </dsp:txBody>
      <dsp:txXfrm rot="-5400000">
        <a:off x="285266" y="2445070"/>
        <a:ext cx="6192544" cy="239027"/>
      </dsp:txXfrm>
    </dsp:sp>
    <dsp:sp modelId="{2FFDCE92-FBC6-4202-9508-BB9937B41CED}">
      <dsp:nvSpPr>
        <dsp:cNvPr id="0" name=""/>
        <dsp:cNvSpPr/>
      </dsp:nvSpPr>
      <dsp:spPr>
        <a:xfrm rot="5400000">
          <a:off x="-61128" y="2840362"/>
          <a:ext cx="407521" cy="285265"/>
        </a:xfrm>
        <a:prstGeom prst="chevron">
          <a:avLst/>
        </a:prstGeom>
        <a:solidFill>
          <a:schemeClr val="dk2">
            <a:hueOff val="0"/>
            <a:satOff val="0"/>
            <a:lumOff val="0"/>
            <a:alphaOff val="0"/>
          </a:schemeClr>
        </a:solidFill>
        <a:ln w="25400">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b="0" kern="1200">
              <a:latin typeface="+mj-lt"/>
            </a:rPr>
            <a:t>mars 2021</a:t>
          </a:r>
        </a:p>
      </dsp:txBody>
      <dsp:txXfrm rot="-5400000">
        <a:off x="1" y="2921867"/>
        <a:ext cx="285265" cy="122256"/>
      </dsp:txXfrm>
    </dsp:sp>
    <dsp:sp modelId="{E2A6382F-6ED8-406E-8D65-378FF1871D85}">
      <dsp:nvSpPr>
        <dsp:cNvPr id="0" name=""/>
        <dsp:cNvSpPr/>
      </dsp:nvSpPr>
      <dsp:spPr>
        <a:xfrm rot="5400000">
          <a:off x="3255488" y="-190989"/>
          <a:ext cx="265028" cy="6205475"/>
        </a:xfrm>
        <a:prstGeom prst="round2SameRect">
          <a:avLst/>
        </a:prstGeom>
        <a:solidFill>
          <a:schemeClr val="lt2">
            <a:alpha val="90000"/>
            <a:hueOff val="0"/>
            <a:satOff val="0"/>
            <a:lumOff val="0"/>
            <a:alphaOff val="0"/>
          </a:schemeClr>
        </a:solidFill>
        <a:ln w="25400">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b="0" kern="1200">
              <a:latin typeface="+mj-lt"/>
            </a:rPr>
            <a:t>Microsoft est hacké et des pirates parviennent à collecter les données confidentielles de 30.000 organisations américaines en exploitant une faille dans la messagerie professionnelle Exchange de Microsoft.</a:t>
          </a:r>
        </a:p>
      </dsp:txBody>
      <dsp:txXfrm rot="-5400000">
        <a:off x="285265" y="2792172"/>
        <a:ext cx="6192537" cy="239152"/>
      </dsp:txXfrm>
    </dsp:sp>
    <dsp:sp modelId="{B582E36A-3BC4-4853-AE8D-494F917323A2}">
      <dsp:nvSpPr>
        <dsp:cNvPr id="0" name=""/>
        <dsp:cNvSpPr/>
      </dsp:nvSpPr>
      <dsp:spPr>
        <a:xfrm rot="5400000">
          <a:off x="-61128" y="3263759"/>
          <a:ext cx="407521" cy="285265"/>
        </a:xfrm>
        <a:prstGeom prst="chevron">
          <a:avLst/>
        </a:prstGeom>
        <a:solidFill>
          <a:schemeClr val="dk2">
            <a:hueOff val="0"/>
            <a:satOff val="0"/>
            <a:lumOff val="0"/>
            <a:alphaOff val="0"/>
          </a:schemeClr>
        </a:solidFill>
        <a:ln w="25400">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FR" sz="700" b="0" kern="1200">
              <a:latin typeface="+mj-lt"/>
            </a:rPr>
            <a:t>Mai 2021</a:t>
          </a:r>
        </a:p>
      </dsp:txBody>
      <dsp:txXfrm rot="-5400000">
        <a:off x="1" y="3345264"/>
        <a:ext cx="285265" cy="122256"/>
      </dsp:txXfrm>
    </dsp:sp>
    <dsp:sp modelId="{F97B4114-4B71-4A7A-80AD-58C1415EF37B}">
      <dsp:nvSpPr>
        <dsp:cNvPr id="0" name=""/>
        <dsp:cNvSpPr/>
      </dsp:nvSpPr>
      <dsp:spPr>
        <a:xfrm rot="5400000">
          <a:off x="3179255" y="232338"/>
          <a:ext cx="417494" cy="6205475"/>
        </a:xfrm>
        <a:prstGeom prst="round2SameRect">
          <a:avLst/>
        </a:prstGeom>
        <a:solidFill>
          <a:schemeClr val="lt2">
            <a:alpha val="90000"/>
            <a:hueOff val="0"/>
            <a:satOff val="0"/>
            <a:lumOff val="0"/>
            <a:alphaOff val="0"/>
          </a:schemeClr>
        </a:solidFill>
        <a:ln w="25400">
          <a:solidFill>
            <a:schemeClr val="dk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fr-FR" sz="900" b="0" kern="1200">
              <a:latin typeface="+mj-lt"/>
            </a:rPr>
            <a:t>DarkSide paralyse un oléoduc américain provoquant la paralysie d'un des plus grands opérateurs d'oléoducs américains, Colonial Pipeline, qui transporte près de 45% des carburants consommés sur la côte Est des États-Unis. Colonial aurait payé une rançon de 4,4 millions de dollars aux pirates informatiques</a:t>
          </a:r>
        </a:p>
      </dsp:txBody>
      <dsp:txXfrm rot="-5400000">
        <a:off x="285265" y="3146708"/>
        <a:ext cx="6185095" cy="3767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7E9A4C-E323-46E1-BBA4-3DD99A7EE171}">
      <dsp:nvSpPr>
        <dsp:cNvPr id="0" name=""/>
        <dsp:cNvSpPr/>
      </dsp:nvSpPr>
      <dsp:spPr>
        <a:xfrm>
          <a:off x="1646163" y="599"/>
          <a:ext cx="886395" cy="886395"/>
        </a:xfrm>
        <a:prstGeom prst="ellipse">
          <a:avLst/>
        </a:prstGeom>
        <a:solidFill>
          <a:schemeClr val="accent1">
            <a:hueOff val="0"/>
            <a:satOff val="0"/>
            <a:lumOff val="0"/>
            <a:alphaOff val="0"/>
          </a:schemeClr>
        </a:solid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r>
            <a:rPr lang="fr-FR" sz="2000" kern="1200">
              <a:solidFill>
                <a:srgbClr val="FFC000"/>
              </a:solidFill>
              <a:latin typeface="+mj-lt"/>
            </a:rPr>
            <a:t>SIM</a:t>
          </a:r>
        </a:p>
      </dsp:txBody>
      <dsp:txXfrm>
        <a:off x="1775973" y="130409"/>
        <a:ext cx="626775" cy="626775"/>
      </dsp:txXfrm>
    </dsp:sp>
    <dsp:sp modelId="{64834503-B7A9-4AE2-B1E7-73DB9A2CD88D}">
      <dsp:nvSpPr>
        <dsp:cNvPr id="0" name=""/>
        <dsp:cNvSpPr/>
      </dsp:nvSpPr>
      <dsp:spPr>
        <a:xfrm>
          <a:off x="1832306" y="958970"/>
          <a:ext cx="514109" cy="514109"/>
        </a:xfrm>
        <a:prstGeom prst="mathPlus">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fr-FR" sz="900" kern="1200">
            <a:solidFill>
              <a:srgbClr val="FFC000"/>
            </a:solidFill>
            <a:latin typeface="+mj-lt"/>
          </a:endParaRPr>
        </a:p>
      </dsp:txBody>
      <dsp:txXfrm>
        <a:off x="1900451" y="1155565"/>
        <a:ext cx="377819" cy="120919"/>
      </dsp:txXfrm>
    </dsp:sp>
    <dsp:sp modelId="{B05D533E-965D-444F-859C-EEFBA82927A6}">
      <dsp:nvSpPr>
        <dsp:cNvPr id="0" name=""/>
        <dsp:cNvSpPr/>
      </dsp:nvSpPr>
      <dsp:spPr>
        <a:xfrm>
          <a:off x="1646163" y="1545055"/>
          <a:ext cx="886395" cy="886395"/>
        </a:xfrm>
        <a:prstGeom prst="ellipse">
          <a:avLst/>
        </a:prstGeom>
        <a:solidFill>
          <a:schemeClr val="accent1">
            <a:hueOff val="0"/>
            <a:satOff val="0"/>
            <a:lumOff val="0"/>
            <a:alphaOff val="0"/>
          </a:schemeClr>
        </a:solid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r>
            <a:rPr lang="fr-FR" sz="2000" kern="1200">
              <a:solidFill>
                <a:srgbClr val="FFC000"/>
              </a:solidFill>
              <a:latin typeface="+mj-lt"/>
            </a:rPr>
            <a:t>SEM</a:t>
          </a:r>
        </a:p>
      </dsp:txBody>
      <dsp:txXfrm>
        <a:off x="1775973" y="1674865"/>
        <a:ext cx="626775" cy="626775"/>
      </dsp:txXfrm>
    </dsp:sp>
    <dsp:sp modelId="{7B4B4595-B372-47D0-9A29-C1523DEE1ED4}">
      <dsp:nvSpPr>
        <dsp:cNvPr id="0" name=""/>
        <dsp:cNvSpPr/>
      </dsp:nvSpPr>
      <dsp:spPr>
        <a:xfrm>
          <a:off x="2665517" y="1051155"/>
          <a:ext cx="281873" cy="32973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fr-FR" sz="1500" kern="1200">
            <a:solidFill>
              <a:srgbClr val="FFC000"/>
            </a:solidFill>
            <a:latin typeface="+mj-lt"/>
          </a:endParaRPr>
        </a:p>
      </dsp:txBody>
      <dsp:txXfrm>
        <a:off x="2665517" y="1117103"/>
        <a:ext cx="197311" cy="197843"/>
      </dsp:txXfrm>
    </dsp:sp>
    <dsp:sp modelId="{883C354B-657B-4D07-B287-A2BAD09EC3B3}">
      <dsp:nvSpPr>
        <dsp:cNvPr id="0" name=""/>
        <dsp:cNvSpPr/>
      </dsp:nvSpPr>
      <dsp:spPr>
        <a:xfrm>
          <a:off x="3064395" y="329629"/>
          <a:ext cx="1772791" cy="1772791"/>
        </a:xfrm>
        <a:prstGeom prst="ellipse">
          <a:avLst/>
        </a:prstGeom>
        <a:solidFill>
          <a:srgbClr val="0070C0"/>
        </a:solid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6990" tIns="46990" rIns="46990" bIns="46990" numCol="1" spcCol="1270" anchor="ctr" anchorCtr="0">
          <a:noAutofit/>
        </a:bodyPr>
        <a:lstStyle/>
        <a:p>
          <a:pPr marL="0" lvl="0" indent="0" algn="ctr" defTabSz="1644650">
            <a:lnSpc>
              <a:spcPct val="90000"/>
            </a:lnSpc>
            <a:spcBef>
              <a:spcPct val="0"/>
            </a:spcBef>
            <a:spcAft>
              <a:spcPct val="35000"/>
            </a:spcAft>
            <a:buNone/>
          </a:pPr>
          <a:r>
            <a:rPr lang="fr-FR" sz="3700" kern="1200">
              <a:solidFill>
                <a:srgbClr val="FFC000"/>
              </a:solidFill>
              <a:latin typeface="+mj-lt"/>
            </a:rPr>
            <a:t>SIEM</a:t>
          </a:r>
        </a:p>
      </dsp:txBody>
      <dsp:txXfrm>
        <a:off x="3324014" y="589248"/>
        <a:ext cx="1253553" cy="1253553"/>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equation2">
  <dgm:title val=""/>
  <dgm:desc val=""/>
  <dgm:catLst>
    <dgm:cat type="relationship" pri="18000"/>
    <dgm:cat type="process" pri="2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linDir" val="fromL"/>
          <dgm:param type="fallback" val="2D"/>
        </dgm:alg>
      </dgm:if>
      <dgm:else name="Name3">
        <dgm:alg type="lin">
          <dgm:param type="linDir" val="fromR"/>
          <dgm:param type="fallback" val="2D"/>
        </dgm:alg>
      </dgm:else>
    </dgm:choose>
    <dgm:shape xmlns:r="http://schemas.openxmlformats.org/officeDocument/2006/relationships" r:blip="">
      <dgm:adjLst/>
    </dgm:shape>
    <dgm:presOf/>
    <dgm:choose name="Name4">
      <dgm:if name="Name5" axis="ch" ptType="node" func="cnt" op="gte" val="3">
        <dgm:constrLst>
          <dgm:constr type="h" for="des" forName="node" refType="w" fact="0.5"/>
          <dgm:constr type="w" for="ch" forName="lastNode" refType="w"/>
          <dgm:constr type="w" for="des" forName="node" refType="h" refFor="des" refForName="node"/>
          <dgm:constr type="w" for="ch" forName="sibTransLast" refType="h" refFor="des" refForName="node" fact="0.6"/>
          <dgm:constr type="h" for="des" forName="sibTrans" refType="h" refFor="des" refForName="node" op="equ" fact="0.58"/>
          <dgm:constr type="w" for="des" forName="sibTrans" refType="h" refFor="des" refForName="sibTrans" op="equ"/>
          <dgm:constr type="primFontSz" for="ch" forName="lastNode" op="equ" val="65"/>
          <dgm:constr type="primFontSz" for="des" forName="node" op="equ" val="65"/>
          <dgm:constr type="primFontSz" for="des" forName="sibTrans" val="55"/>
          <dgm:constr type="primFontSz" for="des" forName="sibTrans" refType="primFontSz" refFor="des" refForName="node" op="lte" fact="0.8"/>
          <dgm:constr type="primFontSz" for="des" forName="connectorText" refType="primFontSz" refFor="des" refForName="node" op="lte" fact="0.8"/>
          <dgm:constr type="primFontSz" for="des" forName="connectorText" refType="primFontSz" refFor="des" refForName="sibTrans" op="equ"/>
          <dgm:constr type="h" for="des" forName="spacerT" refType="h" refFor="des" refForName="sibTrans" fact="0.14"/>
          <dgm:constr type="h" for="des" forName="spacerB" refType="h" refFor="des" refForName="sibTrans" fact="0.14"/>
        </dgm:constrLst>
      </dgm:if>
      <dgm:else name="Name6">
        <dgm:constrLst>
          <dgm:constr type="h" for="des" forName="node" refType="w"/>
          <dgm:constr type="w" for="ch" forName="lastNode" refType="w"/>
          <dgm:constr type="w" for="des" forName="node" refType="h" refFor="des" refForName="node"/>
          <dgm:constr type="w" for="ch" forName="sibTransLast" refType="h" refFor="des" refForName="node" fact="0.6"/>
          <dgm:constr type="h" for="des" forName="sibTrans" refType="h" refFor="des" refForName="node" op="equ" fact="0.58"/>
          <dgm:constr type="w" for="des" forName="sibTrans" refType="h" refFor="des" refForName="sibTrans" op="equ"/>
          <dgm:constr type="primFontSz" for="des" forName="node" val="65"/>
          <dgm:constr type="primFontSz" for="ch" forName="lastNode" refType="primFontSz" refFor="des" refForName="node" op="equ"/>
          <dgm:constr type="primFontSz" for="des" forName="sibTrans" val="55"/>
          <dgm:constr type="primFontSz" for="des" forName="connectorText" refType="primFontSz" refFor="des" refForName="node" op="lte" fact="0.8"/>
          <dgm:constr type="primFontSz" for="des" forName="connectorText" refType="primFontSz" refFor="des" refForName="sibTrans" op="equ"/>
          <dgm:constr type="h" for="des" forName="spacerT" refType="h" refFor="des" refForName="sibTrans" fact="0.14"/>
          <dgm:constr type="h" for="des" forName="spacerB" refType="h" refFor="des" refForName="sibTrans" fact="0.14"/>
        </dgm:constrLst>
      </dgm:else>
    </dgm:choose>
    <dgm:ruleLst/>
    <dgm:choose name="Name7">
      <dgm:if name="Name8" axis="ch" ptType="node" func="cnt" op="gte" val="1">
        <dgm:layoutNode name="vNodes">
          <dgm:alg type="lin">
            <dgm:param type="linDir" val="fromT"/>
            <dgm:param type="fallback" val="2D"/>
          </dgm:alg>
          <dgm:shape xmlns:r="http://schemas.openxmlformats.org/officeDocument/2006/relationships" r:blip="">
            <dgm:adjLst/>
          </dgm:shape>
          <dgm:presOf/>
          <dgm:constrLst/>
          <dgm:ruleLst/>
          <dgm:forEach name="Name9" axis="ch" ptType="node">
            <dgm:choose name="Name10">
              <dgm:if name="Name11" axis="self" func="revPos" op="neq" val="1">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choose name="Name12">
                  <dgm:if name="Name13" axis="self" ptType="node" func="revPos" op="gt" val="2">
                    <dgm:forEach name="sibTransForEach" axis="followSib" ptType="sibTrans" cnt="1">
                      <dgm:layoutNode name="spacerT">
                        <dgm:alg type="sp"/>
                        <dgm:shape xmlns:r="http://schemas.openxmlformats.org/officeDocument/2006/relationships" r:blip="">
                          <dgm:adjLst/>
                        </dgm:shape>
                        <dgm:presOf axis="self"/>
                        <dgm:constrLst/>
                        <dgm:ruleLst/>
                      </dgm:layoutNode>
                      <dgm:layoutNode name="sibTrans">
                        <dgm:alg type="tx"/>
                        <dgm:shape xmlns:r="http://schemas.openxmlformats.org/officeDocument/2006/relationships" type="mathPlus" r:blip="">
                          <dgm:adjLst/>
                        </dgm:shape>
                        <dgm:presOf axis="self"/>
                        <dgm:constrLst>
                          <dgm:constr type="h" refType="w"/>
                          <dgm:constr type="lMarg"/>
                          <dgm:constr type="rMarg"/>
                          <dgm:constr type="tMarg"/>
                          <dgm:constr type="bMarg"/>
                        </dgm:constrLst>
                        <dgm:ruleLst>
                          <dgm:rule type="primFontSz" val="5" fact="NaN" max="NaN"/>
                        </dgm:ruleLst>
                      </dgm:layoutNode>
                      <dgm:layoutNode name="spacerB">
                        <dgm:alg type="sp"/>
                        <dgm:shape xmlns:r="http://schemas.openxmlformats.org/officeDocument/2006/relationships" r:blip="">
                          <dgm:adjLst/>
                        </dgm:shape>
                        <dgm:presOf axis="self"/>
                        <dgm:constrLst/>
                        <dgm:ruleLst/>
                      </dgm:layoutNode>
                    </dgm:forEach>
                  </dgm:if>
                  <dgm:else name="Name14"/>
                </dgm:choose>
              </dgm:if>
              <dgm:else name="Name15"/>
            </dgm:choose>
          </dgm:forEach>
        </dgm:layoutNode>
        <dgm:choose name="Name16">
          <dgm:if name="Name17" axis="ch" ptType="node" func="cnt" op="gt" val="1">
            <dgm:layoutNode name="sibTransLast">
              <dgm:alg type="conn">
                <dgm:param type="begPts" val="auto"/>
                <dgm:param type="endPts" val="auto"/>
                <dgm:param type="srcNode" val="vNodes"/>
                <dgm:param type="dstNode" val="lastNode"/>
              </dgm:alg>
              <dgm:shape xmlns:r="http://schemas.openxmlformats.org/officeDocument/2006/relationships" type="conn" r:blip="">
                <dgm:adjLst/>
              </dgm:shape>
              <dgm:presOf axis="ch" ptType="sibTrans" st="-1" cnt="1"/>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ch desOrSelf" ptType="sibTrans sibTrans" st="-1 1" cnt="1 0"/>
                <dgm:constrLst>
                  <dgm:constr type="lMarg"/>
                  <dgm:constr type="rMarg"/>
                  <dgm:constr type="tMarg"/>
                  <dgm:constr type="bMarg"/>
                </dgm:constrLst>
                <dgm:ruleLst>
                  <dgm:rule type="primFontSz" val="5" fact="NaN" max="NaN"/>
                </dgm:ruleLst>
              </dgm:layoutNode>
            </dgm:layoutNode>
          </dgm:if>
          <dgm:else name="Name18"/>
        </dgm:choose>
        <dgm:layoutNode name="lastNode">
          <dgm:varLst>
            <dgm:bulletEnabled val="1"/>
          </dgm:varLst>
          <dgm:alg type="tx">
            <dgm:param type="txAnchorVertCh" val="mid"/>
          </dgm:alg>
          <dgm:shape xmlns:r="http://schemas.openxmlformats.org/officeDocument/2006/relationships" type="ellipse" r:blip="">
            <dgm:adjLst/>
          </dgm:shape>
          <dgm:presOf axis="ch desOrSelf" ptType="node node" st="-1 1" cnt="1 0"/>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1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28E40926A0B674EBDD34588012181FE"/>
        <w:category>
          <w:name w:val="Général"/>
          <w:gallery w:val="placeholder"/>
        </w:category>
        <w:types>
          <w:type w:val="bbPlcHdr"/>
        </w:types>
        <w:behaviors>
          <w:behavior w:val="content"/>
        </w:behaviors>
        <w:guid w:val="{D40EC949-37C9-F649-8928-FF548BD541D1}"/>
      </w:docPartPr>
      <w:docPartBody>
        <w:p w:rsidR="00DB1F70" w:rsidRDefault="00DB1F70" w:rsidP="00DB1F70">
          <w:pPr>
            <w:pStyle w:val="728E40926A0B674EBDD34588012181FE"/>
          </w:pPr>
          <w:r>
            <w:rPr>
              <w:rStyle w:val="Textedelespacerserv"/>
            </w:rPr>
            <w:t>[Auteur]</w:t>
          </w:r>
        </w:p>
      </w:docPartBody>
    </w:docPart>
    <w:docPart>
      <w:docPartPr>
        <w:name w:val="A8DDF37481614B4CA5ADA2775BF8842D"/>
        <w:category>
          <w:name w:val="Général"/>
          <w:gallery w:val="placeholder"/>
        </w:category>
        <w:types>
          <w:type w:val="bbPlcHdr"/>
        </w:types>
        <w:behaviors>
          <w:behavior w:val="content"/>
        </w:behaviors>
        <w:guid w:val="{CB06F9C6-28B3-274A-A092-EF2CB460AEFB}"/>
      </w:docPartPr>
      <w:docPartBody>
        <w:p w:rsidR="00626EFB" w:rsidRDefault="00626EFB" w:rsidP="00626EFB">
          <w:pPr>
            <w:pStyle w:val="A8DDF37481614B4CA5ADA2775BF8842D"/>
          </w:pPr>
          <w:r>
            <w:rPr>
              <w:rStyle w:val="Textedelespacerserv"/>
            </w:rPr>
            <w:t>[Auteur]</w:t>
          </w:r>
        </w:p>
      </w:docPartBody>
    </w:docPart>
    <w:docPart>
      <w:docPartPr>
        <w:name w:val="6DE6DA4541200149A682716D6DA2D830"/>
        <w:category>
          <w:name w:val="Général"/>
          <w:gallery w:val="placeholder"/>
        </w:category>
        <w:types>
          <w:type w:val="bbPlcHdr"/>
        </w:types>
        <w:behaviors>
          <w:behavior w:val="content"/>
        </w:behaviors>
        <w:guid w:val="{EC8B837A-1205-9348-B66E-BE6A93B58A65}"/>
      </w:docPartPr>
      <w:docPartBody>
        <w:p w:rsidR="00626EFB" w:rsidRDefault="00626EFB" w:rsidP="00626EFB">
          <w:pPr>
            <w:pStyle w:val="6DE6DA4541200149A682716D6DA2D830"/>
          </w:pPr>
          <w:r>
            <w:rPr>
              <w:rStyle w:val="Textedelespacerserv"/>
            </w:rPr>
            <w:t>[Auteur]</w:t>
          </w:r>
        </w:p>
      </w:docPartBody>
    </w:docPart>
    <w:docPart>
      <w:docPartPr>
        <w:name w:val="1030A0CDAF1A324F91D1B52B89E0EF65"/>
        <w:category>
          <w:name w:val="Général"/>
          <w:gallery w:val="placeholder"/>
        </w:category>
        <w:types>
          <w:type w:val="bbPlcHdr"/>
        </w:types>
        <w:behaviors>
          <w:behavior w:val="content"/>
        </w:behaviors>
        <w:guid w:val="{2A46E2E9-E994-B14F-937B-FA7C6135FC16}"/>
      </w:docPartPr>
      <w:docPartBody>
        <w:p w:rsidR="004D2722" w:rsidRDefault="004D2722" w:rsidP="004D2722">
          <w:pPr>
            <w:pStyle w:val="1030A0CDAF1A324F91D1B52B89E0EF65"/>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NSimSun">
    <w:panose1 w:val="020B0604020202020204"/>
    <w:charset w:val="00"/>
    <w:family w:val="roman"/>
    <w:notTrueType/>
    <w:pitch w:val="default"/>
  </w:font>
  <w:font w:name="TimesNewRomanPSMT">
    <w:panose1 w:val="02020603050405020304"/>
    <w:charset w:val="00"/>
    <w:family w:val="roman"/>
    <w:pitch w:val="variable"/>
    <w:sig w:usb0="E0002AEF" w:usb1="C0007841" w:usb2="00000009" w:usb3="00000000" w:csb0="000001FF" w:csb1="00000000"/>
  </w:font>
  <w:font w:name="metropolislight">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F70"/>
    <w:rsid w:val="00016921"/>
    <w:rsid w:val="000221F6"/>
    <w:rsid w:val="00072D4D"/>
    <w:rsid w:val="002C0A07"/>
    <w:rsid w:val="003B3490"/>
    <w:rsid w:val="004D2722"/>
    <w:rsid w:val="00571986"/>
    <w:rsid w:val="0059548A"/>
    <w:rsid w:val="00626EFB"/>
    <w:rsid w:val="0063651F"/>
    <w:rsid w:val="00743120"/>
    <w:rsid w:val="00856CAF"/>
    <w:rsid w:val="00862D19"/>
    <w:rsid w:val="00A01F00"/>
    <w:rsid w:val="00AE07A1"/>
    <w:rsid w:val="00BA0EF2"/>
    <w:rsid w:val="00D623CF"/>
    <w:rsid w:val="00DB1F70"/>
    <w:rsid w:val="00E50B36"/>
    <w:rsid w:val="00E5771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4D2722"/>
    <w:rPr>
      <w:color w:val="808080"/>
    </w:rPr>
  </w:style>
  <w:style w:type="paragraph" w:customStyle="1" w:styleId="728E40926A0B674EBDD34588012181FE">
    <w:name w:val="728E40926A0B674EBDD34588012181FE"/>
    <w:rsid w:val="00DB1F70"/>
  </w:style>
  <w:style w:type="paragraph" w:customStyle="1" w:styleId="7B248AE753874C4289219234823884EB">
    <w:name w:val="7B248AE753874C4289219234823884EB"/>
    <w:rsid w:val="00DB1F70"/>
  </w:style>
  <w:style w:type="paragraph" w:customStyle="1" w:styleId="BD3426FB3A4E8342BD7A8A7FA1B6341A">
    <w:name w:val="BD3426FB3A4E8342BD7A8A7FA1B6341A"/>
    <w:rsid w:val="00DB1F70"/>
  </w:style>
  <w:style w:type="paragraph" w:customStyle="1" w:styleId="1F5F0842047F4249B819384A240D7AEC">
    <w:name w:val="1F5F0842047F4249B819384A240D7AEC"/>
    <w:rsid w:val="00DB1F70"/>
  </w:style>
  <w:style w:type="paragraph" w:customStyle="1" w:styleId="0EB7D7E3A190F841A64213A055287B93">
    <w:name w:val="0EB7D7E3A190F841A64213A055287B93"/>
    <w:rsid w:val="00DB1F70"/>
  </w:style>
  <w:style w:type="paragraph" w:customStyle="1" w:styleId="4DDE3E59E0CE5A42BD452CFABA5896F8">
    <w:name w:val="4DDE3E59E0CE5A42BD452CFABA5896F8"/>
    <w:rsid w:val="00DB1F70"/>
  </w:style>
  <w:style w:type="paragraph" w:customStyle="1" w:styleId="04F95AA95212F94EA73AE30A0658D1C2">
    <w:name w:val="04F95AA95212F94EA73AE30A0658D1C2"/>
    <w:rsid w:val="00DB1F70"/>
  </w:style>
  <w:style w:type="paragraph" w:customStyle="1" w:styleId="A8DDF37481614B4CA5ADA2775BF8842D">
    <w:name w:val="A8DDF37481614B4CA5ADA2775BF8842D"/>
    <w:rsid w:val="00626EFB"/>
  </w:style>
  <w:style w:type="paragraph" w:customStyle="1" w:styleId="6DE6DA4541200149A682716D6DA2D830">
    <w:name w:val="6DE6DA4541200149A682716D6DA2D830"/>
    <w:rsid w:val="00626EFB"/>
  </w:style>
  <w:style w:type="paragraph" w:customStyle="1" w:styleId="20A333FC902EA54A8307D77CC098E67C">
    <w:name w:val="20A333FC902EA54A8307D77CC098E67C"/>
    <w:rsid w:val="00743120"/>
  </w:style>
  <w:style w:type="paragraph" w:customStyle="1" w:styleId="04F136B6856F3C46965CD3040FE5B8E0">
    <w:name w:val="04F136B6856F3C46965CD3040FE5B8E0"/>
    <w:rsid w:val="00743120"/>
  </w:style>
  <w:style w:type="paragraph" w:customStyle="1" w:styleId="1030A0CDAF1A324F91D1B52B89E0EF65">
    <w:name w:val="1030A0CDAF1A324F91D1B52B89E0EF65"/>
    <w:rsid w:val="004D2722"/>
  </w:style>
  <w:style w:type="character" w:styleId="Textedelespacerserv0">
    <w:name w:val="Placeholder Text"/>
    <w:basedOn w:val="Policepardfaut"/>
    <w:uiPriority w:val="99"/>
    <w:unhideWhenUsed/>
    <w:rsid w:val="00856CA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Rem20</b:Tag>
    <b:SourceType>InternetSite</b:SourceType>
    <b:Guid>{3311491E-6E99-484A-A8B9-A2109A17E61D}</b:Guid>
    <b:Author>
      <b:Author>
        <b:NameList>
          <b:Person>
            <b:Last>Lou</b:Last>
            <b:First>Remi</b:First>
          </b:Person>
        </b:NameList>
      </b:Author>
    </b:Author>
    <b:Year>2020</b:Year>
    <b:Month>décembre </b:Month>
    <b:Day>08</b:Day>
    <b:URL>https://www.journaldugeek.com/2020/12/08/cybercriminalite-coute-1000-milliards-dollars/</b:URL>
    <b:RefOrder>62</b:RefOrder>
  </b:Source>
  <b:Source>
    <b:Tag>zoo21</b:Tag>
    <b:SourceType>InternetSite</b:SourceType>
    <b:Guid>{8FBC03EE-CE83-496A-8D8F-D21E12962497}</b:Guid>
    <b:Author>
      <b:Author>
        <b:NameList>
          <b:Person>
            <b:Last>zoom-eco</b:Last>
          </b:Person>
        </b:NameList>
      </b:Author>
    </b:Author>
    <b:Year>2021</b:Year>
    <b:Month>Janvier</b:Month>
    <b:Day>7</b:Day>
    <b:URL>https://zoom-eco.net/economie/afrique-le-cout-de-la-cybercriminalite-est-estime-a-35-milliards-deuros-etude/</b:URL>
    <b:RefOrder>63</b:RefOrder>
  </b:Source>
  <b:Source>
    <b:Tag>wik218</b:Tag>
    <b:SourceType>InternetSite</b:SourceType>
    <b:Guid>{8B5F551D-BE30-4F2E-9E60-4C6208FF9617}</b:Guid>
    <b:Author>
      <b:Author>
        <b:Corporate>wikipedia</b:Corporate>
      </b:Author>
    </b:Author>
    <b:Year>2021</b:Year>
    <b:URL>https://fr.wikipedia.org/wiki/Pare-feu_(informatique)</b:URL>
    <b:RefOrder>23</b:RefOrder>
  </b:Source>
  <b:Source>
    <b:Tag>Mas00</b:Tag>
    <b:SourceType>Book</b:SourceType>
    <b:Guid>{77729D23-239A-404F-B211-397E59AA5DE1}</b:Guid>
    <b:Title>Les Firewalls</b:Title>
    <b:Year>2000</b:Year>
    <b:Author>
      <b:Author>
        <b:NameList>
          <b:Person>
            <b:Last>Pronzato</b:Last>
            <b:First>Masquelier</b:First>
            <b:Middle>– Mottier –</b:Middle>
          </b:Person>
        </b:NameList>
      </b:Author>
    </b:Author>
    <b:RefOrder>64</b:RefOrder>
  </b:Source>
  <b:Source>
    <b:Tag>wik212</b:Tag>
    <b:SourceType>InternetSite</b:SourceType>
    <b:Guid>{D57776CC-E8B7-482F-B886-A223F5CAB314}</b:Guid>
    <b:Author>
      <b:Author>
        <b:Corporate>wikipedia</b:Corporate>
      </b:Author>
    </b:Author>
    <b:Title>Système de détection d'intrusion </b:Title>
    <b:InternetSiteTitle>wikipedia</b:InternetSiteTitle>
    <b:Year>2021</b:Year>
    <b:URL>https://fr.wikipedia.org/wiki/Syst%C3%A8me_de_d%C3%A9tection_d%27intrusion</b:URL>
    <b:RefOrder>18</b:RefOrder>
  </b:Source>
  <b:Source>
    <b:Tag>wik16</b:Tag>
    <b:SourceType>InternetSite</b:SourceType>
    <b:Guid>{25511146-D071-4783-A270-685615EB442A}</b:Guid>
    <b:Author>
      <b:Author>
        <b:Corporate>wikipedia</b:Corporate>
      </b:Author>
    </b:Author>
    <b:Year>2016</b:Year>
    <b:URL>https://fr.m.wikipedia.org/wiki/Fichier:Host_based_intrusion_detection_system.png</b:URL>
    <b:RefOrder>19</b:RefOrder>
  </b:Source>
  <b:Source>
    <b:Tag>Kyl21</b:Tag>
    <b:SourceType>InternetSite</b:SourceType>
    <b:Guid>{0E3ABC71-4B90-4C84-A517-BF8D501A7E72}</b:Guid>
    <b:Author>
      <b:Author>
        <b:NameList>
          <b:Person>
            <b:Last>Guercio</b:Last>
            <b:First>Kyle</b:First>
          </b:Person>
        </b:NameList>
      </b:Author>
    </b:Author>
    <b:Title>Best Intrusion Detection and Prevention Systems for 2021: Guide to IDPS</b:Title>
    <b:Year>2021</b:Year>
    <b:Month>Janvier</b:Month>
    <b:URL>https://www.esecurityplanet.com/products/intrusion-detection-and-prevention-systems/</b:URL>
    <b:RefOrder>20</b:RefOrder>
  </b:Source>
  <b:Source>
    <b:Tag>Jef19</b:Tag>
    <b:SourceType>InternetSite</b:SourceType>
    <b:Guid>{7226626E-59E7-4E4E-AA0C-D5BC262153DE}</b:Guid>
    <b:Author>
      <b:Author>
        <b:NameList>
          <b:Person>
            <b:Last>Rahmati-Georges</b:Last>
            <b:First>Jeff</b:First>
            <b:Middle>Petters et Adrien</b:Middle>
          </b:Person>
        </b:NameList>
      </b:Author>
    </b:Author>
    <b:Title>
		</b:Title>
    <b:InternetSiteTitle>blog.varonis.fr</b:InternetSiteTitle>
    <b:Year>2019</b:Year>
    <b:Month>Janvier</b:Month>
    <b:Day>25</b:Day>
    <b:URL>https://blog.varonis.fr/ids-et-ips-en-quoi-sont-ils-differents/</b:URL>
    <b:RefOrder>21</b:RefOrder>
  </b:Source>
  <b:Source>
    <b:Tag>wik213</b:Tag>
    <b:SourceType>InternetSite</b:SourceType>
    <b:Guid>{9A2C2A88-DD63-4A4C-BD1E-B8A9C0977179}</b:Guid>
    <b:Author>
      <b:Author>
        <b:NameList>
          <b:Person>
            <b:Last>wikipedia</b:Last>
          </b:Person>
        </b:NameList>
      </b:Author>
    </b:Author>
    <b:Title>Réseau de neurones artificiels</b:Title>
    <b:Year>2021</b:Year>
    <b:Month>Juin</b:Month>
    <b:Day>19</b:Day>
    <b:URL>https://fr.wikipedia.org/wiki/R%C3%A9seau_de_neurones_artificiels</b:URL>
    <b:RefOrder>65</b:RefOrder>
  </b:Source>
  <b:Source>
    <b:Tag>wik214</b:Tag>
    <b:SourceType>InternetSite</b:SourceType>
    <b:Guid>{2F900879-D281-48FD-A595-D41CD548EA14}</b:Guid>
    <b:Author>
      <b:Author>
        <b:Corporate>wikipedia</b:Corporate>
      </b:Author>
    </b:Author>
    <b:Title>Modèle de Markov caché </b:Title>
    <b:Year>2021</b:Year>
    <b:Month>Mai</b:Month>
    <b:Day>26</b:Day>
    <b:URL>https://fr.wikipedia.org/wiki/Mod%C3%A8le_de_Markov_cach%C3%A9</b:URL>
    <b:RefOrder>66</b:RefOrder>
  </b:Source>
  <b:Source>
    <b:Tag>wik215</b:Tag>
    <b:SourceType>InternetSite</b:SourceType>
    <b:Guid>{7E1FAD19-C890-4C14-8558-50E516B51AFE}</b:Guid>
    <b:Author>
      <b:Author>
        <b:Corporate>wikipedia</b:Corporate>
      </b:Author>
    </b:Author>
    <b:Year>2021</b:Year>
    <b:Month>04</b:Month>
    <b:Day>20</b:Day>
    <b:URL>https://fr.wikipedia.org/wiki/Machine_%C3%A0_vecteurs_de_support</b:URL>
    <b:RefOrder>67</b:RefOrder>
  </b:Source>
  <b:Source>
    <b:Tag>ANP21</b:Tag>
    <b:SourceType>Report</b:SourceType>
    <b:Guid>{17641A31-F2A5-1C4A-896A-FFC707D88B4C}</b:Guid>
    <b:Author>
      <b:Author>
        <b:Corporate>ANPTIC</b:Corporate>
      </b:Author>
    </b:Author>
    <b:Title>Plan d'action du PSSI RESINA</b:Title>
    <b:Year>2021</b:Year>
    <b:Publisher>ANPTIC</b:Publisher>
    <b:City>ouagadougou</b:City>
    <b:RefOrder>5</b:RefOrder>
  </b:Source>
  <b:Source>
    <b:Tag>ANP211</b:Tag>
    <b:SourceType>Report</b:SourceType>
    <b:Guid>{74AA7933-90E3-F14A-83EC-3468EFA07BAC}</b:Guid>
    <b:Author>
      <b:Author>
        <b:Corporate>ANPTIC</b:Corporate>
      </b:Author>
    </b:Author>
    <b:Title>RAPPORT D’ACTIVITES ANPTIC AU 31 DECEMBRE 2021</b:Title>
    <b:Publisher>ANPTIC</b:Publisher>
    <b:Year>2021</b:Year>
    <b:Pages>24</b:Pages>
    <b:RefOrder>7</b:RefOrder>
  </b:Source>
  <b:Source>
    <b:Tag>Wik22</b:Tag>
    <b:SourceType>InternetSite</b:SourceType>
    <b:Guid>{1ECEDDF9-248E-D34B-B411-F1EF688A2D10}</b:Guid>
    <b:Author>
      <b:Author>
        <b:Corporate>Wikipedia</b:Corporate>
      </b:Author>
    </b:Author>
    <b:Title>Sécurité des systèmes d'information</b:Title>
    <b:Year>2022</b:Year>
    <b:InternetSiteTitle>Wikipedia</b:InternetSiteTitle>
    <b:URL>https://fr.wikipedia.org/wiki/Sécurité_des_systèmes_d%27information</b:URL>
    <b:Month>04</b:Month>
    <b:Day>21</b:Day>
    <b:YearAccessed>2022</b:YearAccessed>
    <b:MonthAccessed>04</b:MonthAccessed>
    <b:DayAccessed>21</b:DayAccessed>
    <b:RefOrder>9</b:RefOrder>
  </b:Source>
  <b:Source>
    <b:Tag>wik22</b:Tag>
    <b:SourceType>InternetSite</b:SourceType>
    <b:Guid>{6B4FD152-B18A-9046-A4BE-313B415772FA}</b:Guid>
    <b:Title>Cybersécurité</b:Title>
    <b:InternetSiteTitle>fr.wikipedia.org</b:InternetSiteTitle>
    <b:URL>https://fr.wikipedia.org/wiki/Cybersécurité</b:URL>
    <b:ProductionCompany>wikipedia</b:ProductionCompany>
    <b:YearAccessed>2022</b:YearAccessed>
    <b:MonthAccessed>04</b:MonthAccessed>
    <b:DayAccessed>11</b:DayAccessed>
    <b:Author>
      <b:Author>
        <b:Corporate>wikipedia</b:Corporate>
      </b:Author>
    </b:Author>
    <b:Year>2022</b:Year>
    <b:RefOrder>10</b:RefOrder>
  </b:Source>
  <b:Source>
    <b:Tag>ISO16</b:Tag>
    <b:SourceType>Book</b:SourceType>
    <b:Guid>{B696217D-BA90-6E4D-9EAC-9256ED601BBD}</b:Guid>
    <b:Title>ISO_IEC_27000_2016-Vue d’ensemble et vocabulaire-Technologies de l’information-Techniques de sécurité-Systèmes de gestion de sécurité de l’information</b:Title>
    <b:Year>2016</b:Year>
    <b:Author>
      <b:Author>
        <b:Corporate>ISO/IEC</b:Corporate>
      </b:Author>
    </b:Author>
    <b:Publisher>ISO/IEC</b:Publisher>
    <b:RefOrder>11</b:RefOrder>
  </b:Source>
  <b:Source>
    <b:Tag>ass17</b:Tag>
    <b:SourceType>InternetSite</b:SourceType>
    <b:Guid>{F4AD8C2A-1B5D-E446-8084-9323987ADA10}</b:Guid>
    <b:Title>UNE STRATÉGIE CONSCIENTE DU RISQUE</b:Title>
    <b:Year>2017</b:Year>
    <b:Author>
      <b:Author>
        <b:Corporate>associationsquebec</b:Corporate>
      </b:Author>
    </b:Author>
    <b:URL>https://associationsquebec.qc.ca/chronique.php?CodeN=1313</b:URL>
    <b:Month>05</b:Month>
    <b:YearAccessed>2022</b:YearAccessed>
    <b:MonthAccessed>04</b:MonthAccessed>
    <b:DayAccessed>11</b:DayAccessed>
    <b:RefOrder>14</b:RefOrder>
  </b:Source>
  <b:Source>
    <b:Tag>cis22</b:Tag>
    <b:SourceType>InternetSite</b:SourceType>
    <b:Guid>{AE611A64-A764-6C45-8592-7908FCE95FA1}</b:Guid>
    <b:Author>
      <b:Author>
        <b:Corporate>cisco</b:Corporate>
      </b:Author>
    </b:Author>
    <b:Title>u'est-ce qu'une cyberattaque ?</b:Title>
    <b:URL>https://www.cisco.com/c/en/us/products/security/common-cyberattacks.html</b:URL>
    <b:YearAccessed>2022</b:YearAccessed>
    <b:MonthAccessed>04</b:MonthAccessed>
    <b:DayAccessed>22</b:DayAccessed>
    <b:RefOrder>16</b:RefOrder>
  </b:Source>
  <b:Source>
    <b:Tag>Fir22</b:Tag>
    <b:SourceType>InternetSite</b:SourceType>
    <b:Guid>{52DA9B7C-0E27-004F-9B61-D192F0AE5F2F}</b:Guid>
    <b:Author>
      <b:Author>
        <b:Corporate>Firewall Firm</b:Corporate>
      </b:Author>
    </b:Author>
    <b:Title>Firewall Firm</b:Title>
    <b:URL>https://firewall.firm.in/what-is-a-next-generation-firewall-ngfw/</b:URL>
    <b:YearAccessed>2022</b:YearAccessed>
    <b:MonthAccessed>04</b:MonthAccessed>
    <b:DayAccessed>18</b:DayAccessed>
    <b:RefOrder>25</b:RefOrder>
  </b:Source>
  <b:Source>
    <b:Tag>clo22</b:Tag>
    <b:SourceType>InternetSite</b:SourceType>
    <b:Guid>{D81226E2-EEAA-3D40-9552-9BDA9C5085F9}</b:Guid>
    <b:Author>
      <b:Author>
        <b:Corporate>cloudflare</b:Corporate>
      </b:Author>
    </b:Author>
    <b:Title>Qu’est-ce qu’un WAF ? | Le pare-feu applicatif Web expliqué </b:Title>
    <b:URL>https://www.cloudflare.com/fr-fr/learning/ddos/glossary/web-application-firewall-waf/</b:URL>
    <b:YearAccessed> 2022</b:YearAccessed>
    <b:MonthAccessed>04</b:MonthAccessed>
    <b:DayAccessed>16</b:DayAccessed>
    <b:RefOrder>26</b:RefOrder>
  </b:Source>
  <b:Source>
    <b:Tag>vmw22</b:Tag>
    <b:SourceType>InternetSite</b:SourceType>
    <b:Guid>{7B549B14-54B0-304A-A8AE-16401897EEFF}</b:Guid>
    <b:Author>
      <b:Author>
        <b:Corporate>vmware</b:Corporate>
      </b:Author>
    </b:Author>
    <b:Title>what is Next-Generation Antivirus (NGAV)?</b:Title>
    <b:URL>https://www.vmware.com/topics/glossary/content/next-generation-antivirus-ngav.html</b:URL>
    <b:YearAccessed>2022</b:YearAccessed>
    <b:MonthAccessed>04</b:MonthAccessed>
    <b:DayAccessed>19</b:DayAccessed>
    <b:RefOrder>27</b:RefOrder>
  </b:Source>
  <b:Source>
    <b:Tag>Chl20</b:Tag>
    <b:SourceType>InternetSite</b:SourceType>
    <b:Guid>{17AFA100-CDD0-E245-9CAF-63A9CCF91F57}</b:Guid>
    <b:Title>Analysez et gérez des risques SI</b:Title>
    <b:URL>https://openclassrooms.com/fr/courses/1734211-analysez-et-gerez-des-risques-si/1749021-definissez-ce-qu-est-un-risque-en-securite-de-l-information</b:URL>
    <b:Year>2020</b:Year>
    <b:Month>10</b:Month>
    <b:Day>28</b:Day>
    <b:YearAccessed>2022</b:YearAccessed>
    <b:MonthAccessed>04</b:MonthAccessed>
    <b:DayAccessed>23</b:DayAccessed>
    <b:Author>
      <b:Author>
        <b:NameList>
          <b:Person>
            <b:Last>Chloé Ricous</b:Last>
            <b:First>Thomas</b:First>
            <b:Middle>Filimon</b:Middle>
          </b:Person>
        </b:NameList>
      </b:Author>
    </b:Author>
    <b:RefOrder>13</b:RefOrder>
  </b:Source>
  <b:Source>
    <b:Tag>Lau16</b:Tag>
    <b:SourceType>Book</b:SourceType>
    <b:Guid>{FA35CF9F-93D8-D744-BE2E-0BB8B4DA6C81}</b:Guid>
    <b:Title>Sécurité informatique Pour les DSI, RSSI et administrateurs, 5e édition</b:Title>
    <b:Year>2016</b:Year>
    <b:Author>
      <b:Author>
        <b:NameList>
          <b:Person>
            <b:Last>Laurent Bloch</b:Last>
            <b:First>Christophe</b:First>
            <b:Middle>Wolfhugel, Ary Kokos, Gérôme Billois, Arnaud Soullié, Alexandre Anzala-Yamajako, Thomas Debize</b:Middle>
          </b:Person>
        </b:NameList>
      </b:Author>
    </b:Author>
    <b:RefOrder>12</b:RefOrder>
  </b:Source>
  <b:Source>
    <b:Tag>ANP22</b:Tag>
    <b:SourceType>InternetSite</b:SourceType>
    <b:Guid>{A0987EA4-FD4C-C14F-BE68-8C97324BFD9C}</b:Guid>
    <b:Title>ANPTIC</b:Title>
    <b:Year>2021</b:Year>
    <b:Author>
      <b:Author>
        <b:Corporate>ANPTIC</b:Corporate>
      </b:Author>
    </b:Author>
    <b:InternetSiteTitle>ANPTIC</b:InternetSiteTitle>
    <b:URL>https://www.anptic.gov.bf</b:URL>
    <b:YearAccessed>2021</b:YearAccessed>
    <b:MonthAccessed>12</b:MonthAccessed>
    <b:DayAccessed>04</b:DayAccessed>
    <b:RefOrder>68</b:RefOrder>
  </b:Source>
  <b:Source>
    <b:Tag>for21</b:Tag>
    <b:SourceType>InternetSite</b:SourceType>
    <b:Guid>{633AC710-A15F-CC4E-8114-180229F1A218}</b:Guid>
    <b:Author>
      <b:Author>
        <b:Corporate>Forcepoint</b:Corporate>
      </b:Author>
    </b:Author>
    <b:Year>2021</b:Year>
    <b:URL>https://www.forcepoint.com/fr/cyber-edu/firewall</b:URL>
    <b:RefOrder>22</b:RefOrder>
  </b:Source>
  <b:Source>
    <b:Tag>for211</b:Tag>
    <b:SourceType>InternetSite</b:SourceType>
    <b:Guid>{75ED6F54-75F4-BE4B-B005-98B30ABD4110}</b:Guid>
    <b:Year>2021</b:Year>
    <b:Author>
      <b:Author>
        <b:Corporate>Forcepoint</b:Corporate>
      </b:Author>
    </b:Author>
    <b:URL>https://www.forcepoint.com/fr/cyber-edu/firewall</b:URL>
    <b:Title>Qu’est-ce qu’un Firewall?</b:Title>
    <b:YearAccessed>2022</b:YearAccessed>
    <b:MonthAccessed>04</b:MonthAccessed>
    <b:DayAccessed>23</b:DayAccessed>
    <b:RefOrder>24</b:RefOrder>
  </b:Source>
  <b:Source>
    <b:Tag>ANP212</b:Tag>
    <b:SourceType>Report</b:SourceType>
    <b:Guid>{72E54EE0-5835-A847-B7F9-1355AE68F046}</b:Guid>
    <b:Author>
      <b:Author>
        <b:Corporate>ANPTIC</b:Corporate>
      </b:Author>
      <b:Writer>
        <b:NameList>
          <b:Person>
            <b:Last>ANPTIC</b:Last>
          </b:Person>
        </b:NameList>
      </b:Writer>
    </b:Author>
    <b:Title>Etat des lieux du RESINA et G-CLOUD</b:Title>
    <b:Year>2021</b:Year>
    <b:RefOrder>6</b:RefOrder>
  </b:Source>
  <b:Source>
    <b:Tag>Wik221</b:Tag>
    <b:SourceType>InternetSite</b:SourceType>
    <b:Guid>{9D62CF48-869F-C64B-94F4-CA7FABDC8940}</b:Guid>
    <b:Author>
      <b:Author>
        <b:Corporate>Wikipedia</b:Corporate>
      </b:Author>
    </b:Author>
    <b:Title>Système d'information</b:Title>
    <b:URL>https://fr.wikipedia.org/wiki/Système_d%27information#cite_note-1</b:URL>
    <b:YearAccessed>2022</b:YearAccessed>
    <b:MonthAccessed>04</b:MonthAccessed>
    <b:DayAccessed>23</b:DayAccessed>
    <b:RefOrder>8</b:RefOrder>
  </b:Source>
  <b:Source>
    <b:Tag>Jef21</b:Tag>
    <b:SourceType>InternetSite</b:SourceType>
    <b:Guid>{DD8D49E6-2491-C542-9CF4-634FF8D9267C}</b:Guid>
    <b:Author>
      <b:Author>
        <b:NameList>
          <b:Person>
            <b:Last>Petters</b:Last>
            <b:First>Jeff</b:First>
          </b:Person>
        </b:NameList>
      </b:Author>
    </b:Author>
    <b:Title>Technologie EDR : tout ce qu’il faut savoir sur la sécurité EDR</b:Title>
    <b:URL>https://www.varonis.com/fr/blog/securite-edr</b:URL>
    <b:Year>2021</b:Year>
    <b:Month>05</b:Month>
    <b:Day>04</b:Day>
    <b:YearAccessed>2022</b:YearAccessed>
    <b:MonthAccessed>04</b:MonthAccessed>
    <b:DayAccessed>23</b:DayAccessed>
    <b:RefOrder>28</b:RefOrder>
  </b:Source>
  <b:Source>
    <b:Tag>Ora22</b:Tag>
    <b:SourceType>InternetSite</b:SourceType>
    <b:Guid>{9072E668-DF33-7943-BDC7-05FAD0CF137E}</b:Guid>
    <b:Author>
      <b:Author>
        <b:Corporate>Orange Cyberdefense</b:Corporate>
      </b:Author>
    </b:Author>
    <b:Title>Endpoint Detection and Response : pourquoi l’EDR ?</b:Title>
    <b:URL>https://orangecyberdefense.com/fr/solutions/protection-des-mobiles-et-des-endpoints/endpoint-detection-and-response-pourquoi-ledr/ </b:URL>
    <b:YearAccessed>2022</b:YearAccessed>
    <b:MonthAccessed>04</b:MonthAccessed>
    <b:DayAccessed>09</b:DayAccessed>
    <b:RefOrder>29</b:RefOrder>
  </b:Source>
  <b:Source>
    <b:Tag>Mca22</b:Tag>
    <b:SourceType>InternetSite</b:SourceType>
    <b:Guid>{6725C53F-1FF9-D74A-B29A-89DC4CF3E6AD}</b:Guid>
    <b:Author>
      <b:Author>
        <b:NameList>
          <b:Person>
            <b:Last>Mcafee</b:Last>
          </b:Person>
        </b:NameList>
      </b:Author>
    </b:Author>
    <b:Title>What Is Managed Detection and Response (MDR)?</b:Title>
    <b:URL>https://www.mcafee.com/enterprise/fr-fr/security-awareness/endpoint/what-is-managed-detection-response.html</b:URL>
    <b:YearAccessed>2022</b:YearAccessed>
    <b:MonthAccessed>04</b:MonthAccessed>
    <b:DayAccessed>09</b:DayAccessed>
    <b:RefOrder>31</b:RefOrder>
  </b:Source>
  <b:Source>
    <b:Tag>MAC22</b:Tag>
    <b:SourceType>InternetSite</b:SourceType>
    <b:Guid>{E3935B87-6BDA-E143-B224-A7F97BEF6CA4}</b:Guid>
    <b:Author>
      <b:Author>
        <b:Corporate>MACFEE</b:Corporate>
      </b:Author>
    </b:Author>
    <b:Title>Que signifie Extended Detection and Response (XDR)</b:Title>
    <b:URL>https://www.mcafee.com/enterprise/fr-fr/security-awareness/endpoint/what-is-xdr.html</b:URL>
    <b:YearAccessed>2022</b:YearAccessed>
    <b:MonthAccessed>04</b:MonthAccessed>
    <b:DayAccessed>19</b:DayAccessed>
    <b:RefOrder>32</b:RefOrder>
  </b:Source>
  <b:Source>
    <b:Tag>CIS22</b:Tag>
    <b:SourceType>InternetSite</b:SourceType>
    <b:Guid>{B2CC7027-FB96-3D44-A8A4-C04A46522AFE}</b:Guid>
    <b:Author>
      <b:Author>
        <b:Corporate>CISCO</b:Corporate>
      </b:Author>
    </b:Author>
    <b:Title>What Is Extended Detection and Response (XDR)?</b:Title>
    <b:URL>https://www.cisco.com/c/en/us/products/security/what-is-xdr.html</b:URL>
    <b:YearAccessed>2022</b:YearAccessed>
    <b:MonthAccessed>04</b:MonthAccessed>
    <b:DayAccessed>19</b:DayAccessed>
    <b:RefOrder>33</b:RefOrder>
  </b:Source>
  <b:Source>
    <b:Tag>Kas221</b:Tag>
    <b:SourceType>InternetSite</b:SourceType>
    <b:Guid>{CB278288-1B0A-A34C-9740-D5CA7C751122}</b:Guid>
    <b:Author>
      <b:Author>
        <b:Corporate>Kaspersky</b:Corporate>
      </b:Author>
    </b:Author>
    <b:Title>What is Unified Threat Management (UTM)?</b:Title>
    <b:URL>https://www.kaspersky.com/resource-center/definitions/utm</b:URL>
    <b:YearAccessed>2022</b:YearAccessed>
    <b:MonthAccessed>01</b:MonthAccessed>
    <b:DayAccessed>25</b:DayAccessed>
    <b:RefOrder>35</b:RefOrder>
  </b:Source>
  <b:Source>
    <b:Tag>Voi22</b:Tag>
    <b:SourceType>InternetSite</b:SourceType>
    <b:Guid>{F1AA8B18-7352-9D44-8D1D-B8DA760EF549}</b:Guid>
    <b:Author>
      <b:Author>
        <b:Corporate>Voip-telecom</b:Corporate>
      </b:Author>
    </b:Author>
    <b:Title>FIREWALL UTM</b:Title>
    <b:URL>https://www.voip-telecom.com/cybersecurite/firewall-utm/</b:URL>
    <b:YearAccessed>2022</b:YearAccessed>
    <b:MonthAccessed>01</b:MonthAccessed>
    <b:DayAccessed>25</b:DayAccessed>
    <b:RefOrder>36</b:RefOrder>
  </b:Source>
  <b:Source>
    <b:Tag>Thi15</b:Tag>
    <b:SourceType>InternetSite</b:SourceType>
    <b:Guid>{72569AB2-D4B7-6043-9A23-AFA9C5B6CF10}</b:Guid>
    <b:Author>
      <b:Author>
        <b:NameList>
          <b:Person>
            <b:Last>Outrebon</b:Last>
            <b:First>Thierry</b:First>
          </b:Person>
        </b:NameList>
      </b:Author>
    </b:Author>
    <b:Title>Dossier spécial sécurité : les UTM</b:Title>
    <b:URL>https://www.solutions-numeriques.com/dossiers/dossier-special-securite/</b:URL>
    <b:Year>2015</b:Year>
    <b:Month>09</b:Month>
    <b:Day>21</b:Day>
    <b:YearAccessed>2022</b:YearAccessed>
    <b:MonthAccessed>01</b:MonthAccessed>
    <b:DayAccessed>25</b:DayAccessed>
    <b:RefOrder>37</b:RefOrder>
  </b:Source>
  <b:Source>
    <b:Tag>Nay22</b:Tag>
    <b:SourceType>InternetSite</b:SourceType>
    <b:Guid>{6512AADD-0715-9948-B55F-E102C7675CDD}</b:Guid>
    <b:Author>
      <b:Author>
        <b:NameList>
          <b:Person>
            <b:Last>Amin</b:Last>
            <b:First>Nayeen</b:First>
            <b:Middle>Al</b:Middle>
          </b:Person>
        </b:NameList>
      </b:Author>
    </b:Author>
    <b:Title>Threat Management Solutions Unified Most Popular Free And Open-Source</b:Title>
    <b:URL>https://nayeen.info/most-popular-free-open-source-unified-threat-management-solutions</b:URL>
    <b:YearAccessed>2022</b:YearAccessed>
    <b:MonthAccessed>04</b:MonthAccessed>
    <b:DayAccessed>11</b:DayAccessed>
    <b:RefOrder>38</b:RefOrder>
  </b:Source>
  <b:Source>
    <b:Tag>har22</b:Tag>
    <b:SourceType>InternetSite</b:SourceType>
    <b:Guid>{E36EF71F-525F-344D-90CF-782CAFAE9AE4}</b:Guid>
    <b:Author>
      <b:Author>
        <b:Corporate>harmonie-technologie</b:Corporate>
      </b:Author>
    </b:Author>
    <b:Title>Gestion des logs – log management</b:Title>
    <b:URL>https://www.harmonie-technologie.com/gestion-des-logs-log-management </b:URL>
    <b:YearAccessed>2022</b:YearAccessed>
    <b:MonthAccessed>04</b:MonthAccessed>
    <b:DayAccessed>11</b:DayAccessed>
    <b:RefOrder>39</b:RefOrder>
  </b:Source>
  <b:Source>
    <b:Tag>Tho22</b:Tag>
    <b:SourceType>InternetSite</b:SourceType>
    <b:Guid>{321EA0B9-9CD7-4B49-A22C-DC3A594315E2}</b:Guid>
    <b:Title>Optimisez la sécurité informatique grâce au monitoring</b:Title>
    <b:URL>https://openclassrooms.com/fr/courses/1750566-optimisez-la-securite-informatique-grace-au-monitoring/7144422-selectionnez-les-logs-a-analyser</b:URL>
    <b:Year>2022</b:Year>
    <b:Month>02</b:Month>
    <b:Day>18</b:Day>
    <b:YearAccessed>2022</b:YearAccessed>
    <b:MonthAccessed>04</b:MonthAccessed>
    <b:DayAccessed>12</b:DayAccessed>
    <b:Author>
      <b:Author>
        <b:NameList>
          <b:Person>
            <b:Last>Roccia</b:Last>
            <b:First>Thomas</b:First>
          </b:Person>
        </b:NameList>
      </b:Author>
    </b:Author>
    <b:RefOrder>17</b:RefOrder>
  </b:Source>
  <b:Source>
    <b:Tag>Wer21</b:Tag>
    <b:SourceType>InternetSite</b:SourceType>
    <b:Guid>{3ACE7C89-BDAD-2041-A334-BBF43689624B}</b:Guid>
    <b:Author>
      <b:Author>
        <b:NameList>
          <b:Person>
            <b:Last>Vogels</b:Last>
            <b:First>Werner</b:First>
          </b:Person>
        </b:NameList>
      </b:Author>
    </b:Author>
    <b:Title>What is Log Management?</b:Title>
    <b:URL>https://www.humio.com/glossary/log-management/</b:URL>
    <b:Year>2021</b:Year>
    <b:Month>06</b:Month>
    <b:Day>16</b:Day>
    <b:YearAccessed>2022</b:YearAccessed>
    <b:MonthAccessed>01</b:MonthAccessed>
    <b:DayAccessed>25</b:DayAccessed>
    <b:RefOrder>40</b:RefOrder>
  </b:Source>
  <b:Source>
    <b:Tag>Sol22</b:Tag>
    <b:SourceType>InternetSite</b:SourceType>
    <b:Guid>{567DA247-EE40-D240-8E93-A9FC364909CE}</b:Guid>
    <b:Author>
      <b:Author>
        <b:Corporate>Solarwinds Loggly</b:Corporate>
      </b:Author>
    </b:Author>
    <b:Title>What Is Log Management—Short Guide and Best Practice</b:Title>
    <b:URL>https://www.loggly.com/use-cases/what-is-log-management-short-guide-and-best-practices/</b:URL>
    <b:YearAccessed>2022</b:YearAccessed>
    <b:MonthAccessed>01</b:MonthAccessed>
    <b:DayAccessed>25</b:DayAccessed>
    <b:RefOrder>41</b:RefOrder>
  </b:Source>
  <b:Source>
    <b:Tag>Sec21</b:Tag>
    <b:SourceType>ArticleInAPeriodical</b:SourceType>
    <b:Guid>{37FB0774-31AC-E544-B694-50C953D231FA}</b:Guid>
    <b:Title>Security Information and Event Management (SIEM): Analysis, Trends, and Usage in Critical Infrastructures </b:Title>
    <b:Year>2021</b:Year>
    <b:Month>07</b:Month>
    <b:Day>22</b:Day>
    <b:RefOrder>42</b:RefOrder>
  </b:Source>
  <b:Source>
    <b:Tag>Ora221</b:Tag>
    <b:SourceType>InternetSite</b:SourceType>
    <b:Guid>{C3AEDB18-9C68-2C4C-BE4F-FD321C868876}</b:Guid>
    <b:Title>Définition d’un SOC</b:Title>
    <b:Author>
      <b:Author>
        <b:Corporate>Oracle</b:Corporate>
      </b:Author>
    </b:Author>
    <b:URL>https://www.oracle.com/fr/cloud/soc-security-operations-center.html</b:URL>
    <b:YearAccessed>2022</b:YearAccessed>
    <b:MonthAccessed>01</b:MonthAccessed>
    <b:DayAccessed>25</b:DayAccessed>
    <b:RefOrder>43</b:RefOrder>
  </b:Source>
  <b:Source>
    <b:Tag>Mca221</b:Tag>
    <b:SourceType>InternetSite</b:SourceType>
    <b:Guid>{D34153DE-AFC8-D749-BB73-BD644017A054}</b:Guid>
    <b:Author>
      <b:Author>
        <b:Corporate>Mcafee</b:Corporate>
      </b:Author>
    </b:Author>
    <b:Title>What Is Endpoint Detection and Response (EDR)?</b:Title>
    <b:URL>https://www.mcafee.com/enterprise/fr-fr/security-awareness/endpoint/what-is-endpoint-detection-and-response.html </b:URL>
    <b:YearAccessed>2022</b:YearAccessed>
    <b:MonthAccessed>03</b:MonthAccessed>
    <b:DayAccessed>11</b:DayAccessed>
    <b:RefOrder>30</b:RefOrder>
  </b:Source>
  <b:Source>
    <b:Tag>CIS221</b:Tag>
    <b:SourceType>InternetSite</b:SourceType>
    <b:Guid>{58051FB9-FFBC-A74D-B60F-56069DB0FD16}</b:Guid>
    <b:Author>
      <b:Author>
        <b:Corporate>CISCO</b:Corporate>
      </b:Author>
    </b:Author>
    <b:Title>What is XDR?</b:Title>
    <b:URL>https://www.cisco.com/c/en/us/products/security/what-is-xdr.html </b:URL>
    <b:YearAccessed>2022</b:YearAccessed>
    <b:MonthAccessed>04</b:MonthAccessed>
    <b:DayAccessed>11</b:DayAccessed>
    <b:RefOrder>34</b:RefOrder>
  </b:Source>
  <b:Source>
    <b:Tag>Pre22</b:Tag>
    <b:SourceType>InternetSite</b:SourceType>
    <b:Guid>{AF6F4F8E-E80C-3B4F-BEE5-740AE40C54B4}</b:Guid>
    <b:Author>
      <b:Author>
        <b:Corporate>Prelude SIEM</b:Corporate>
      </b:Author>
    </b:Author>
    <b:Title>QU'EST-CE QU'UN SIEM?</b:Title>
    <b:URL>https://www.prelude-siem.com/quest-ce-quun-siem/ </b:URL>
    <b:YearAccessed>2022</b:YearAccessed>
    <b:MonthAccessed>04</b:MonthAccessed>
    <b:DayAccessed>24</b:DayAccessed>
    <b:RefOrder>44</b:RefOrder>
  </b:Source>
  <b:Source>
    <b:Tag>Eve19</b:Tag>
    <b:SourceType>InternetSite</b:SourceType>
    <b:Guid>{02F4F4D8-2A1F-6946-B43F-6E0CE3FC28AA}</b:Guid>
    <b:Author>
      <b:Author>
        <b:NameList>
          <b:Person>
            <b:Last>Boko</b:Last>
            <b:First>Evelyne</b:First>
          </b:Person>
        </b:NameList>
      </b:Author>
    </b:Author>
    <b:URL>https://agilly.net/quest-ce-que-siem-et-comment-ameliore-t-il-la-detection-des-menaces/</b:URL>
    <b:Year>2019</b:Year>
    <b:Month>11</b:Month>
    <b:Day>26</b:Day>
    <b:YearAccessed>2022</b:YearAccessed>
    <b:MonthAccessed>01</b:MonthAccessed>
    <b:DayAccessed>24</b:DayAccessed>
    <b:RefOrder>45</b:RefOrder>
  </b:Source>
  <b:Source>
    <b:Tag>Spl22</b:Tag>
    <b:SourceType>InternetSite</b:SourceType>
    <b:Guid>{704195B2-E54A-4848-9B77-4A955B757AFB}</b:Guid>
    <b:Author>
      <b:Author>
        <b:Corporate>Splunk</b:Corporate>
      </b:Author>
    </b:Author>
    <b:Title>Qu’est-ce qu'un SIEM ?</b:Title>
    <b:URL>https://www.splunk.com/fr_fr/data-insider/what-is-siem.html#siem_work</b:URL>
    <b:YearAccessed>2022</b:YearAccessed>
    <b:MonthAccessed>04</b:MonthAccessed>
    <b:DayAccessed>12</b:DayAccessed>
    <b:RefOrder>46</b:RefOrder>
  </b:Source>
  <b:Source>
    <b:Tag>Gus21</b:Tag>
    <b:SourceType>ArticleInAPeriodical</b:SourceType>
    <b:Guid>{0234437E-3555-1743-9573-013C46E53701}</b:Guid>
    <b:Title>Security Information and Event Management (SIEM): Analysis, Trends, and Usage in Critical Infrastructures</b:Title>
    <b:Year>2021</b:Year>
    <b:Month>07</b:Month>
    <b:Day>12</b:Day>
    <b:Pages>6</b:Pages>
    <b:Author>
      <b:Author>
        <b:NameList>
          <b:Person>
            <b:Last>Gustavo González-Granadillo *</b:Last>
            <b:First>Susana</b:First>
            <b:Middle>González-Zarzosa and Rodrigo Diaz</b:Middle>
          </b:Person>
        </b:NameList>
      </b:Author>
    </b:Author>
    <b:RefOrder>47</b:RefOrder>
  </b:Source>
  <b:Source>
    <b:Tag>Pie21</b:Tag>
    <b:SourceType>InternetSite</b:SourceType>
    <b:Guid>{2B480FE9-304E-5B4E-956E-FF54EAA85715}</b:Guid>
    <b:Author>
      <b:Author>
        <b:NameList>
          <b:Person>
            <b:Last>Lussan</b:Last>
            <b:First>Pierre-Louis</b:First>
          </b:Person>
        </b:NameList>
      </b:Author>
    </b:Author>
    <b:Title>Comprendre les avantages et limites du SIEM</b:Title>
    <b:Year>2021</b:Year>
    <b:Month>08</b:Month>
    <b:Day>27</b:Day>
    <b:URL>https://itsocial.fr/tribunes/tribunes-par-thematique/ae-cybersecurite/comprendre-les-avantages-et-limites-du-siem/</b:URL>
    <b:YearAccessed>2022</b:YearAccessed>
    <b:MonthAccessed>04</b:MonthAccessed>
    <b:DayAccessed>26</b:DayAccessed>
    <b:RefOrder>49</b:RefOrder>
  </b:Source>
  <b:Source>
    <b:Tag>Abd20</b:Tag>
    <b:SourceType>ArticleInAPeriodical</b:SourceType>
    <b:Guid>{291FBA2F-50C9-BA49-B213-A6E841707566}</b:Guid>
    <b:Author>
      <b:Author>
        <b:NameList>
          <b:Person>
            <b:Last>Cherif</b:Last>
            <b:First>Abdelhafid</b:First>
          </b:Person>
        </b:NameList>
      </b:Author>
    </b:Author>
    <b:Title>le SIEM c'est quoi ?</b:Title>
    <b:Year>2020</b:Year>
    <b:Month>01</b:Month>
    <b:Day>06</b:Day>
    <b:RefOrder>48</b:RefOrder>
  </b:Source>
  <b:Source>
    <b:Tag>kas</b:Tag>
    <b:SourceType>InternetSite</b:SourceType>
    <b:Guid>{6ECDB8CC-764C-1441-8E2D-2E5D355F47D8}</b:Guid>
    <b:Author>
      <b:Author>
        <b:Corporate>kaspersky</b:Corporate>
      </b:Author>
    </b:Author>
    <b:URL>https://www.kaspersky.fr/resource-center/definitions/what-is-a-digital-footprint</b:URL>
    <b:RefOrder>69</b:RefOrder>
  </b:Source>
  <b:Source>
    <b:Tag>Gus211</b:Tag>
    <b:SourceType>ArticleInAPeriodical</b:SourceType>
    <b:Guid>{F4F288F6-0781-0B43-AC5D-9A2181BF09EC}</b:Guid>
    <b:Title>Security Information and Event Management (SIEM): Analysis, Trends, and Usage in Critical Infrastructures</b:Title>
    <b:Year>2021</b:Year>
    <b:Month>07</b:Month>
    <b:Day>12</b:Day>
    <b:Author>
      <b:Author>
        <b:NameList>
          <b:Person>
            <b:Last>Gustavo González-Granadillo *</b:Last>
            <b:First>Susana</b:First>
            <b:Middle>González-Zarzosa and Rodrigo Diaz</b:Middle>
          </b:Person>
        </b:NameList>
      </b:Author>
    </b:Author>
    <b:Pages>6</b:Pages>
    <b:RefOrder>51</b:RefOrder>
  </b:Source>
  <b:Source>
    <b:Tag>Jao18</b:Tag>
    <b:SourceType>DocumentFromInternetSite</b:SourceType>
    <b:Guid>{F6944DFF-36E0-B043-9F5B-3D89DD3075D8}</b:Guid>
    <b:Title>Mise en place d’une plateforme centralisée de gestion des logs avec la suite Elastic</b:Title>
    <b:Year>2018</b:Year>
    <b:Month>05</b:Month>
    <b:Day>04</b:Day>
    <b:Author>
      <b:Author>
        <b:NameList>
          <b:Person>
            <b:Last>Jaouani</b:Last>
            <b:First>Imen</b:First>
          </b:Person>
        </b:NameList>
      </b:Author>
    </b:Author>
    <b:URL>https://www.margo-group.com/fr/actualite/mise-place-dune-plateforme-centralisee-de-gestion-logs-suite-elastic/</b:URL>
    <b:YearAccessed>2022</b:YearAccessed>
    <b:MonthAccessed>05</b:MonthAccessed>
    <b:DayAccessed>14</b:DayAccessed>
    <b:RefOrder>54</b:RefOrder>
  </b:Source>
  <b:Source>
    <b:Tag>ela22</b:Tag>
    <b:SourceType>InternetSite</b:SourceType>
    <b:Guid>{F879CCB3-1AAE-3F48-87B9-C87E1A5A7B9E}</b:Guid>
    <b:Title>Présentation de LogstashÉditer</b:Title>
    <b:URL>https://www.elastic.co/guide/en/logstash/8.2/introduction.html</b:URL>
    <b:YearAccessed>2022</b:YearAccessed>
    <b:MonthAccessed>05</b:MonthAccessed>
    <b:DayAccessed>14</b:DayAccessed>
    <b:Author>
      <b:Author>
        <b:Corporate>elastic</b:Corporate>
      </b:Author>
    </b:Author>
    <b:RefOrder>53</b:RefOrder>
  </b:Source>
  <b:Source>
    <b:Tag>ela221</b:Tag>
    <b:SourceType>InternetSite</b:SourceType>
    <b:Guid>{53DC68A5-5DC3-554C-A1C7-56F44A3A327B}</b:Guid>
    <b:Author>
      <b:Author>
        <b:Corporate>elastic</b:Corporate>
      </b:Author>
    </b:Author>
    <b:Title>Qu'est-ce que la Suite ELK ?</b:Title>
    <b:URL>https://www.elastic.co/fr/what-is/elk-stack</b:URL>
    <b:YearAccessed>2022</b:YearAccessed>
    <b:MonthAccessed>04</b:MonthAccessed>
    <b:DayAccessed>12</b:DayAccessed>
    <b:RefOrder>52</b:RefOrder>
  </b:Source>
  <b:Source>
    <b:Tag>Lal21</b:Tag>
    <b:SourceType>InternetSite</b:SourceType>
    <b:Guid>{446A2207-9F7D-5340-9855-3A2805C7ED8C}</b:Guid>
    <b:Author>
      <b:Author>
        <b:NameList>
          <b:Person>
            <b:Last>Soni</b:Last>
            <b:First>Lalit</b:First>
          </b:Person>
        </b:NameList>
      </b:Author>
    </b:Author>
    <b:Title>What is ELK Stack? Elasticsearch, Logstash and Kibana</b:Title>
    <b:URL>https://lalit-soni.medium.com/what-is-elk-stack-elasticsearch-logstash-and-kibana-6b26b5b1a79c</b:URL>
    <b:Year>2021</b:Year>
    <b:Month>10</b:Month>
    <b:Day>18</b:Day>
    <b:YearAccessed>2022</b:YearAccessed>
    <b:MonthAccessed>05</b:MonthAccessed>
    <b:DayAccessed>14</b:DayAccessed>
    <b:RefOrder>55</b:RefOrder>
  </b:Source>
  <b:Source>
    <b:Tag>Ela22</b:Tag>
    <b:SourceType>InternetSite</b:SourceType>
    <b:Guid>{10BBFB6E-E105-B94E-A1B3-F59A9D99275C}</b:Guid>
    <b:Author>
      <b:Author>
        <b:Corporate>Elasticsearch B.V</b:Corporate>
      </b:Author>
    </b:Author>
    <b:Title>Machine Learning in the Elastic Stack [7.6]</b:Title>
    <b:URL>https://www.elastic.co/guide/en/machine-learning/7.6/ml-inference.html</b:URL>
    <b:YearAccessed>2022</b:YearAccessed>
    <b:MonthAccessed>05</b:MonthAccessed>
    <b:DayAccessed>27</b:DayAccessed>
    <b:RefOrder>60</b:RefOrder>
  </b:Source>
  <b:Source>
    <b:Tag>Ela221</b:Tag>
    <b:SourceType>InternetSite</b:SourceType>
    <b:Guid>{BBFF7CC1-FCF1-804F-BD5D-A09BD3589292}</b:Guid>
    <b:Author>
      <b:Author>
        <b:Corporate>Elasticsearch B.V.</b:Corporate>
      </b:Author>
    </b:Author>
    <b:Title>Machine Learning in the Elastic Stack [8.2] » What is Elastic Machine Learning?</b:Title>
    <b:URL>https://www.elastic.co/guide/en/machine-learning/current/machine-learning-intro.html</b:URL>
    <b:YearAccessed>2022</b:YearAccessed>
    <b:MonthAccessed>05</b:MonthAccessed>
    <b:DayAccessed>27</b:DayAccessed>
    <b:RefOrder>57</b:RefOrder>
  </b:Source>
  <b:Source>
    <b:Tag>Ela222</b:Tag>
    <b:SourceType>InternetSite</b:SourceType>
    <b:Guid>{152DE5F5-1EC2-AF4B-B816-C0C8FA46DA44}</b:Guid>
    <b:Author>
      <b:Author>
        <b:Corporate>Elasticsearch B.V.</b:Corporate>
      </b:Author>
    </b:Author>
    <b:Title>Détection des anomalies dans les séries temporelles</b:Title>
    <b:URL>https://www.elastic.co/fr/elasticsearch/features#forecasting-on-time-series</b:URL>
    <b:YearAccessed>2022</b:YearAccessed>
    <b:MonthAccessed>05</b:MonthAccessed>
    <b:DayAccessed>27</b:DayAccessed>
    <b:RefOrder>58</b:RefOrder>
  </b:Source>
  <b:Source>
    <b:Tag>Ela223</b:Tag>
    <b:SourceType>InternetSite</b:SourceType>
    <b:Guid>{85C26571-7C64-4847-92AB-175B84245E54}</b:Guid>
    <b:Author>
      <b:Author>
        <b:Corporate>Elasticsearch B.V</b:Corporate>
      </b:Author>
    </b:Author>
    <b:Title>Kibana Guide [8.2] » Alerting</b:Title>
    <b:URL>https://www.elastic.co/guide/en/kibana/current/alerting-getting-started.html</b:URL>
    <b:YearAccessed>2022</b:YearAccessed>
    <b:MonthAccessed>05</b:MonthAccessed>
    <b:DayAccessed>27</b:DayAccessed>
    <b:RefOrder>59</b:RefOrder>
  </b:Source>
  <b:Source>
    <b:Tag>Ela224</b:Tag>
    <b:SourceType>InternetSite</b:SourceType>
    <b:Guid>{6BD631F4-5C9E-1444-8108-E407AF3E3A9D}</b:Guid>
    <b:Author>
      <b:Author>
        <b:Corporate>Elastic</b:Corporate>
      </b:Author>
    </b:Author>
    <b:Title>Language identification</b:Title>
    <b:URL>https://www.elastic.co/guide/en/machine-learning/7.6/ml-lang-ident.html</b:URL>
    <b:YearAccessed>2022</b:YearAccessed>
    <b:MonthAccessed>05</b:MonthAccessed>
    <b:DayAccessed>22</b:DayAccessed>
    <b:RefOrder>61</b:RefOrder>
  </b:Source>
  <b:Source>
    <b:Tag>ela222</b:Tag>
    <b:SourceType>InternetSite</b:SourceType>
    <b:Guid>{C5881B6A-E70F-4147-9E01-CFE8F760B3F4}</b:Guid>
    <b:Author>
      <b:Author>
        <b:Corporate>elastic</b:Corporate>
      </b:Author>
    </b:Author>
    <b:Title>Fleet Server</b:Title>
    <b:URL>https://www.elastic.co/guide/en/fleet/current/fleet-server.html</b:URL>
    <b:YearAccessed>2022</b:YearAccessed>
    <b:MonthAccessed>05</b:MonthAccessed>
    <b:DayAccessed>27</b:DayAccessed>
    <b:RefOrder>56</b:RefOrder>
  </b:Source>
  <b:Source>
    <b:Tag>Spl221</b:Tag>
    <b:SourceType>InternetSite</b:SourceType>
    <b:Guid>{F4E7AB00-299C-0F4A-AFD3-DC6BEA7D9397}</b:Guid>
    <b:Author>
      <b:Author>
        <b:Corporate>Splunk</b:Corporate>
      </b:Author>
    </b:Author>
    <b:Title>Qu’est-ce qu'un SIEM ?</b:Title>
    <b:URL>https://www.splunk.com/fr_fr/data-insider/what-is-siem.html#siem_work</b:URL>
    <b:YearAccessed>2022</b:YearAccessed>
    <b:MonthAccessed>04</b:MonthAccessed>
    <b:DayAccessed>12</b:DayAccessed>
    <b:RefOrder>50</b:RefOrder>
  </b:Source>
  <b:Source>
    <b:Tag>Mos21</b:Tag>
    <b:SourceType>DocumentFromInternetSite</b:SourceType>
    <b:Guid>{5731F7C9-A0E8-5740-8707-25B86E0A73B6}</b:Guid>
    <b:Author>
      <b:Author>
        <b:NameList>
          <b:Person>
            <b:Last>Mostafa</b:Last>
            <b:First>ESSADDOUKI</b:First>
          </b:Person>
        </b:NameList>
      </b:Author>
    </b:Author>
    <b:Title>Réseaux informatiques et sécurité</b:Title>
    <b:Year>2021</b:Year>
    <b:Month>10</b:Month>
    <b:Day>03</b:Day>
    <b:YearAccessed>2022</b:YearAccessed>
    <b:MonthAccessed>05</b:MonthAccessed>
    <b:DayAccessed>30</b:DayAccessed>
    <b:RefOrder>15</b:RefOrder>
  </b:Source>
  <b:Source>
    <b:Tag>Gui22</b:Tag>
    <b:SourceType>InternetSite</b:SourceType>
    <b:Guid>{96982E5F-4C76-4449-BB35-81C6D3FBD7D6}</b:Guid>
    <b:Author>
      <b:Author>
        <b:NameList>
          <b:Person>
            <b:Last>Poupard</b:Last>
            <b:First>Guillaume</b:First>
          </b:Person>
        </b:NameList>
      </b:Author>
    </b:Author>
    <b:URL>https://www.linkedin.com/posts/guillaume-poupard-3604531b5_20220608-les-échos-la-cyber-menace-ne-va-activity-6941067214351421440-th5v?utm_source=linkedin_share&amp;utm_medium=android_app</b:URL>
    <b:Year>2022</b:Year>
    <b:Month>06</b:Month>
    <b:Day>10</b:Day>
    <b:YearAccessed>2022</b:YearAccessed>
    <b:MonthAccessed>06</b:MonthAccessed>
    <b:DayAccessed>10</b:DayAccessed>
    <b:RefOrder>2</b:RefOrder>
  </b:Source>
  <b:Source>
    <b:Tag>Age21</b:Tag>
    <b:SourceType>Report</b:SourceType>
    <b:Guid>{0C3B8A40-F450-6343-8963-9D01411D5814}</b:Guid>
    <b:Title>MEMO – ANALYSE DU RAPPORT HEBDOMADAIRE DU PARE-FEU INTERNET DU RESINA  DU 22082021 AU 29082021</b:Title>
    <b:Year>2021</b:Year>
    <b:Author>
      <b:Author>
        <b:NameList>
          <b:Person>
            <b:Last>TIC</b:Last>
            <b:First>Agence</b:First>
            <b:Middle>Nationale de Promotion des</b:Middle>
          </b:Person>
        </b:NameList>
      </b:Author>
    </b:Author>
    <b:RefOrder>3</b:RefOrder>
  </b:Source>
  <b:Source>
    <b:Tag>AFP21</b:Tag>
    <b:SourceType>InternetSite</b:SourceType>
    <b:Guid>{D9D64001-FE45-4690-A778-F97909B2EC5C}</b:Guid>
    <b:Author>
      <b:Author>
        <b:NameList>
          <b:Person>
            <b:Last>AFP</b:Last>
            <b:First>Business</b:First>
            <b:Middle>Inside</b:Middle>
          </b:Person>
        </b:NameList>
      </b:Author>
    </b:Author>
    <b:Title>Les 10 plus importantes cyberattaques depuis 15 an</b:Title>
    <b:Year>2021</b:Year>
    <b:Month>05</b:Month>
    <b:Day>25</b:Day>
    <b:URL>https://www.businessinsider.fr/les-10-plus-importantes-cyberattaques-depuis-15-ans-187613</b:URL>
    <b:RefOrder>70</b:RefOrder>
  </b:Source>
  <b:Source>
    <b:Tag>Eli21</b:Tag>
    <b:SourceType>InternetSite</b:SourceType>
    <b:Guid>{771B7885-B104-4DAF-B138-8BB314B6F652}</b:Guid>
    <b:Author>
      <b:Author>
        <b:NameList>
          <b:Person>
            <b:Last>Viniacourt</b:Last>
            <b:First>Elise</b:First>
          </b:Person>
        </b:NameList>
      </b:Author>
    </b:Author>
    <b:Title>Economie numérique - Décryptage</b:Title>
    <b:Year>2021</b:Year>
    <b:Month>04</b:Month>
    <b:Day>06</b:Day>
    <b:URL>https://www.liberation.fr/economie/economie-numerique/facebook-les-donnees-de-533-millions-dutilisateurs-en-fuite-sur-le-web-20210406_FNRIQR4PXBF5BK6ALSEREIOPOY/</b:URL>
    <b:RefOrder>71</b:RefOrder>
  </b:Source>
  <b:Source>
    <b:Tag>Elj21</b:Tag>
    <b:SourceType>InternetSite</b:SourceType>
    <b:Guid>{43C36C8A-36CD-4147-A151-1CE3321A919A}</b:Guid>
    <b:Year>2021</b:Year>
    <b:Author>
      <b:Author>
        <b:NameList>
          <b:Person>
            <b:Last>dViniacourt</b:Last>
            <b:First>Eljise</b:First>
          </b:Person>
        </b:NameList>
      </b:Author>
    </b:Author>
    <b:URL>https://www.liberation.fr/economie/economie-numerique/facebook-les-donnees-de-533-millions-dutilisateurs-en-fuite-sur-le-web-20210406_FNRIQR4PXBF5BK6ALSEREIOPOY/</b:URL>
    <b:Month>04</b:Month>
    <b:Day>06</b:Day>
    <b:YearAccessed>2022</b:YearAccessed>
    <b:MonthAccessed>06</b:MonthAccessed>
    <b:DayAccessed>11</b:DayAccessed>
    <b:RefOrder>1</b:RefOrder>
  </b:Source>
  <b:Source>
    <b:Tag>TIC22</b:Tag>
    <b:SourceType>Report</b:SourceType>
    <b:Guid>{4A5F7E8B-DC4C-744B-947D-32A5265868A2}</b:Guid>
    <b:Author>
      <b:Author>
        <b:NameList>
          <b:Person>
            <b:Last>TIC</b:Last>
            <b:First>Agence</b:First>
            <b:Middle>Nationale de Promotion des</b:Middle>
          </b:Person>
        </b:NameList>
      </b:Author>
    </b:Author>
    <b:Title>Rapport journalier de sécurité</b:Title>
    <b:Year>2022</b:Year>
    <b:RefOrder>4</b:RefOrder>
  </b:Source>
</b:Sources>
</file>

<file path=customXml/itemProps1.xml><?xml version="1.0" encoding="utf-8"?>
<ds:datastoreItem xmlns:ds="http://schemas.openxmlformats.org/officeDocument/2006/customXml" ds:itemID="{2CCD52A3-B9F2-C44F-B1AB-231081510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C:\Users\USER\AppData\Roaming\Microsoft\Templates\Rapport .dotx</Template>
  <TotalTime>50</TotalTime>
  <Pages>72</Pages>
  <Words>21770</Words>
  <Characters>119741</Characters>
  <Application>Microsoft Office Word</Application>
  <DocSecurity>0</DocSecurity>
  <Lines>997</Lines>
  <Paragraphs>282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141229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Mise en place d’un SIEM au sein du SI de l’administration publique Burkinabè</dc:creator>
  <cp:keywords/>
  <dc:description/>
  <cp:lastModifiedBy>isbarros2007@live.fr</cp:lastModifiedBy>
  <cp:revision>13</cp:revision>
  <cp:lastPrinted>2022-04-11T21:54:00Z</cp:lastPrinted>
  <dcterms:created xsi:type="dcterms:W3CDTF">2022-08-06T18:20:00Z</dcterms:created>
  <dcterms:modified xsi:type="dcterms:W3CDTF">2022-08-06T20:04:00Z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